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278F" w:rsidRDefault="006F467B" w:rsidP="000B540F">
      <w:pPr>
        <w:spacing w:line="360" w:lineRule="auto"/>
        <w:rPr>
          <w:rFonts w:ascii="Arial" w:hAnsi="Arial" w:cs="Arial"/>
          <w:smallCaps/>
          <w:sz w:val="52"/>
          <w:szCs w:val="52"/>
        </w:rPr>
      </w:pPr>
      <w:r>
        <w:rPr>
          <w:rFonts w:ascii="Arial" w:hAnsi="Arial" w:cs="Arial"/>
          <w:smallCaps/>
          <w:sz w:val="52"/>
          <w:szCs w:val="52"/>
        </w:rPr>
        <w:t xml:space="preserve">       </w:t>
      </w:r>
    </w:p>
    <w:p w:rsidR="00C2278F" w:rsidRDefault="00C2278F" w:rsidP="000B540F">
      <w:pPr>
        <w:spacing w:line="360" w:lineRule="auto"/>
        <w:rPr>
          <w:rFonts w:ascii="Arial" w:hAnsi="Arial" w:cs="Arial"/>
          <w:smallCaps/>
          <w:sz w:val="52"/>
          <w:szCs w:val="52"/>
        </w:rPr>
      </w:pPr>
    </w:p>
    <w:p w:rsidR="00C2278F" w:rsidRDefault="00C2278F" w:rsidP="000B540F">
      <w:pPr>
        <w:spacing w:line="360" w:lineRule="auto"/>
        <w:rPr>
          <w:rFonts w:ascii="Arial" w:hAnsi="Arial" w:cs="Arial"/>
          <w:smallCaps/>
          <w:sz w:val="52"/>
          <w:szCs w:val="52"/>
        </w:rPr>
      </w:pPr>
    </w:p>
    <w:p w:rsidR="00455AE5" w:rsidRDefault="002B718F" w:rsidP="000B540F">
      <w:pPr>
        <w:spacing w:line="360" w:lineRule="auto"/>
        <w:rPr>
          <w:rFonts w:ascii="Arial" w:hAnsi="Arial" w:cs="Arial"/>
          <w:smallCaps/>
          <w:sz w:val="52"/>
          <w:szCs w:val="52"/>
        </w:rPr>
      </w:pPr>
      <w:r>
        <w:rPr>
          <w:noProof/>
        </w:rPr>
        <w:drawing>
          <wp:anchor distT="0" distB="0" distL="114300" distR="114300" simplePos="0" relativeHeight="251820032" behindDoc="1" locked="0" layoutInCell="1" allowOverlap="1" wp14:anchorId="408DC6B8" wp14:editId="1A0D627A">
            <wp:simplePos x="0" y="0"/>
            <wp:positionH relativeFrom="column">
              <wp:posOffset>740410</wp:posOffset>
            </wp:positionH>
            <wp:positionV relativeFrom="paragraph">
              <wp:posOffset>-409575</wp:posOffset>
            </wp:positionV>
            <wp:extent cx="4410075" cy="1545590"/>
            <wp:effectExtent l="0" t="0" r="9525" b="0"/>
            <wp:wrapTight wrapText="bothSides">
              <wp:wrapPolygon edited="0">
                <wp:start x="0" y="0"/>
                <wp:lineTo x="0" y="21298"/>
                <wp:lineTo x="21553" y="21298"/>
                <wp:lineTo x="21553" y="0"/>
                <wp:lineTo x="0" y="0"/>
              </wp:wrapPolygon>
            </wp:wrapTight>
            <wp:docPr id="1" name="Picture 1" descr="https://rockstudygroup.research.cchmc.org/img/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rockstudygroup.research.cchmc.org/img/log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10075" cy="15455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B718F" w:rsidRDefault="002B718F" w:rsidP="00BE3FB3">
      <w:pPr>
        <w:spacing w:line="360" w:lineRule="auto"/>
        <w:jc w:val="center"/>
        <w:rPr>
          <w:rFonts w:ascii="Arial" w:hAnsi="Arial" w:cs="Arial"/>
          <w:b/>
          <w:smallCaps/>
          <w:sz w:val="52"/>
          <w:szCs w:val="52"/>
        </w:rPr>
      </w:pPr>
    </w:p>
    <w:p w:rsidR="00176BB0" w:rsidRDefault="00176BB0" w:rsidP="003B7955">
      <w:pPr>
        <w:jc w:val="center"/>
        <w:rPr>
          <w:rFonts w:ascii="Arial" w:hAnsi="Arial" w:cs="Arial"/>
          <w:b/>
          <w:smallCaps/>
          <w:sz w:val="52"/>
          <w:szCs w:val="52"/>
        </w:rPr>
      </w:pPr>
    </w:p>
    <w:p w:rsidR="005A0103" w:rsidRPr="003B7955" w:rsidRDefault="005A0103" w:rsidP="003B7955">
      <w:pPr>
        <w:jc w:val="center"/>
        <w:rPr>
          <w:rFonts w:ascii="Arial" w:hAnsi="Arial" w:cs="Arial"/>
          <w:b/>
          <w:smallCaps/>
          <w:sz w:val="52"/>
          <w:szCs w:val="52"/>
        </w:rPr>
      </w:pPr>
      <w:r w:rsidRPr="00BD0D19">
        <w:rPr>
          <w:rFonts w:ascii="Arial" w:hAnsi="Arial" w:cs="Arial"/>
          <w:b/>
          <w:smallCaps/>
          <w:sz w:val="52"/>
          <w:szCs w:val="52"/>
        </w:rPr>
        <w:t xml:space="preserve">JOCD Drilling </w:t>
      </w:r>
      <w:r w:rsidR="000B540F">
        <w:rPr>
          <w:rFonts w:ascii="Arial" w:hAnsi="Arial" w:cs="Arial"/>
          <w:b/>
          <w:smallCaps/>
          <w:sz w:val="52"/>
          <w:szCs w:val="52"/>
        </w:rPr>
        <w:t xml:space="preserve">Randomized Controlled </w:t>
      </w:r>
      <w:r w:rsidRPr="00BD0D19">
        <w:rPr>
          <w:rFonts w:ascii="Arial" w:hAnsi="Arial" w:cs="Arial"/>
          <w:b/>
          <w:smallCaps/>
          <w:sz w:val="52"/>
          <w:szCs w:val="52"/>
        </w:rPr>
        <w:t>Trial</w:t>
      </w:r>
      <w:r w:rsidR="0079571F">
        <w:rPr>
          <w:rFonts w:ascii="Arial" w:hAnsi="Arial" w:cs="Arial"/>
          <w:b/>
          <w:smallCaps/>
          <w:sz w:val="52"/>
          <w:szCs w:val="52"/>
        </w:rPr>
        <w:t xml:space="preserve"> (RCT)</w:t>
      </w:r>
    </w:p>
    <w:p w:rsidR="00176BB0" w:rsidRDefault="00176BB0" w:rsidP="003B7955">
      <w:pPr>
        <w:spacing w:line="360" w:lineRule="auto"/>
        <w:jc w:val="center"/>
        <w:rPr>
          <w:rFonts w:ascii="Arial" w:hAnsi="Arial" w:cs="Arial"/>
          <w:sz w:val="40"/>
          <w:szCs w:val="40"/>
        </w:rPr>
      </w:pPr>
    </w:p>
    <w:p w:rsidR="00C2278F" w:rsidRDefault="003B7955" w:rsidP="003B7955">
      <w:pPr>
        <w:spacing w:line="360" w:lineRule="auto"/>
        <w:jc w:val="center"/>
        <w:rPr>
          <w:rFonts w:ascii="Arial" w:hAnsi="Arial" w:cs="Arial"/>
          <w:sz w:val="40"/>
          <w:szCs w:val="40"/>
        </w:rPr>
      </w:pPr>
      <w:r>
        <w:rPr>
          <w:rFonts w:ascii="Arial" w:hAnsi="Arial" w:cs="Arial"/>
          <w:sz w:val="40"/>
          <w:szCs w:val="40"/>
        </w:rPr>
        <w:t>Manual of Operations</w:t>
      </w:r>
    </w:p>
    <w:p w:rsidR="00455AE5" w:rsidRDefault="00C2278F" w:rsidP="00176BB0">
      <w:pPr>
        <w:rPr>
          <w:rFonts w:ascii="Arial" w:hAnsi="Arial" w:cs="Arial"/>
          <w:sz w:val="40"/>
          <w:szCs w:val="40"/>
        </w:rPr>
      </w:pPr>
      <w:r>
        <w:rPr>
          <w:rFonts w:ascii="Arial" w:hAnsi="Arial" w:cs="Arial"/>
          <w:sz w:val="40"/>
          <w:szCs w:val="40"/>
        </w:rPr>
        <w:br w:type="page"/>
      </w:r>
    </w:p>
    <w:p w:rsidR="003B7955" w:rsidRPr="003B7955" w:rsidRDefault="003B7955" w:rsidP="003B7955">
      <w:pPr>
        <w:spacing w:line="360" w:lineRule="auto"/>
        <w:jc w:val="center"/>
        <w:rPr>
          <w:rFonts w:ascii="Arial" w:hAnsi="Arial" w:cs="Arial"/>
        </w:rPr>
      </w:pPr>
    </w:p>
    <w:p w:rsidR="005A0103" w:rsidRPr="000905F3" w:rsidRDefault="003B7955" w:rsidP="003B7955">
      <w:pPr>
        <w:spacing w:line="360" w:lineRule="auto"/>
        <w:jc w:val="center"/>
        <w:rPr>
          <w:rFonts w:ascii="Arial" w:hAnsi="Arial" w:cs="Arial"/>
          <w:b/>
          <w:sz w:val="28"/>
          <w:szCs w:val="28"/>
        </w:rPr>
      </w:pPr>
      <w:r w:rsidRPr="000905F3">
        <w:rPr>
          <w:rFonts w:ascii="Arial" w:hAnsi="Arial" w:cs="Arial"/>
          <w:b/>
          <w:sz w:val="28"/>
          <w:szCs w:val="28"/>
        </w:rPr>
        <w:t>Table of Contents</w:t>
      </w:r>
    </w:p>
    <w:p w:rsidR="005A0103" w:rsidRDefault="005A0103" w:rsidP="00BE3FB3">
      <w:pPr>
        <w:spacing w:line="360" w:lineRule="auto"/>
        <w:rPr>
          <w:rFonts w:ascii="Arial" w:hAnsi="Arial" w:cs="Arial"/>
          <w:sz w:val="22"/>
          <w:szCs w:val="22"/>
        </w:rPr>
      </w:pPr>
    </w:p>
    <w:p w:rsidR="005A0103" w:rsidRPr="000905F3" w:rsidRDefault="005A0103" w:rsidP="00BE3FB3">
      <w:pPr>
        <w:tabs>
          <w:tab w:val="left" w:pos="1440"/>
          <w:tab w:val="right" w:leader="dot" w:pos="7920"/>
        </w:tabs>
        <w:spacing w:line="360" w:lineRule="auto"/>
        <w:rPr>
          <w:rFonts w:ascii="Arial" w:hAnsi="Arial" w:cs="Arial"/>
          <w:b/>
          <w:sz w:val="22"/>
          <w:szCs w:val="22"/>
        </w:rPr>
      </w:pPr>
      <w:r w:rsidRPr="000905F3">
        <w:rPr>
          <w:rFonts w:ascii="Arial" w:hAnsi="Arial" w:cs="Arial"/>
          <w:b/>
          <w:sz w:val="22"/>
          <w:szCs w:val="22"/>
        </w:rPr>
        <w:t xml:space="preserve">Section </w:t>
      </w:r>
      <w:r w:rsidR="00790190" w:rsidRPr="000905F3">
        <w:rPr>
          <w:rFonts w:ascii="Arial" w:hAnsi="Arial" w:cs="Arial"/>
          <w:b/>
          <w:sz w:val="22"/>
          <w:szCs w:val="22"/>
        </w:rPr>
        <w:t>A</w:t>
      </w:r>
      <w:r w:rsidR="00E97EC8" w:rsidRPr="000905F3">
        <w:rPr>
          <w:rFonts w:ascii="Arial" w:hAnsi="Arial" w:cs="Arial"/>
          <w:b/>
          <w:sz w:val="22"/>
          <w:szCs w:val="22"/>
        </w:rPr>
        <w:t>:</w:t>
      </w:r>
      <w:r w:rsidR="0046753F" w:rsidRPr="000905F3">
        <w:rPr>
          <w:rFonts w:ascii="Arial" w:hAnsi="Arial" w:cs="Arial"/>
          <w:b/>
          <w:sz w:val="22"/>
          <w:szCs w:val="22"/>
        </w:rPr>
        <w:tab/>
        <w:t>Protocol</w:t>
      </w:r>
    </w:p>
    <w:p w:rsidR="00790190" w:rsidRDefault="00111ACF" w:rsidP="00BE3FB3">
      <w:pPr>
        <w:tabs>
          <w:tab w:val="left" w:pos="1440"/>
          <w:tab w:val="right" w:leader="dot" w:pos="7920"/>
        </w:tabs>
        <w:spacing w:line="360" w:lineRule="auto"/>
        <w:rPr>
          <w:rFonts w:ascii="Arial" w:hAnsi="Arial" w:cs="Arial"/>
          <w:sz w:val="22"/>
          <w:szCs w:val="22"/>
        </w:rPr>
      </w:pPr>
      <w:r>
        <w:rPr>
          <w:rFonts w:ascii="Arial" w:hAnsi="Arial" w:cs="Arial"/>
          <w:sz w:val="22"/>
          <w:szCs w:val="22"/>
        </w:rPr>
        <w:tab/>
        <w:t>A1. Overview</w:t>
      </w:r>
      <w:r w:rsidR="0046753F">
        <w:rPr>
          <w:rFonts w:ascii="Arial" w:hAnsi="Arial" w:cs="Arial"/>
          <w:sz w:val="22"/>
          <w:szCs w:val="22"/>
        </w:rPr>
        <w:tab/>
      </w:r>
      <w:r w:rsidR="004E34B7">
        <w:rPr>
          <w:rFonts w:ascii="Arial" w:hAnsi="Arial" w:cs="Arial"/>
          <w:sz w:val="22"/>
          <w:szCs w:val="22"/>
        </w:rPr>
        <w:t>3</w:t>
      </w:r>
    </w:p>
    <w:p w:rsidR="00264951" w:rsidRDefault="00264951" w:rsidP="00BE3FB3">
      <w:pPr>
        <w:tabs>
          <w:tab w:val="left" w:pos="1440"/>
          <w:tab w:val="right" w:leader="dot" w:pos="7920"/>
        </w:tabs>
        <w:spacing w:line="360" w:lineRule="auto"/>
        <w:rPr>
          <w:rFonts w:ascii="Arial" w:hAnsi="Arial" w:cs="Arial"/>
          <w:sz w:val="22"/>
          <w:szCs w:val="22"/>
        </w:rPr>
      </w:pPr>
      <w:r>
        <w:rPr>
          <w:rFonts w:ascii="Arial" w:hAnsi="Arial" w:cs="Arial"/>
          <w:sz w:val="22"/>
          <w:szCs w:val="22"/>
        </w:rPr>
        <w:t xml:space="preserve"> </w:t>
      </w:r>
      <w:r>
        <w:rPr>
          <w:rFonts w:ascii="Arial" w:hAnsi="Arial" w:cs="Arial"/>
          <w:sz w:val="22"/>
          <w:szCs w:val="22"/>
        </w:rPr>
        <w:tab/>
        <w:t xml:space="preserve">      Figure A.1 ROCK OCD RCT Schema</w:t>
      </w:r>
      <w:r>
        <w:rPr>
          <w:rFonts w:ascii="Arial" w:hAnsi="Arial" w:cs="Arial"/>
          <w:sz w:val="22"/>
          <w:szCs w:val="22"/>
        </w:rPr>
        <w:tab/>
        <w:t>3</w:t>
      </w:r>
    </w:p>
    <w:p w:rsidR="00127C15" w:rsidRPr="000905F3" w:rsidRDefault="005A0103" w:rsidP="00BE3FB3">
      <w:pPr>
        <w:tabs>
          <w:tab w:val="left" w:pos="1440"/>
          <w:tab w:val="right" w:leader="dot" w:pos="7920"/>
        </w:tabs>
        <w:spacing w:line="360" w:lineRule="auto"/>
        <w:rPr>
          <w:rFonts w:ascii="Arial" w:hAnsi="Arial" w:cs="Arial"/>
          <w:b/>
          <w:sz w:val="22"/>
          <w:szCs w:val="22"/>
        </w:rPr>
      </w:pPr>
      <w:r w:rsidRPr="000905F3">
        <w:rPr>
          <w:rFonts w:ascii="Arial" w:hAnsi="Arial" w:cs="Arial"/>
          <w:b/>
          <w:sz w:val="22"/>
          <w:szCs w:val="22"/>
        </w:rPr>
        <w:t xml:space="preserve">Section </w:t>
      </w:r>
      <w:r w:rsidR="00790190" w:rsidRPr="000905F3">
        <w:rPr>
          <w:rFonts w:ascii="Arial" w:hAnsi="Arial" w:cs="Arial"/>
          <w:b/>
          <w:sz w:val="22"/>
          <w:szCs w:val="22"/>
        </w:rPr>
        <w:t>B</w:t>
      </w:r>
      <w:r w:rsidR="00E97EC8" w:rsidRPr="000905F3">
        <w:rPr>
          <w:rFonts w:ascii="Arial" w:hAnsi="Arial" w:cs="Arial"/>
          <w:b/>
          <w:sz w:val="22"/>
          <w:szCs w:val="22"/>
        </w:rPr>
        <w:t>:</w:t>
      </w:r>
      <w:r w:rsidR="0046753F" w:rsidRPr="000905F3">
        <w:rPr>
          <w:rFonts w:ascii="Arial" w:hAnsi="Arial" w:cs="Arial"/>
          <w:b/>
          <w:sz w:val="22"/>
          <w:szCs w:val="22"/>
        </w:rPr>
        <w:tab/>
        <w:t>Data Collection Overview</w:t>
      </w:r>
    </w:p>
    <w:p w:rsidR="00FA745B" w:rsidRDefault="0066000A" w:rsidP="00BE3FB3">
      <w:pPr>
        <w:tabs>
          <w:tab w:val="left" w:pos="1440"/>
          <w:tab w:val="right" w:leader="dot" w:pos="7920"/>
        </w:tabs>
        <w:spacing w:line="360" w:lineRule="auto"/>
        <w:rPr>
          <w:rFonts w:ascii="Arial" w:hAnsi="Arial" w:cs="Arial"/>
          <w:sz w:val="22"/>
          <w:szCs w:val="22"/>
        </w:rPr>
      </w:pPr>
      <w:r>
        <w:rPr>
          <w:rFonts w:ascii="Arial" w:hAnsi="Arial" w:cs="Arial"/>
          <w:sz w:val="22"/>
          <w:szCs w:val="22"/>
        </w:rPr>
        <w:tab/>
      </w:r>
      <w:r w:rsidR="00634F34">
        <w:rPr>
          <w:rFonts w:ascii="Arial" w:hAnsi="Arial" w:cs="Arial"/>
          <w:sz w:val="22"/>
          <w:szCs w:val="22"/>
        </w:rPr>
        <w:t>B1. Sequence of Activities</w:t>
      </w:r>
      <w:r w:rsidR="00FA745B">
        <w:rPr>
          <w:rFonts w:ascii="Arial" w:hAnsi="Arial" w:cs="Arial"/>
          <w:sz w:val="22"/>
          <w:szCs w:val="22"/>
        </w:rPr>
        <w:tab/>
      </w:r>
      <w:r w:rsidR="004E34B7">
        <w:rPr>
          <w:rFonts w:ascii="Arial" w:hAnsi="Arial" w:cs="Arial"/>
          <w:sz w:val="22"/>
          <w:szCs w:val="22"/>
        </w:rPr>
        <w:t>4</w:t>
      </w:r>
    </w:p>
    <w:p w:rsidR="008B2A42" w:rsidRDefault="008B2A42" w:rsidP="00BE3FB3">
      <w:pPr>
        <w:tabs>
          <w:tab w:val="left" w:pos="1440"/>
          <w:tab w:val="right" w:leader="dot" w:pos="7920"/>
        </w:tabs>
        <w:spacing w:line="360" w:lineRule="auto"/>
        <w:rPr>
          <w:rFonts w:ascii="Arial" w:hAnsi="Arial" w:cs="Arial"/>
          <w:sz w:val="22"/>
          <w:szCs w:val="22"/>
        </w:rPr>
      </w:pPr>
      <w:r>
        <w:rPr>
          <w:rFonts w:ascii="Arial" w:hAnsi="Arial" w:cs="Arial"/>
          <w:sz w:val="22"/>
          <w:szCs w:val="22"/>
        </w:rPr>
        <w:t xml:space="preserve">  </w:t>
      </w:r>
      <w:r>
        <w:rPr>
          <w:rFonts w:ascii="Arial" w:hAnsi="Arial" w:cs="Arial"/>
          <w:sz w:val="22"/>
          <w:szCs w:val="22"/>
        </w:rPr>
        <w:tab/>
        <w:t xml:space="preserve">      Figure B.1 Site and Surgeon IDs</w:t>
      </w:r>
      <w:r>
        <w:rPr>
          <w:rFonts w:ascii="Arial" w:hAnsi="Arial" w:cs="Arial"/>
          <w:sz w:val="22"/>
          <w:szCs w:val="22"/>
        </w:rPr>
        <w:tab/>
        <w:t>6</w:t>
      </w:r>
    </w:p>
    <w:p w:rsidR="008B2A42" w:rsidRDefault="008B2A42" w:rsidP="00BE3FB3">
      <w:pPr>
        <w:tabs>
          <w:tab w:val="left" w:pos="1440"/>
          <w:tab w:val="right" w:leader="dot" w:pos="7920"/>
        </w:tabs>
        <w:spacing w:line="360" w:lineRule="auto"/>
        <w:rPr>
          <w:rFonts w:ascii="Arial" w:hAnsi="Arial" w:cs="Arial"/>
          <w:sz w:val="22"/>
          <w:szCs w:val="22"/>
        </w:rPr>
      </w:pPr>
      <w:r>
        <w:rPr>
          <w:rFonts w:ascii="Arial" w:hAnsi="Arial" w:cs="Arial"/>
          <w:sz w:val="22"/>
          <w:szCs w:val="22"/>
        </w:rPr>
        <w:tab/>
        <w:t xml:space="preserve">      Figure B.2 Overview of Visits and Forms by Visit</w:t>
      </w:r>
      <w:r>
        <w:rPr>
          <w:rFonts w:ascii="Arial" w:hAnsi="Arial" w:cs="Arial"/>
          <w:sz w:val="22"/>
          <w:szCs w:val="22"/>
        </w:rPr>
        <w:tab/>
        <w:t>10</w:t>
      </w:r>
    </w:p>
    <w:p w:rsidR="00FA745B" w:rsidRDefault="00FA745B" w:rsidP="00BE3FB3">
      <w:pPr>
        <w:tabs>
          <w:tab w:val="left" w:pos="1440"/>
          <w:tab w:val="right" w:leader="dot" w:pos="7920"/>
        </w:tabs>
        <w:spacing w:line="360" w:lineRule="auto"/>
        <w:rPr>
          <w:rFonts w:ascii="Arial" w:hAnsi="Arial" w:cs="Arial"/>
          <w:sz w:val="22"/>
          <w:szCs w:val="22"/>
        </w:rPr>
      </w:pPr>
      <w:r>
        <w:rPr>
          <w:rFonts w:ascii="Arial" w:hAnsi="Arial" w:cs="Arial"/>
          <w:sz w:val="22"/>
          <w:szCs w:val="22"/>
        </w:rPr>
        <w:tab/>
        <w:t>B2. Visit Protocols</w:t>
      </w:r>
      <w:r>
        <w:rPr>
          <w:rFonts w:ascii="Arial" w:hAnsi="Arial" w:cs="Arial"/>
          <w:sz w:val="22"/>
          <w:szCs w:val="22"/>
        </w:rPr>
        <w:tab/>
      </w:r>
      <w:r w:rsidR="00560227">
        <w:rPr>
          <w:rFonts w:ascii="Arial" w:hAnsi="Arial" w:cs="Arial"/>
          <w:sz w:val="22"/>
          <w:szCs w:val="22"/>
        </w:rPr>
        <w:t>1</w:t>
      </w:r>
      <w:r w:rsidR="004E34B7">
        <w:rPr>
          <w:rFonts w:ascii="Arial" w:hAnsi="Arial" w:cs="Arial"/>
          <w:sz w:val="22"/>
          <w:szCs w:val="22"/>
        </w:rPr>
        <w:t>2</w:t>
      </w:r>
    </w:p>
    <w:p w:rsidR="005A0103" w:rsidRPr="000905F3" w:rsidRDefault="005A0103" w:rsidP="00BE3FB3">
      <w:pPr>
        <w:tabs>
          <w:tab w:val="left" w:pos="1440"/>
          <w:tab w:val="right" w:leader="dot" w:pos="7920"/>
        </w:tabs>
        <w:spacing w:line="360" w:lineRule="auto"/>
        <w:rPr>
          <w:rFonts w:ascii="Arial" w:hAnsi="Arial" w:cs="Arial"/>
          <w:b/>
          <w:sz w:val="22"/>
          <w:szCs w:val="22"/>
        </w:rPr>
      </w:pPr>
      <w:r w:rsidRPr="000905F3">
        <w:rPr>
          <w:rFonts w:ascii="Arial" w:hAnsi="Arial" w:cs="Arial"/>
          <w:b/>
          <w:sz w:val="22"/>
          <w:szCs w:val="22"/>
        </w:rPr>
        <w:t xml:space="preserve">Section </w:t>
      </w:r>
      <w:r w:rsidR="00790190" w:rsidRPr="000905F3">
        <w:rPr>
          <w:rFonts w:ascii="Arial" w:hAnsi="Arial" w:cs="Arial"/>
          <w:b/>
          <w:sz w:val="22"/>
          <w:szCs w:val="22"/>
        </w:rPr>
        <w:t>C</w:t>
      </w:r>
      <w:r w:rsidR="00E97EC8" w:rsidRPr="000905F3">
        <w:rPr>
          <w:rFonts w:ascii="Arial" w:hAnsi="Arial" w:cs="Arial"/>
          <w:b/>
          <w:sz w:val="22"/>
          <w:szCs w:val="22"/>
        </w:rPr>
        <w:t>:</w:t>
      </w:r>
      <w:r w:rsidR="003B7955" w:rsidRPr="000905F3">
        <w:rPr>
          <w:rFonts w:ascii="Arial" w:hAnsi="Arial" w:cs="Arial"/>
          <w:b/>
          <w:sz w:val="22"/>
          <w:szCs w:val="22"/>
        </w:rPr>
        <w:tab/>
        <w:t>Form Overview</w:t>
      </w:r>
    </w:p>
    <w:p w:rsidR="002401C0" w:rsidRDefault="00127C15" w:rsidP="00BE3FB3">
      <w:pPr>
        <w:tabs>
          <w:tab w:val="left" w:pos="1440"/>
          <w:tab w:val="right" w:leader="dot" w:pos="7920"/>
        </w:tabs>
        <w:spacing w:line="360" w:lineRule="auto"/>
        <w:rPr>
          <w:rFonts w:ascii="Arial" w:hAnsi="Arial" w:cs="Arial"/>
          <w:sz w:val="22"/>
          <w:szCs w:val="22"/>
        </w:rPr>
      </w:pPr>
      <w:r>
        <w:rPr>
          <w:rFonts w:ascii="Arial" w:hAnsi="Arial" w:cs="Arial"/>
          <w:sz w:val="22"/>
          <w:szCs w:val="22"/>
        </w:rPr>
        <w:tab/>
        <w:t>C1.</w:t>
      </w:r>
      <w:r w:rsidR="00362183">
        <w:rPr>
          <w:rFonts w:ascii="Arial" w:hAnsi="Arial" w:cs="Arial"/>
          <w:sz w:val="22"/>
          <w:szCs w:val="22"/>
        </w:rPr>
        <w:t xml:space="preserve"> Form </w:t>
      </w:r>
      <w:r w:rsidR="00CC3606">
        <w:rPr>
          <w:rFonts w:ascii="Arial" w:hAnsi="Arial" w:cs="Arial"/>
          <w:sz w:val="22"/>
          <w:szCs w:val="22"/>
        </w:rPr>
        <w:t>Overview</w:t>
      </w:r>
      <w:r w:rsidR="00FA745B">
        <w:rPr>
          <w:rFonts w:ascii="Arial" w:hAnsi="Arial" w:cs="Arial"/>
          <w:sz w:val="22"/>
          <w:szCs w:val="22"/>
        </w:rPr>
        <w:tab/>
      </w:r>
      <w:r w:rsidR="00560227">
        <w:rPr>
          <w:rFonts w:ascii="Arial" w:hAnsi="Arial" w:cs="Arial"/>
          <w:sz w:val="22"/>
          <w:szCs w:val="22"/>
        </w:rPr>
        <w:t>1</w:t>
      </w:r>
      <w:r w:rsidR="004E34B7">
        <w:rPr>
          <w:rFonts w:ascii="Arial" w:hAnsi="Arial" w:cs="Arial"/>
          <w:sz w:val="22"/>
          <w:szCs w:val="22"/>
        </w:rPr>
        <w:t>5</w:t>
      </w:r>
    </w:p>
    <w:p w:rsidR="00127C15" w:rsidRDefault="002401C0" w:rsidP="00BE3FB3">
      <w:pPr>
        <w:tabs>
          <w:tab w:val="left" w:pos="1440"/>
          <w:tab w:val="right" w:leader="dot" w:pos="7920"/>
        </w:tabs>
        <w:spacing w:line="360" w:lineRule="auto"/>
        <w:rPr>
          <w:rFonts w:ascii="Arial" w:hAnsi="Arial" w:cs="Arial"/>
          <w:sz w:val="22"/>
          <w:szCs w:val="22"/>
        </w:rPr>
      </w:pPr>
      <w:r>
        <w:rPr>
          <w:rFonts w:ascii="Arial" w:hAnsi="Arial" w:cs="Arial"/>
          <w:sz w:val="22"/>
          <w:szCs w:val="22"/>
        </w:rPr>
        <w:tab/>
        <w:t xml:space="preserve">      C1a. Labeling Forms</w:t>
      </w:r>
      <w:r>
        <w:rPr>
          <w:rFonts w:ascii="Arial" w:hAnsi="Arial" w:cs="Arial"/>
          <w:sz w:val="22"/>
          <w:szCs w:val="22"/>
        </w:rPr>
        <w:tab/>
      </w:r>
      <w:r w:rsidR="004E34B7">
        <w:rPr>
          <w:rFonts w:ascii="Arial" w:hAnsi="Arial" w:cs="Arial"/>
          <w:sz w:val="22"/>
          <w:szCs w:val="22"/>
        </w:rPr>
        <w:t>1</w:t>
      </w:r>
      <w:r w:rsidR="00415056">
        <w:rPr>
          <w:rFonts w:ascii="Arial" w:hAnsi="Arial" w:cs="Arial"/>
          <w:sz w:val="22"/>
          <w:szCs w:val="22"/>
        </w:rPr>
        <w:t>6</w:t>
      </w:r>
    </w:p>
    <w:p w:rsidR="00127C15" w:rsidRDefault="00127C15" w:rsidP="00BE3FB3">
      <w:pPr>
        <w:tabs>
          <w:tab w:val="left" w:pos="1440"/>
          <w:tab w:val="right" w:leader="dot" w:pos="7920"/>
        </w:tabs>
        <w:spacing w:line="360" w:lineRule="auto"/>
        <w:rPr>
          <w:rFonts w:ascii="Arial" w:hAnsi="Arial" w:cs="Arial"/>
          <w:sz w:val="22"/>
          <w:szCs w:val="22"/>
        </w:rPr>
      </w:pPr>
      <w:r>
        <w:rPr>
          <w:rFonts w:ascii="Arial" w:hAnsi="Arial" w:cs="Arial"/>
          <w:sz w:val="22"/>
          <w:szCs w:val="22"/>
        </w:rPr>
        <w:tab/>
        <w:t>C</w:t>
      </w:r>
      <w:r w:rsidR="00CC3606">
        <w:rPr>
          <w:rFonts w:ascii="Arial" w:hAnsi="Arial" w:cs="Arial"/>
          <w:sz w:val="22"/>
          <w:szCs w:val="22"/>
        </w:rPr>
        <w:t>2</w:t>
      </w:r>
      <w:r>
        <w:rPr>
          <w:rFonts w:ascii="Arial" w:hAnsi="Arial" w:cs="Arial"/>
          <w:sz w:val="22"/>
          <w:szCs w:val="22"/>
        </w:rPr>
        <w:t>.</w:t>
      </w:r>
      <w:r w:rsidR="00634F34">
        <w:rPr>
          <w:rFonts w:ascii="Arial" w:hAnsi="Arial" w:cs="Arial"/>
          <w:sz w:val="22"/>
          <w:szCs w:val="22"/>
        </w:rPr>
        <w:t xml:space="preserve"> </w:t>
      </w:r>
      <w:r w:rsidR="00362183">
        <w:rPr>
          <w:rFonts w:ascii="Arial" w:hAnsi="Arial" w:cs="Arial"/>
          <w:sz w:val="22"/>
          <w:szCs w:val="22"/>
        </w:rPr>
        <w:t>QxQ</w:t>
      </w:r>
      <w:r w:rsidR="00FA745B">
        <w:rPr>
          <w:rFonts w:ascii="Arial" w:hAnsi="Arial" w:cs="Arial"/>
          <w:sz w:val="22"/>
          <w:szCs w:val="22"/>
        </w:rPr>
        <w:tab/>
      </w:r>
      <w:r w:rsidR="00362183">
        <w:rPr>
          <w:rFonts w:ascii="Arial" w:hAnsi="Arial" w:cs="Arial"/>
          <w:sz w:val="22"/>
          <w:szCs w:val="22"/>
        </w:rPr>
        <w:t xml:space="preserve"> </w:t>
      </w:r>
      <w:r w:rsidR="00560227">
        <w:rPr>
          <w:rFonts w:ascii="Arial" w:hAnsi="Arial" w:cs="Arial"/>
          <w:sz w:val="22"/>
          <w:szCs w:val="22"/>
        </w:rPr>
        <w:t>1</w:t>
      </w:r>
      <w:r w:rsidR="004E34B7">
        <w:rPr>
          <w:rFonts w:ascii="Arial" w:hAnsi="Arial" w:cs="Arial"/>
          <w:sz w:val="22"/>
          <w:szCs w:val="22"/>
        </w:rPr>
        <w:t>7</w:t>
      </w:r>
    </w:p>
    <w:p w:rsidR="005A0103" w:rsidRPr="000905F3" w:rsidRDefault="005A0103" w:rsidP="00BE3FB3">
      <w:pPr>
        <w:tabs>
          <w:tab w:val="left" w:pos="1440"/>
          <w:tab w:val="right" w:leader="dot" w:pos="7920"/>
        </w:tabs>
        <w:spacing w:line="360" w:lineRule="auto"/>
        <w:rPr>
          <w:rFonts w:ascii="Arial" w:hAnsi="Arial" w:cs="Arial"/>
          <w:b/>
          <w:sz w:val="22"/>
          <w:szCs w:val="22"/>
        </w:rPr>
      </w:pPr>
      <w:r w:rsidRPr="000905F3">
        <w:rPr>
          <w:rFonts w:ascii="Arial" w:hAnsi="Arial" w:cs="Arial"/>
          <w:b/>
          <w:sz w:val="22"/>
          <w:szCs w:val="22"/>
        </w:rPr>
        <w:t xml:space="preserve">Section </w:t>
      </w:r>
      <w:r w:rsidR="008951DD" w:rsidRPr="000905F3">
        <w:rPr>
          <w:rFonts w:ascii="Arial" w:hAnsi="Arial" w:cs="Arial"/>
          <w:b/>
          <w:sz w:val="22"/>
          <w:szCs w:val="22"/>
        </w:rPr>
        <w:t>D</w:t>
      </w:r>
      <w:r w:rsidR="00E97EC8" w:rsidRPr="000905F3">
        <w:rPr>
          <w:rFonts w:ascii="Arial" w:hAnsi="Arial" w:cs="Arial"/>
          <w:b/>
          <w:sz w:val="22"/>
          <w:szCs w:val="22"/>
        </w:rPr>
        <w:t>:</w:t>
      </w:r>
      <w:r w:rsidR="0046753F" w:rsidRPr="000905F3">
        <w:rPr>
          <w:rFonts w:ascii="Arial" w:hAnsi="Arial" w:cs="Arial"/>
          <w:b/>
          <w:sz w:val="22"/>
          <w:szCs w:val="22"/>
        </w:rPr>
        <w:tab/>
        <w:t>Data Management Guide</w:t>
      </w:r>
    </w:p>
    <w:p w:rsidR="00CC3606" w:rsidRDefault="00CC3606" w:rsidP="00BE3FB3">
      <w:pPr>
        <w:tabs>
          <w:tab w:val="left" w:pos="1440"/>
          <w:tab w:val="right" w:leader="dot" w:pos="7920"/>
        </w:tabs>
        <w:spacing w:line="360" w:lineRule="auto"/>
        <w:rPr>
          <w:rFonts w:ascii="Arial" w:hAnsi="Arial" w:cs="Arial"/>
          <w:sz w:val="22"/>
          <w:szCs w:val="22"/>
        </w:rPr>
      </w:pPr>
      <w:r>
        <w:rPr>
          <w:rFonts w:ascii="Arial" w:hAnsi="Arial" w:cs="Arial"/>
          <w:sz w:val="22"/>
          <w:szCs w:val="22"/>
        </w:rPr>
        <w:tab/>
      </w:r>
      <w:r w:rsidR="008951DD" w:rsidRPr="00B82000">
        <w:rPr>
          <w:rFonts w:ascii="Arial" w:hAnsi="Arial" w:cs="Arial"/>
          <w:sz w:val="22"/>
          <w:szCs w:val="22"/>
        </w:rPr>
        <w:t>D</w:t>
      </w:r>
      <w:r w:rsidRPr="00B82000">
        <w:rPr>
          <w:rFonts w:ascii="Arial" w:hAnsi="Arial" w:cs="Arial"/>
          <w:sz w:val="22"/>
          <w:szCs w:val="22"/>
        </w:rPr>
        <w:t>1. Form Flow</w:t>
      </w:r>
      <w:r w:rsidR="00FA745B" w:rsidRPr="00B82000">
        <w:rPr>
          <w:rFonts w:ascii="Arial" w:hAnsi="Arial" w:cs="Arial"/>
          <w:sz w:val="22"/>
          <w:szCs w:val="22"/>
        </w:rPr>
        <w:tab/>
      </w:r>
      <w:r w:rsidR="00560227" w:rsidRPr="00B82000">
        <w:rPr>
          <w:rFonts w:ascii="Arial" w:hAnsi="Arial" w:cs="Arial"/>
          <w:sz w:val="22"/>
          <w:szCs w:val="22"/>
        </w:rPr>
        <w:t>2</w:t>
      </w:r>
      <w:r w:rsidR="004E34B7" w:rsidRPr="00B82000">
        <w:rPr>
          <w:rFonts w:ascii="Arial" w:hAnsi="Arial" w:cs="Arial"/>
          <w:sz w:val="22"/>
          <w:szCs w:val="22"/>
        </w:rPr>
        <w:t>8</w:t>
      </w:r>
    </w:p>
    <w:p w:rsidR="008B2A42" w:rsidRPr="00B82000" w:rsidRDefault="008B2A42" w:rsidP="00BE3FB3">
      <w:pPr>
        <w:tabs>
          <w:tab w:val="left" w:pos="1440"/>
          <w:tab w:val="right" w:leader="dot" w:pos="7920"/>
        </w:tabs>
        <w:spacing w:line="360" w:lineRule="auto"/>
        <w:rPr>
          <w:rFonts w:ascii="Arial" w:hAnsi="Arial" w:cs="Arial"/>
          <w:sz w:val="22"/>
          <w:szCs w:val="22"/>
        </w:rPr>
      </w:pPr>
      <w:r>
        <w:rPr>
          <w:rFonts w:ascii="Arial" w:hAnsi="Arial" w:cs="Arial"/>
          <w:sz w:val="22"/>
          <w:szCs w:val="22"/>
        </w:rPr>
        <w:tab/>
        <w:t xml:space="preserve">      Figure D.1 Data Flow by Visit and Form</w:t>
      </w:r>
      <w:r>
        <w:rPr>
          <w:rFonts w:ascii="Arial" w:hAnsi="Arial" w:cs="Arial"/>
          <w:sz w:val="22"/>
          <w:szCs w:val="22"/>
        </w:rPr>
        <w:tab/>
        <w:t>30</w:t>
      </w:r>
    </w:p>
    <w:p w:rsidR="003B7955" w:rsidRPr="00B82000" w:rsidRDefault="003B7955" w:rsidP="00BE3FB3">
      <w:pPr>
        <w:tabs>
          <w:tab w:val="left" w:pos="1440"/>
          <w:tab w:val="right" w:leader="dot" w:pos="7920"/>
        </w:tabs>
        <w:spacing w:line="360" w:lineRule="auto"/>
        <w:rPr>
          <w:rFonts w:ascii="Arial" w:hAnsi="Arial" w:cs="Arial"/>
          <w:b/>
          <w:sz w:val="22"/>
          <w:szCs w:val="22"/>
        </w:rPr>
      </w:pPr>
      <w:r w:rsidRPr="00B82000">
        <w:rPr>
          <w:rFonts w:ascii="Arial" w:hAnsi="Arial" w:cs="Arial"/>
          <w:b/>
          <w:sz w:val="22"/>
          <w:szCs w:val="22"/>
        </w:rPr>
        <w:t>Section E:</w:t>
      </w:r>
      <w:r w:rsidRPr="00B82000">
        <w:rPr>
          <w:rFonts w:ascii="Arial" w:hAnsi="Arial" w:cs="Arial"/>
          <w:b/>
          <w:sz w:val="22"/>
          <w:szCs w:val="22"/>
        </w:rPr>
        <w:tab/>
        <w:t>Standard Procedures</w:t>
      </w:r>
    </w:p>
    <w:p w:rsidR="003B7955" w:rsidRPr="00B82000" w:rsidRDefault="003B7955" w:rsidP="00BE3FB3">
      <w:pPr>
        <w:tabs>
          <w:tab w:val="left" w:pos="1440"/>
          <w:tab w:val="right" w:leader="dot" w:pos="7920"/>
        </w:tabs>
        <w:spacing w:line="360" w:lineRule="auto"/>
        <w:rPr>
          <w:rFonts w:ascii="Arial" w:hAnsi="Arial" w:cs="Arial"/>
          <w:sz w:val="22"/>
          <w:szCs w:val="22"/>
        </w:rPr>
      </w:pPr>
      <w:r w:rsidRPr="00B82000">
        <w:rPr>
          <w:rFonts w:ascii="Arial" w:hAnsi="Arial" w:cs="Arial"/>
          <w:sz w:val="22"/>
          <w:szCs w:val="22"/>
        </w:rPr>
        <w:tab/>
        <w:t>E1. Conservative Therapy</w:t>
      </w:r>
      <w:r w:rsidRPr="00B82000">
        <w:rPr>
          <w:rFonts w:ascii="Arial" w:hAnsi="Arial" w:cs="Arial"/>
          <w:sz w:val="22"/>
          <w:szCs w:val="22"/>
        </w:rPr>
        <w:tab/>
        <w:t>3</w:t>
      </w:r>
      <w:r w:rsidR="004E34B7" w:rsidRPr="00B82000">
        <w:rPr>
          <w:rFonts w:ascii="Arial" w:hAnsi="Arial" w:cs="Arial"/>
          <w:sz w:val="22"/>
          <w:szCs w:val="22"/>
        </w:rPr>
        <w:t>1</w:t>
      </w:r>
    </w:p>
    <w:p w:rsidR="003B7955" w:rsidRPr="00B82000" w:rsidRDefault="003B7955" w:rsidP="00BE3FB3">
      <w:pPr>
        <w:tabs>
          <w:tab w:val="left" w:pos="1440"/>
          <w:tab w:val="right" w:leader="dot" w:pos="7920"/>
        </w:tabs>
        <w:spacing w:line="360" w:lineRule="auto"/>
        <w:rPr>
          <w:rFonts w:ascii="Arial" w:hAnsi="Arial" w:cs="Arial"/>
          <w:sz w:val="22"/>
          <w:szCs w:val="22"/>
        </w:rPr>
      </w:pPr>
      <w:r w:rsidRPr="00B82000">
        <w:rPr>
          <w:rFonts w:ascii="Arial" w:hAnsi="Arial" w:cs="Arial"/>
          <w:color w:val="FF0000"/>
          <w:sz w:val="22"/>
          <w:szCs w:val="22"/>
        </w:rPr>
        <w:tab/>
      </w:r>
      <w:r w:rsidRPr="00B82000">
        <w:rPr>
          <w:rFonts w:ascii="Arial" w:hAnsi="Arial" w:cs="Arial"/>
          <w:sz w:val="22"/>
          <w:szCs w:val="22"/>
        </w:rPr>
        <w:t>E2. Surgical Procedures</w:t>
      </w:r>
      <w:r w:rsidRPr="00B82000">
        <w:rPr>
          <w:rFonts w:ascii="Arial" w:hAnsi="Arial" w:cs="Arial"/>
          <w:sz w:val="22"/>
          <w:szCs w:val="22"/>
        </w:rPr>
        <w:tab/>
      </w:r>
      <w:r w:rsidR="004E34B7" w:rsidRPr="00B82000">
        <w:rPr>
          <w:rFonts w:ascii="Arial" w:hAnsi="Arial" w:cs="Arial"/>
          <w:sz w:val="22"/>
          <w:szCs w:val="22"/>
        </w:rPr>
        <w:t>31</w:t>
      </w:r>
    </w:p>
    <w:p w:rsidR="003B7955" w:rsidRPr="00B82000" w:rsidRDefault="003B7955" w:rsidP="00BE3FB3">
      <w:pPr>
        <w:tabs>
          <w:tab w:val="left" w:pos="1440"/>
          <w:tab w:val="right" w:leader="dot" w:pos="7920"/>
        </w:tabs>
        <w:spacing w:line="360" w:lineRule="auto"/>
        <w:rPr>
          <w:rFonts w:ascii="Arial" w:hAnsi="Arial" w:cs="Arial"/>
          <w:sz w:val="22"/>
          <w:szCs w:val="22"/>
        </w:rPr>
      </w:pPr>
      <w:r w:rsidRPr="00B82000">
        <w:rPr>
          <w:rFonts w:ascii="Arial" w:hAnsi="Arial" w:cs="Arial"/>
          <w:sz w:val="22"/>
          <w:szCs w:val="22"/>
        </w:rPr>
        <w:tab/>
        <w:t>E3. Physical Therapy</w:t>
      </w:r>
      <w:r w:rsidRPr="00B82000">
        <w:rPr>
          <w:rFonts w:ascii="Arial" w:hAnsi="Arial" w:cs="Arial"/>
          <w:sz w:val="22"/>
          <w:szCs w:val="22"/>
        </w:rPr>
        <w:tab/>
      </w:r>
      <w:r w:rsidR="004E34B7" w:rsidRPr="00B82000">
        <w:rPr>
          <w:rFonts w:ascii="Arial" w:hAnsi="Arial" w:cs="Arial"/>
          <w:sz w:val="22"/>
          <w:szCs w:val="22"/>
        </w:rPr>
        <w:t>32</w:t>
      </w:r>
      <w:r w:rsidR="004E34B7" w:rsidRPr="00B82000">
        <w:rPr>
          <w:rFonts w:ascii="Arial" w:hAnsi="Arial" w:cs="Arial"/>
          <w:sz w:val="22"/>
          <w:szCs w:val="22"/>
        </w:rPr>
        <w:tab/>
      </w:r>
    </w:p>
    <w:p w:rsidR="004E34B7" w:rsidRDefault="004E34B7" w:rsidP="00BE3FB3">
      <w:pPr>
        <w:tabs>
          <w:tab w:val="left" w:pos="1440"/>
          <w:tab w:val="right" w:leader="dot" w:pos="7920"/>
        </w:tabs>
        <w:spacing w:line="360" w:lineRule="auto"/>
        <w:rPr>
          <w:rFonts w:ascii="Arial" w:hAnsi="Arial" w:cs="Arial"/>
          <w:sz w:val="22"/>
          <w:szCs w:val="22"/>
        </w:rPr>
      </w:pPr>
      <w:r w:rsidRPr="00B82000">
        <w:rPr>
          <w:rFonts w:ascii="Arial" w:hAnsi="Arial" w:cs="Arial"/>
          <w:sz w:val="22"/>
          <w:szCs w:val="22"/>
        </w:rPr>
        <w:tab/>
        <w:t xml:space="preserve">       E3a. Rx Template</w:t>
      </w:r>
      <w:r>
        <w:rPr>
          <w:rFonts w:ascii="Arial" w:hAnsi="Arial" w:cs="Arial"/>
          <w:sz w:val="22"/>
          <w:szCs w:val="22"/>
        </w:rPr>
        <w:tab/>
        <w:t>33</w:t>
      </w:r>
    </w:p>
    <w:p w:rsidR="00790190" w:rsidRDefault="00790190" w:rsidP="00BE3FB3">
      <w:pPr>
        <w:tabs>
          <w:tab w:val="left" w:pos="1440"/>
          <w:tab w:val="right" w:leader="dot" w:pos="7920"/>
        </w:tabs>
        <w:spacing w:line="360" w:lineRule="auto"/>
        <w:rPr>
          <w:rFonts w:ascii="Arial" w:hAnsi="Arial" w:cs="Arial"/>
          <w:sz w:val="22"/>
          <w:szCs w:val="22"/>
        </w:rPr>
      </w:pPr>
      <w:r w:rsidRPr="000905F3">
        <w:rPr>
          <w:rFonts w:ascii="Arial" w:hAnsi="Arial" w:cs="Arial"/>
          <w:b/>
          <w:sz w:val="22"/>
          <w:szCs w:val="22"/>
        </w:rPr>
        <w:t xml:space="preserve">Section </w:t>
      </w:r>
      <w:r w:rsidR="004E34B7" w:rsidRPr="000905F3">
        <w:rPr>
          <w:rFonts w:ascii="Arial" w:hAnsi="Arial" w:cs="Arial"/>
          <w:b/>
          <w:sz w:val="22"/>
          <w:szCs w:val="22"/>
        </w:rPr>
        <w:t>F</w:t>
      </w:r>
      <w:r w:rsidRPr="000905F3">
        <w:rPr>
          <w:rFonts w:ascii="Arial" w:hAnsi="Arial" w:cs="Arial"/>
          <w:b/>
          <w:sz w:val="22"/>
          <w:szCs w:val="22"/>
        </w:rPr>
        <w:t>:</w:t>
      </w:r>
      <w:r w:rsidRPr="000905F3">
        <w:rPr>
          <w:rFonts w:ascii="Arial" w:hAnsi="Arial" w:cs="Arial"/>
          <w:b/>
          <w:sz w:val="22"/>
          <w:szCs w:val="22"/>
        </w:rPr>
        <w:tab/>
        <w:t>ROCK Contact List</w:t>
      </w:r>
      <w:r w:rsidR="00FA745B">
        <w:rPr>
          <w:rFonts w:ascii="Arial" w:hAnsi="Arial" w:cs="Arial"/>
          <w:sz w:val="22"/>
          <w:szCs w:val="22"/>
        </w:rPr>
        <w:tab/>
      </w:r>
      <w:r w:rsidR="004E34B7">
        <w:rPr>
          <w:rFonts w:ascii="Arial" w:hAnsi="Arial" w:cs="Arial"/>
          <w:sz w:val="22"/>
          <w:szCs w:val="22"/>
        </w:rPr>
        <w:t>35</w:t>
      </w:r>
    </w:p>
    <w:p w:rsidR="004E34B7" w:rsidRDefault="004E34B7" w:rsidP="00BE3FB3">
      <w:pPr>
        <w:tabs>
          <w:tab w:val="left" w:pos="1440"/>
          <w:tab w:val="right" w:leader="dot" w:pos="7920"/>
        </w:tabs>
        <w:spacing w:line="360" w:lineRule="auto"/>
        <w:rPr>
          <w:rFonts w:ascii="Arial" w:hAnsi="Arial" w:cs="Arial"/>
          <w:sz w:val="22"/>
          <w:szCs w:val="22"/>
        </w:rPr>
      </w:pPr>
      <w:r w:rsidRPr="000905F3">
        <w:rPr>
          <w:rFonts w:ascii="Arial" w:hAnsi="Arial" w:cs="Arial"/>
          <w:b/>
          <w:sz w:val="22"/>
          <w:szCs w:val="22"/>
        </w:rPr>
        <w:t>Section G:</w:t>
      </w:r>
      <w:r w:rsidRPr="000905F3">
        <w:rPr>
          <w:rFonts w:ascii="Arial" w:hAnsi="Arial" w:cs="Arial"/>
          <w:b/>
          <w:sz w:val="22"/>
          <w:szCs w:val="22"/>
        </w:rPr>
        <w:tab/>
        <w:t>Forms (for printing and distributing)</w:t>
      </w:r>
      <w:r w:rsidRPr="004E34B7">
        <w:rPr>
          <w:rFonts w:ascii="Arial" w:hAnsi="Arial" w:cs="Arial"/>
          <w:sz w:val="22"/>
          <w:szCs w:val="22"/>
        </w:rPr>
        <w:t xml:space="preserve"> </w:t>
      </w:r>
      <w:r>
        <w:rPr>
          <w:rFonts w:ascii="Arial" w:hAnsi="Arial" w:cs="Arial"/>
          <w:sz w:val="22"/>
          <w:szCs w:val="22"/>
        </w:rPr>
        <w:tab/>
        <w:t>3</w:t>
      </w:r>
      <w:r w:rsidR="003861C4">
        <w:rPr>
          <w:rFonts w:ascii="Arial" w:hAnsi="Arial" w:cs="Arial"/>
          <w:sz w:val="22"/>
          <w:szCs w:val="22"/>
        </w:rPr>
        <w:t>7</w:t>
      </w:r>
    </w:p>
    <w:p w:rsidR="00845BAC" w:rsidRPr="000905F3" w:rsidRDefault="005A0103" w:rsidP="002B718F">
      <w:pPr>
        <w:tabs>
          <w:tab w:val="left" w:pos="1440"/>
          <w:tab w:val="right" w:leader="dot" w:pos="7920"/>
        </w:tabs>
        <w:spacing w:line="360" w:lineRule="auto"/>
        <w:rPr>
          <w:rFonts w:ascii="Arial" w:hAnsi="Arial" w:cs="Arial"/>
          <w:b/>
          <w:sz w:val="22"/>
          <w:szCs w:val="22"/>
        </w:rPr>
      </w:pPr>
      <w:r w:rsidRPr="000905F3">
        <w:rPr>
          <w:rFonts w:ascii="Arial" w:hAnsi="Arial" w:cs="Arial"/>
          <w:b/>
          <w:sz w:val="22"/>
          <w:szCs w:val="22"/>
        </w:rPr>
        <w:t xml:space="preserve">Section </w:t>
      </w:r>
      <w:r w:rsidR="004E34B7" w:rsidRPr="000905F3">
        <w:rPr>
          <w:rFonts w:ascii="Arial" w:hAnsi="Arial" w:cs="Arial"/>
          <w:b/>
          <w:sz w:val="22"/>
          <w:szCs w:val="22"/>
        </w:rPr>
        <w:t>H</w:t>
      </w:r>
      <w:r w:rsidR="00E97EC8" w:rsidRPr="000905F3">
        <w:rPr>
          <w:rFonts w:ascii="Arial" w:hAnsi="Arial" w:cs="Arial"/>
          <w:b/>
          <w:sz w:val="22"/>
          <w:szCs w:val="22"/>
        </w:rPr>
        <w:t>:</w:t>
      </w:r>
      <w:r w:rsidR="0043762A" w:rsidRPr="000905F3">
        <w:rPr>
          <w:rFonts w:ascii="Arial" w:hAnsi="Arial" w:cs="Arial"/>
          <w:b/>
          <w:sz w:val="22"/>
          <w:szCs w:val="22"/>
        </w:rPr>
        <w:tab/>
        <w:t>Appendices</w:t>
      </w:r>
    </w:p>
    <w:p w:rsidR="00B96745" w:rsidRDefault="00B96745" w:rsidP="002B718F">
      <w:pPr>
        <w:tabs>
          <w:tab w:val="left" w:pos="1440"/>
          <w:tab w:val="right" w:leader="dot" w:pos="7920"/>
        </w:tabs>
        <w:spacing w:line="360" w:lineRule="auto"/>
        <w:rPr>
          <w:rFonts w:ascii="Arial" w:hAnsi="Arial" w:cs="Arial"/>
          <w:sz w:val="22"/>
          <w:szCs w:val="22"/>
        </w:rPr>
      </w:pPr>
      <w:r>
        <w:rPr>
          <w:rFonts w:ascii="Arial" w:hAnsi="Arial" w:cs="Arial"/>
          <w:sz w:val="22"/>
          <w:szCs w:val="22"/>
        </w:rPr>
        <w:tab/>
        <w:t>H1.</w:t>
      </w:r>
      <w:r w:rsidRPr="00B96745">
        <w:rPr>
          <w:rFonts w:ascii="Arial" w:hAnsi="Arial" w:cs="Arial"/>
          <w:sz w:val="22"/>
          <w:szCs w:val="22"/>
        </w:rPr>
        <w:t xml:space="preserve"> </w:t>
      </w:r>
      <w:r>
        <w:rPr>
          <w:rFonts w:ascii="Arial" w:hAnsi="Arial" w:cs="Arial"/>
          <w:sz w:val="22"/>
          <w:szCs w:val="22"/>
        </w:rPr>
        <w:t>References</w:t>
      </w:r>
      <w:r>
        <w:rPr>
          <w:rFonts w:ascii="Arial" w:hAnsi="Arial" w:cs="Arial"/>
          <w:sz w:val="22"/>
          <w:szCs w:val="22"/>
        </w:rPr>
        <w:tab/>
      </w:r>
      <w:r w:rsidR="00B04E73">
        <w:rPr>
          <w:rFonts w:ascii="Arial" w:hAnsi="Arial" w:cs="Arial"/>
          <w:sz w:val="22"/>
          <w:szCs w:val="22"/>
        </w:rPr>
        <w:t>38</w:t>
      </w:r>
    </w:p>
    <w:p w:rsidR="00F20C02" w:rsidRDefault="00482A3B" w:rsidP="005D3629">
      <w:pPr>
        <w:tabs>
          <w:tab w:val="left" w:pos="1440"/>
          <w:tab w:val="right" w:leader="dot" w:pos="7920"/>
        </w:tabs>
        <w:spacing w:line="360" w:lineRule="auto"/>
        <w:rPr>
          <w:rFonts w:ascii="Arial" w:hAnsi="Arial" w:cs="Arial"/>
          <w:sz w:val="22"/>
          <w:szCs w:val="22"/>
        </w:rPr>
      </w:pPr>
      <w:r>
        <w:rPr>
          <w:rFonts w:ascii="Arial" w:hAnsi="Arial" w:cs="Arial"/>
          <w:sz w:val="22"/>
          <w:szCs w:val="22"/>
        </w:rPr>
        <w:tab/>
        <w:t xml:space="preserve">H2. IRB </w:t>
      </w:r>
      <w:r w:rsidR="00580E88">
        <w:rPr>
          <w:rFonts w:ascii="Arial" w:hAnsi="Arial" w:cs="Arial"/>
          <w:sz w:val="22"/>
          <w:szCs w:val="22"/>
        </w:rPr>
        <w:t>Documents</w:t>
      </w:r>
      <w:r>
        <w:rPr>
          <w:rFonts w:ascii="Arial" w:hAnsi="Arial" w:cs="Arial"/>
          <w:sz w:val="22"/>
          <w:szCs w:val="22"/>
        </w:rPr>
        <w:tab/>
        <w:t>39</w:t>
      </w:r>
    </w:p>
    <w:p w:rsidR="00C2278F" w:rsidRDefault="0043762A" w:rsidP="002B718F">
      <w:pPr>
        <w:tabs>
          <w:tab w:val="left" w:pos="1440"/>
          <w:tab w:val="right" w:leader="dot" w:pos="7920"/>
        </w:tabs>
        <w:spacing w:line="360" w:lineRule="auto"/>
        <w:rPr>
          <w:rFonts w:ascii="Arial" w:hAnsi="Arial" w:cs="Arial"/>
          <w:sz w:val="22"/>
          <w:szCs w:val="22"/>
        </w:rPr>
      </w:pPr>
      <w:r>
        <w:rPr>
          <w:rFonts w:ascii="Arial" w:hAnsi="Arial" w:cs="Arial"/>
          <w:sz w:val="22"/>
          <w:szCs w:val="22"/>
        </w:rPr>
        <w:tab/>
      </w:r>
      <w:r w:rsidR="004E34B7">
        <w:rPr>
          <w:rFonts w:ascii="Arial" w:hAnsi="Arial" w:cs="Arial"/>
          <w:sz w:val="22"/>
          <w:szCs w:val="22"/>
        </w:rPr>
        <w:t>H</w:t>
      </w:r>
      <w:r w:rsidR="00580E88">
        <w:rPr>
          <w:rFonts w:ascii="Arial" w:hAnsi="Arial" w:cs="Arial"/>
          <w:sz w:val="22"/>
          <w:szCs w:val="22"/>
        </w:rPr>
        <w:t>3</w:t>
      </w:r>
      <w:r>
        <w:rPr>
          <w:rFonts w:ascii="Arial" w:hAnsi="Arial" w:cs="Arial"/>
          <w:sz w:val="22"/>
          <w:szCs w:val="22"/>
        </w:rPr>
        <w:t>. Patient ID Assignment Log</w:t>
      </w:r>
      <w:r>
        <w:rPr>
          <w:rFonts w:ascii="Arial" w:hAnsi="Arial" w:cs="Arial"/>
          <w:sz w:val="22"/>
          <w:szCs w:val="22"/>
        </w:rPr>
        <w:tab/>
      </w:r>
      <w:r w:rsidR="00580E88">
        <w:rPr>
          <w:rFonts w:ascii="Arial" w:hAnsi="Arial" w:cs="Arial"/>
          <w:sz w:val="22"/>
          <w:szCs w:val="22"/>
        </w:rPr>
        <w:t>40</w:t>
      </w:r>
    </w:p>
    <w:p w:rsidR="00F20C02" w:rsidRDefault="00F20C02" w:rsidP="002B718F">
      <w:pPr>
        <w:tabs>
          <w:tab w:val="left" w:pos="1440"/>
          <w:tab w:val="right" w:leader="dot" w:pos="7920"/>
        </w:tabs>
        <w:spacing w:line="360" w:lineRule="auto"/>
        <w:rPr>
          <w:rFonts w:ascii="Arial" w:hAnsi="Arial" w:cs="Arial"/>
          <w:sz w:val="22"/>
          <w:szCs w:val="22"/>
        </w:rPr>
      </w:pPr>
      <w:r>
        <w:rPr>
          <w:rFonts w:ascii="Arial" w:hAnsi="Arial" w:cs="Arial"/>
          <w:sz w:val="22"/>
          <w:szCs w:val="22"/>
        </w:rPr>
        <w:tab/>
        <w:t>H4. Institution Specific Protocols</w:t>
      </w:r>
      <w:r>
        <w:rPr>
          <w:rFonts w:ascii="Arial" w:hAnsi="Arial" w:cs="Arial"/>
          <w:sz w:val="22"/>
          <w:szCs w:val="22"/>
        </w:rPr>
        <w:tab/>
        <w:t>41</w:t>
      </w:r>
    </w:p>
    <w:p w:rsidR="00111ACF" w:rsidRPr="00C2278F" w:rsidRDefault="00C2278F" w:rsidP="00C2278F">
      <w:pPr>
        <w:rPr>
          <w:rFonts w:ascii="Arial" w:hAnsi="Arial" w:cs="Arial"/>
          <w:sz w:val="22"/>
          <w:szCs w:val="22"/>
        </w:rPr>
      </w:pPr>
      <w:r>
        <w:rPr>
          <w:rFonts w:ascii="Arial" w:hAnsi="Arial" w:cs="Arial"/>
          <w:sz w:val="22"/>
          <w:szCs w:val="22"/>
        </w:rPr>
        <w:br w:type="page"/>
      </w:r>
      <w:r w:rsidR="00111ACF" w:rsidRPr="00111ACF">
        <w:rPr>
          <w:rFonts w:ascii="Arial" w:hAnsi="Arial" w:cs="Arial"/>
          <w:b/>
          <w:sz w:val="22"/>
          <w:szCs w:val="22"/>
        </w:rPr>
        <w:lastRenderedPageBreak/>
        <w:t>SECTION A: PROTOCOL</w:t>
      </w:r>
    </w:p>
    <w:p w:rsidR="00111ACF" w:rsidRDefault="00111ACF" w:rsidP="00BE3FB3">
      <w:pPr>
        <w:tabs>
          <w:tab w:val="left" w:pos="2160"/>
          <w:tab w:val="right" w:leader="dot" w:pos="7920"/>
        </w:tabs>
        <w:spacing w:line="360" w:lineRule="auto"/>
        <w:rPr>
          <w:rFonts w:ascii="Arial" w:hAnsi="Arial" w:cs="Arial"/>
          <w:sz w:val="22"/>
          <w:szCs w:val="22"/>
          <w:u w:val="single"/>
        </w:rPr>
      </w:pPr>
    </w:p>
    <w:p w:rsidR="00845BAC" w:rsidRPr="007B01AD" w:rsidRDefault="00845BAC" w:rsidP="00BE3FB3">
      <w:pPr>
        <w:tabs>
          <w:tab w:val="left" w:pos="2160"/>
          <w:tab w:val="right" w:leader="dot" w:pos="7920"/>
        </w:tabs>
        <w:spacing w:line="360" w:lineRule="auto"/>
        <w:rPr>
          <w:rFonts w:ascii="Arial" w:hAnsi="Arial" w:cs="Arial"/>
          <w:b/>
          <w:sz w:val="22"/>
          <w:szCs w:val="22"/>
          <w:u w:val="single"/>
        </w:rPr>
      </w:pPr>
      <w:r w:rsidRPr="007B01AD">
        <w:rPr>
          <w:rFonts w:ascii="Arial" w:hAnsi="Arial" w:cs="Arial"/>
          <w:b/>
          <w:sz w:val="22"/>
          <w:szCs w:val="22"/>
          <w:u w:val="single"/>
        </w:rPr>
        <w:t>A1. Overview</w:t>
      </w:r>
    </w:p>
    <w:p w:rsidR="00540594" w:rsidRDefault="00540594" w:rsidP="00BE3FB3">
      <w:pPr>
        <w:tabs>
          <w:tab w:val="left" w:pos="2160"/>
          <w:tab w:val="right" w:leader="dot" w:pos="7920"/>
        </w:tabs>
        <w:spacing w:line="360" w:lineRule="auto"/>
        <w:rPr>
          <w:rFonts w:ascii="Arial" w:hAnsi="Arial" w:cs="Arial"/>
          <w:sz w:val="22"/>
          <w:szCs w:val="22"/>
          <w:u w:val="single"/>
        </w:rPr>
      </w:pPr>
    </w:p>
    <w:p w:rsidR="00540594" w:rsidRPr="00540594" w:rsidRDefault="000F797F" w:rsidP="00BE3FB3">
      <w:pPr>
        <w:tabs>
          <w:tab w:val="left" w:pos="2160"/>
          <w:tab w:val="right" w:leader="dot" w:pos="7920"/>
        </w:tabs>
        <w:spacing w:line="360" w:lineRule="auto"/>
        <w:rPr>
          <w:rFonts w:ascii="Arial" w:hAnsi="Arial" w:cs="Arial"/>
          <w:sz w:val="22"/>
          <w:szCs w:val="22"/>
        </w:rPr>
      </w:pPr>
      <w:hyperlink r:id="rId10" w:history="1">
        <w:r w:rsidR="00540594" w:rsidRPr="00540594">
          <w:rPr>
            <w:rStyle w:val="Hyperlink"/>
            <w:rFonts w:ascii="Arial" w:hAnsi="Arial" w:cs="Arial"/>
            <w:i/>
            <w:color w:val="auto"/>
            <w:sz w:val="22"/>
            <w:szCs w:val="22"/>
            <w:u w:val="none"/>
            <w:shd w:val="clear" w:color="auto" w:fill="FFFFFF"/>
          </w:rPr>
          <w:t>Retro versus Trans Articular Drilling for Juvenile Osteochondritis Dissecans of the Knee: A Multicenter, Randomized Controlled Study</w:t>
        </w:r>
      </w:hyperlink>
      <w:r w:rsidR="00540594" w:rsidRPr="00540594">
        <w:rPr>
          <w:rFonts w:ascii="Arial" w:hAnsi="Arial" w:cs="Arial"/>
          <w:sz w:val="22"/>
          <w:szCs w:val="22"/>
        </w:rPr>
        <w:t xml:space="preserve"> is designed to compare the outcomes of the two commonly employed drilling techniques</w:t>
      </w:r>
      <w:r w:rsidR="00540594">
        <w:rPr>
          <w:rFonts w:ascii="Arial" w:hAnsi="Arial" w:cs="Arial"/>
          <w:sz w:val="22"/>
          <w:szCs w:val="22"/>
        </w:rPr>
        <w:t>, retro- and trans-articular drilling,</w:t>
      </w:r>
      <w:r w:rsidR="00540594" w:rsidRPr="00540594">
        <w:rPr>
          <w:rFonts w:ascii="Arial" w:hAnsi="Arial" w:cs="Arial"/>
          <w:sz w:val="22"/>
          <w:szCs w:val="22"/>
        </w:rPr>
        <w:t xml:space="preserve"> for stable OCD lesions located on the medial femoral condyle in skeletally immature patients.</w:t>
      </w:r>
      <w:r w:rsidR="00E26344">
        <w:rPr>
          <w:rFonts w:ascii="Arial" w:hAnsi="Arial" w:cs="Arial"/>
          <w:sz w:val="22"/>
          <w:szCs w:val="22"/>
        </w:rPr>
        <w:t xml:space="preserve"> </w:t>
      </w:r>
      <w:r w:rsidR="00C2278F">
        <w:rPr>
          <w:rFonts w:ascii="Arial" w:hAnsi="Arial" w:cs="Arial"/>
          <w:sz w:val="22"/>
          <w:szCs w:val="22"/>
        </w:rPr>
        <w:t xml:space="preserve">This trial is registered at </w:t>
      </w:r>
      <w:hyperlink r:id="rId11" w:history="1">
        <w:r w:rsidR="00C2278F">
          <w:rPr>
            <w:rStyle w:val="Hyperlink"/>
          </w:rPr>
          <w:t>http://clinicaltrials.gov/</w:t>
        </w:r>
      </w:hyperlink>
      <w:r w:rsidR="00C2278F">
        <w:t xml:space="preserve">. </w:t>
      </w:r>
      <w:r w:rsidR="00E26344">
        <w:rPr>
          <w:rFonts w:ascii="Arial" w:hAnsi="Arial" w:cs="Arial"/>
          <w:sz w:val="22"/>
          <w:szCs w:val="22"/>
        </w:rPr>
        <w:t xml:space="preserve">The figure below outlines the </w:t>
      </w:r>
      <w:r w:rsidR="0079571F">
        <w:rPr>
          <w:rFonts w:ascii="Arial" w:hAnsi="Arial" w:cs="Arial"/>
          <w:sz w:val="22"/>
          <w:szCs w:val="22"/>
        </w:rPr>
        <w:t>RCT</w:t>
      </w:r>
      <w:r w:rsidR="00E26344">
        <w:rPr>
          <w:rFonts w:ascii="Arial" w:hAnsi="Arial" w:cs="Arial"/>
          <w:sz w:val="22"/>
          <w:szCs w:val="22"/>
        </w:rPr>
        <w:t>. Details on each element are included throughout the manual.</w:t>
      </w:r>
    </w:p>
    <w:p w:rsidR="00174250" w:rsidRDefault="00174250" w:rsidP="00BE3FB3">
      <w:pPr>
        <w:tabs>
          <w:tab w:val="left" w:pos="2160"/>
          <w:tab w:val="right" w:leader="dot" w:pos="7920"/>
        </w:tabs>
        <w:spacing w:line="360" w:lineRule="auto"/>
        <w:rPr>
          <w:rFonts w:ascii="Arial" w:hAnsi="Arial" w:cs="Arial"/>
          <w:sz w:val="22"/>
          <w:szCs w:val="22"/>
        </w:rPr>
      </w:pPr>
    </w:p>
    <w:p w:rsidR="00BC2F36" w:rsidRDefault="00845BAC" w:rsidP="00BE3FB3">
      <w:pPr>
        <w:tabs>
          <w:tab w:val="left" w:pos="2160"/>
          <w:tab w:val="right" w:leader="dot" w:pos="7920"/>
        </w:tabs>
        <w:spacing w:line="360" w:lineRule="auto"/>
        <w:rPr>
          <w:rFonts w:ascii="Arial" w:hAnsi="Arial" w:cs="Arial"/>
          <w:sz w:val="22"/>
          <w:szCs w:val="22"/>
        </w:rPr>
      </w:pPr>
      <w:r>
        <w:rPr>
          <w:rFonts w:ascii="Arial" w:hAnsi="Arial" w:cs="Arial"/>
          <w:sz w:val="22"/>
          <w:szCs w:val="22"/>
        </w:rPr>
        <w:t xml:space="preserve">Figure </w:t>
      </w:r>
      <w:r w:rsidR="00D02F2A">
        <w:rPr>
          <w:rFonts w:ascii="Arial" w:hAnsi="Arial" w:cs="Arial"/>
          <w:sz w:val="22"/>
          <w:szCs w:val="22"/>
        </w:rPr>
        <w:t>A</w:t>
      </w:r>
      <w:r w:rsidR="00111ACF">
        <w:rPr>
          <w:rFonts w:ascii="Arial" w:hAnsi="Arial" w:cs="Arial"/>
          <w:sz w:val="22"/>
          <w:szCs w:val="22"/>
        </w:rPr>
        <w:t>.1</w:t>
      </w:r>
      <w:r>
        <w:rPr>
          <w:rFonts w:ascii="Arial" w:hAnsi="Arial" w:cs="Arial"/>
          <w:sz w:val="22"/>
          <w:szCs w:val="22"/>
        </w:rPr>
        <w:t xml:space="preserve"> ROCK OCD </w:t>
      </w:r>
      <w:r w:rsidR="0079571F">
        <w:rPr>
          <w:rFonts w:ascii="Arial" w:hAnsi="Arial" w:cs="Arial"/>
          <w:sz w:val="22"/>
          <w:szCs w:val="22"/>
        </w:rPr>
        <w:t>RCT</w:t>
      </w:r>
      <w:r>
        <w:rPr>
          <w:rFonts w:ascii="Arial" w:hAnsi="Arial" w:cs="Arial"/>
          <w:sz w:val="22"/>
          <w:szCs w:val="22"/>
        </w:rPr>
        <w:t xml:space="preserve"> Schema</w:t>
      </w:r>
    </w:p>
    <w:p w:rsidR="00F72167" w:rsidRPr="00BC2F36" w:rsidRDefault="000B540F" w:rsidP="00BE3FB3">
      <w:pPr>
        <w:tabs>
          <w:tab w:val="left" w:pos="2160"/>
          <w:tab w:val="right" w:leader="dot" w:pos="7920"/>
        </w:tabs>
        <w:spacing w:line="360" w:lineRule="auto"/>
        <w:rPr>
          <w:rFonts w:ascii="Arial" w:hAnsi="Arial" w:cs="Arial"/>
          <w:sz w:val="22"/>
          <w:szCs w:val="22"/>
        </w:rPr>
      </w:pPr>
      <w:r w:rsidRPr="007B3245">
        <w:rPr>
          <w:rFonts w:ascii="Arial" w:hAnsi="Arial" w:cs="Arial"/>
          <w:noProof/>
          <w:sz w:val="22"/>
          <w:szCs w:val="22"/>
        </w:rPr>
        <mc:AlternateContent>
          <mc:Choice Requires="wps">
            <w:drawing>
              <wp:anchor distT="0" distB="0" distL="114300" distR="114300" simplePos="0" relativeHeight="251718656" behindDoc="0" locked="0" layoutInCell="1" allowOverlap="1" wp14:anchorId="0E87AFCD" wp14:editId="066FF7E9">
                <wp:simplePos x="0" y="0"/>
                <wp:positionH relativeFrom="column">
                  <wp:posOffset>1724026</wp:posOffset>
                </wp:positionH>
                <wp:positionV relativeFrom="paragraph">
                  <wp:posOffset>2670810</wp:posOffset>
                </wp:positionV>
                <wp:extent cx="2457450" cy="260985"/>
                <wp:effectExtent l="38100" t="57150" r="38100" b="52705"/>
                <wp:wrapNone/>
                <wp:docPr id="22" name="TextBox 12"/>
                <wp:cNvGraphicFramePr/>
                <a:graphic xmlns:a="http://schemas.openxmlformats.org/drawingml/2006/main">
                  <a:graphicData uri="http://schemas.microsoft.com/office/word/2010/wordprocessingShape">
                    <wps:wsp>
                      <wps:cNvSpPr txBox="1"/>
                      <wps:spPr>
                        <a:xfrm>
                          <a:off x="0" y="0"/>
                          <a:ext cx="2457450" cy="260985"/>
                        </a:xfrm>
                        <a:prstGeom prst="rect">
                          <a:avLst/>
                        </a:prstGeom>
                        <a:solidFill>
                          <a:schemeClr val="bg1"/>
                        </a:solidFill>
                        <a:ln>
                          <a:noFill/>
                        </a:ln>
                        <a:effectLst/>
                        <a:scene3d>
                          <a:camera prst="orthographicFront">
                            <a:rot lat="0" lon="0" rev="0"/>
                          </a:camera>
                          <a:lightRig rig="chilly" dir="t">
                            <a:rot lat="0" lon="0" rev="18480000"/>
                          </a:lightRig>
                        </a:scene3d>
                        <a:sp3d prstMaterial="clear">
                          <a:bevelT h="63500"/>
                        </a:sp3d>
                      </wps:spPr>
                      <wps:txbx>
                        <w:txbxContent>
                          <w:p w:rsidR="003773BE" w:rsidRDefault="003773BE" w:rsidP="007B3245">
                            <w:pPr>
                              <w:pStyle w:val="NormalWeb"/>
                              <w:spacing w:before="0" w:beforeAutospacing="0" w:after="0" w:afterAutospacing="0"/>
                              <w:jc w:val="center"/>
                            </w:pPr>
                            <w:r>
                              <w:rPr>
                                <w:rFonts w:ascii="Ebrima" w:eastAsia="Ebrima" w:hAnsi="Ebrima" w:cs="Ebrima"/>
                                <w:color w:val="000000" w:themeColor="text1"/>
                                <w:kern w:val="24"/>
                                <w:sz w:val="22"/>
                                <w:szCs w:val="22"/>
                              </w:rPr>
                              <w:t>Randomize just before surgery in OR</w:t>
                            </w:r>
                          </w:p>
                        </w:txbxContent>
                      </wps:txbx>
                      <wps:bodyPr wrap="square" rtlCol="0" anchor="ctr">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Box 12" o:spid="_x0000_s1026" type="#_x0000_t202" style="position:absolute;margin-left:135.75pt;margin-top:210.3pt;width:193.5pt;height:20.5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" fillcolor="white [3212]" stroked="f">
                <v:textbox style="mso-fit-shape-to-text:t">
                  <w:txbxContent>
                    <w:p w:rsidR="006F467B" w:rsidRDefault="006F467B" w:rsidP="007B3245">
                      <w:pPr>
                        <w:pStyle w:val="NormalWeb"/>
                        <w:spacing w:before="0" w:beforeAutospacing="0" w:after="0" w:afterAutospacing="0"/>
                        <w:jc w:val="center"/>
                      </w:pPr>
                      <w:r>
                        <w:rPr>
                          <w:rFonts w:ascii="Ebrima" w:eastAsia="Ebrima" w:hAnsi="Ebrima" w:cs="Ebrima"/>
                          <w:color w:val="000000" w:themeColor="text1"/>
                          <w:kern w:val="24"/>
                          <w:sz w:val="22"/>
                          <w:szCs w:val="22"/>
                        </w:rPr>
                        <w:t>Randomize just before surgery in OR</w:t>
                      </w:r>
                    </w:p>
                  </w:txbxContent>
                </v:textbox>
              </v:shape>
            </w:pict>
          </mc:Fallback>
        </mc:AlternateContent>
      </w:r>
      <w:r w:rsidR="00BC2F36" w:rsidRPr="007B3245">
        <w:rPr>
          <w:rFonts w:ascii="Arial" w:hAnsi="Arial" w:cs="Arial"/>
          <w:noProof/>
          <w:sz w:val="22"/>
          <w:szCs w:val="22"/>
        </w:rPr>
        <mc:AlternateContent>
          <mc:Choice Requires="wps">
            <w:drawing>
              <wp:anchor distT="0" distB="0" distL="114300" distR="114300" simplePos="0" relativeHeight="251727872" behindDoc="0" locked="0" layoutInCell="1" allowOverlap="1" wp14:anchorId="10864E1C" wp14:editId="0B6F3EF3">
                <wp:simplePos x="0" y="0"/>
                <wp:positionH relativeFrom="column">
                  <wp:posOffset>4039870</wp:posOffset>
                </wp:positionH>
                <wp:positionV relativeFrom="paragraph">
                  <wp:posOffset>5070475</wp:posOffset>
                </wp:positionV>
                <wp:extent cx="1658620" cy="400050"/>
                <wp:effectExtent l="0" t="0" r="17780" b="16510"/>
                <wp:wrapNone/>
                <wp:docPr id="55" name="TextBox 54"/>
                <wp:cNvGraphicFramePr/>
                <a:graphic xmlns:a="http://schemas.openxmlformats.org/drawingml/2006/main">
                  <a:graphicData uri="http://schemas.microsoft.com/office/word/2010/wordprocessingShape">
                    <wps:wsp>
                      <wps:cNvSpPr txBox="1"/>
                      <wps:spPr>
                        <a:xfrm>
                          <a:off x="0" y="0"/>
                          <a:ext cx="1658620" cy="400050"/>
                        </a:xfrm>
                        <a:prstGeom prst="rect">
                          <a:avLst/>
                        </a:prstGeom>
                        <a:noFill/>
                        <a:ln>
                          <a:solidFill>
                            <a:schemeClr val="tx1"/>
                          </a:solidFill>
                          <a:prstDash val="dashDot"/>
                        </a:ln>
                      </wps:spPr>
                      <wps:txbx>
                        <w:txbxContent>
                          <w:p w:rsidR="003773BE" w:rsidRDefault="003773BE" w:rsidP="007B3245">
                            <w:pPr>
                              <w:pStyle w:val="NormalWeb"/>
                              <w:spacing w:before="0" w:beforeAutospacing="0" w:after="0" w:afterAutospacing="0"/>
                              <w:jc w:val="center"/>
                            </w:pPr>
                            <w:r>
                              <w:rPr>
                                <w:rFonts w:ascii="Ebrima" w:eastAsia="Ebrima" w:hAnsi="Ebrima" w:cs="Ebrima"/>
                                <w:color w:val="000000" w:themeColor="text1"/>
                                <w:kern w:val="24"/>
                                <w:sz w:val="20"/>
                                <w:szCs w:val="20"/>
                              </w:rPr>
                              <w:t>*MRIs completed at centers where appropriate</w:t>
                            </w:r>
                          </w:p>
                        </w:txbxContent>
                      </wps:txbx>
                      <wps:bodyPr wrap="square" rtlCol="0">
                        <a:spAutoFit/>
                      </wps:bodyPr>
                    </wps:wsp>
                  </a:graphicData>
                </a:graphic>
                <wp14:sizeRelH relativeFrom="margin">
                  <wp14:pctWidth>0</wp14:pctWidth>
                </wp14:sizeRelH>
                <wp14:sizeRelV relativeFrom="margin">
                  <wp14:pctHeight>0</wp14:pctHeight>
                </wp14:sizeRelV>
              </wp:anchor>
            </w:drawing>
          </mc:Choice>
          <mc:Fallback>
            <w:pict>
              <v:shape id="TextBox 54" o:spid="_x0000_s1027" type="#_x0000_t202" style="position:absolute;margin-left:318.1pt;margin-top:399.25pt;width:130.6pt;height:31.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" filled="f" strokecolor="black [3213]">
                <v:stroke dashstyle="dashDot"/>
                <v:textbox style="mso-fit-shape-to-text:t">
                  <w:txbxContent>
                    <w:p w:rsidR="006F467B" w:rsidRDefault="006F467B" w:rsidP="007B3245">
                      <w:pPr>
                        <w:pStyle w:val="NormalWeb"/>
                        <w:spacing w:before="0" w:beforeAutospacing="0" w:after="0" w:afterAutospacing="0"/>
                        <w:jc w:val="center"/>
                      </w:pPr>
                      <w:r>
                        <w:rPr>
                          <w:rFonts w:ascii="Ebrima" w:eastAsia="Ebrima" w:hAnsi="Ebrima" w:cs="Ebrima"/>
                          <w:color w:val="000000" w:themeColor="text1"/>
                          <w:kern w:val="24"/>
                          <w:sz w:val="20"/>
                          <w:szCs w:val="20"/>
                        </w:rPr>
                        <w:t>*MRIs completed at centers where appropriate</w:t>
                      </w:r>
                    </w:p>
                  </w:txbxContent>
                </v:textbox>
              </v:shape>
            </w:pict>
          </mc:Fallback>
        </mc:AlternateContent>
      </w:r>
      <w:r w:rsidR="00BC2F36" w:rsidRPr="007B3245">
        <w:rPr>
          <w:rFonts w:ascii="Arial" w:hAnsi="Arial" w:cs="Arial"/>
          <w:noProof/>
          <w:sz w:val="22"/>
          <w:szCs w:val="22"/>
        </w:rPr>
        <mc:AlternateContent>
          <mc:Choice Requires="wps">
            <w:drawing>
              <wp:anchor distT="0" distB="0" distL="114300" distR="114300" simplePos="0" relativeHeight="251723776" behindDoc="0" locked="0" layoutInCell="1" allowOverlap="1" wp14:anchorId="45CE9B49" wp14:editId="22282367">
                <wp:simplePos x="0" y="0"/>
                <wp:positionH relativeFrom="column">
                  <wp:posOffset>2955290</wp:posOffset>
                </wp:positionH>
                <wp:positionV relativeFrom="paragraph">
                  <wp:posOffset>4547235</wp:posOffset>
                </wp:positionV>
                <wp:extent cx="0" cy="175260"/>
                <wp:effectExtent l="0" t="0" r="19050" b="15240"/>
                <wp:wrapNone/>
                <wp:docPr id="98" name="Straight Connector 97"/>
                <wp:cNvGraphicFramePr/>
                <a:graphic xmlns:a="http://schemas.openxmlformats.org/drawingml/2006/main">
                  <a:graphicData uri="http://schemas.microsoft.com/office/word/2010/wordprocessingShape">
                    <wps:wsp>
                      <wps:cNvCnPr/>
                      <wps:spPr>
                        <a:xfrm>
                          <a:off x="0" y="0"/>
                          <a:ext cx="0" cy="17526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97" o:spid="_x0000_s1026" style="position:absolute;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2.7pt,358.05pt" to="232.7pt,37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" strokecolor="gray [1629]"/>
            </w:pict>
          </mc:Fallback>
        </mc:AlternateContent>
      </w:r>
      <w:r w:rsidR="00BC2F36" w:rsidRPr="007B3245">
        <w:rPr>
          <w:rFonts w:ascii="Arial" w:hAnsi="Arial" w:cs="Arial"/>
          <w:noProof/>
          <w:sz w:val="22"/>
          <w:szCs w:val="22"/>
        </w:rPr>
        <mc:AlternateContent>
          <mc:Choice Requires="wps">
            <w:drawing>
              <wp:anchor distT="0" distB="0" distL="114300" distR="114300" simplePos="0" relativeHeight="251719680" behindDoc="0" locked="0" layoutInCell="1" allowOverlap="1" wp14:anchorId="78E2DEC3" wp14:editId="3288CF75">
                <wp:simplePos x="0" y="0"/>
                <wp:positionH relativeFrom="column">
                  <wp:posOffset>1959610</wp:posOffset>
                </wp:positionH>
                <wp:positionV relativeFrom="paragraph">
                  <wp:posOffset>4725670</wp:posOffset>
                </wp:positionV>
                <wp:extent cx="1963420" cy="1299845"/>
                <wp:effectExtent l="57150" t="57150" r="55880" b="49530"/>
                <wp:wrapNone/>
                <wp:docPr id="24" name="TextBox 13"/>
                <wp:cNvGraphicFramePr/>
                <a:graphic xmlns:a="http://schemas.openxmlformats.org/drawingml/2006/main">
                  <a:graphicData uri="http://schemas.microsoft.com/office/word/2010/wordprocessingShape">
                    <wps:wsp>
                      <wps:cNvSpPr txBox="1"/>
                      <wps:spPr>
                        <a:xfrm>
                          <a:off x="0" y="0"/>
                          <a:ext cx="1963420" cy="1299845"/>
                        </a:xfrm>
                        <a:prstGeom prst="rect">
                          <a:avLst/>
                        </a:prstGeom>
                        <a:solidFill>
                          <a:schemeClr val="bg1"/>
                        </a:solidFill>
                        <a:ln>
                          <a:noFill/>
                        </a:ln>
                        <a:effectLst/>
                        <a:scene3d>
                          <a:camera prst="orthographicFront">
                            <a:rot lat="0" lon="0" rev="0"/>
                          </a:camera>
                          <a:lightRig rig="chilly" dir="t">
                            <a:rot lat="0" lon="0" rev="18480000"/>
                          </a:lightRig>
                        </a:scene3d>
                        <a:sp3d prstMaterial="clear">
                          <a:bevelT h="63500"/>
                        </a:sp3d>
                      </wps:spPr>
                      <wps:txbx>
                        <w:txbxContent>
                          <w:p w:rsidR="003773BE" w:rsidRDefault="003773BE" w:rsidP="007B3245">
                            <w:pPr>
                              <w:pStyle w:val="NormalWeb"/>
                              <w:spacing w:before="0" w:beforeAutospacing="0" w:after="60" w:afterAutospacing="0"/>
                              <w:jc w:val="center"/>
                            </w:pPr>
                            <w:r>
                              <w:rPr>
                                <w:rFonts w:ascii="Ebrima" w:eastAsia="Ebrima" w:hAnsi="Ebrima" w:cs="Ebrima"/>
                                <w:color w:val="000000" w:themeColor="text1"/>
                                <w:kern w:val="24"/>
                                <w:sz w:val="22"/>
                                <w:szCs w:val="22"/>
                                <w:u w:val="single"/>
                              </w:rPr>
                              <w:t>Clinical Visits</w:t>
                            </w:r>
                          </w:p>
                          <w:p w:rsidR="003773BE" w:rsidRDefault="003773BE" w:rsidP="007B3245">
                            <w:pPr>
                              <w:pStyle w:val="NormalWeb"/>
                              <w:spacing w:before="0" w:beforeAutospacing="0" w:after="60" w:afterAutospacing="0"/>
                              <w:ind w:left="274"/>
                            </w:pPr>
                            <w:r>
                              <w:rPr>
                                <w:rFonts w:ascii="Ebrima" w:eastAsia="Ebrima" w:hAnsi="Ebrima" w:cs="Ebrima"/>
                                <w:color w:val="000000" w:themeColor="text1"/>
                                <w:kern w:val="24"/>
                                <w:sz w:val="22"/>
                                <w:szCs w:val="22"/>
                              </w:rPr>
                              <w:t>- 6 weeks (</w:t>
                            </w:r>
                            <w:r>
                              <w:rPr>
                                <w:rFonts w:ascii="Ebrima" w:eastAsia="Ebrima" w:hAnsi="Ebrima" w:cs="Ebrima"/>
                                <w:i/>
                                <w:iCs/>
                                <w:color w:val="000000" w:themeColor="text1"/>
                                <w:kern w:val="24"/>
                                <w:sz w:val="22"/>
                                <w:szCs w:val="22"/>
                              </w:rPr>
                              <w:t>XR</w:t>
                            </w:r>
                            <w:r>
                              <w:rPr>
                                <w:rFonts w:ascii="Ebrima" w:eastAsia="Ebrima" w:hAnsi="Ebrima" w:cs="Ebrima"/>
                                <w:color w:val="000000" w:themeColor="text1"/>
                                <w:kern w:val="24"/>
                                <w:sz w:val="22"/>
                                <w:szCs w:val="22"/>
                              </w:rPr>
                              <w:t>)</w:t>
                            </w:r>
                          </w:p>
                          <w:p w:rsidR="003773BE" w:rsidRDefault="003773BE" w:rsidP="007B3245">
                            <w:pPr>
                              <w:pStyle w:val="NormalWeb"/>
                              <w:spacing w:before="0" w:beforeAutospacing="0" w:after="60" w:afterAutospacing="0"/>
                              <w:ind w:left="274"/>
                            </w:pPr>
                            <w:r>
                              <w:rPr>
                                <w:rFonts w:ascii="Ebrima" w:eastAsia="Ebrima" w:hAnsi="Ebrima" w:cs="Ebrima"/>
                                <w:color w:val="000000" w:themeColor="text1"/>
                                <w:kern w:val="24"/>
                                <w:sz w:val="22"/>
                                <w:szCs w:val="22"/>
                              </w:rPr>
                              <w:t>- 3 months (</w:t>
                            </w:r>
                            <w:r>
                              <w:rPr>
                                <w:rFonts w:ascii="Ebrima" w:eastAsia="Ebrima" w:hAnsi="Ebrima" w:cs="Ebrima"/>
                                <w:i/>
                                <w:iCs/>
                                <w:color w:val="000000" w:themeColor="text1"/>
                                <w:kern w:val="24"/>
                                <w:sz w:val="22"/>
                                <w:szCs w:val="22"/>
                              </w:rPr>
                              <w:t>XR</w:t>
                            </w:r>
                            <w:r>
                              <w:rPr>
                                <w:rFonts w:ascii="Ebrima" w:eastAsia="Ebrima" w:hAnsi="Ebrima" w:cs="Ebrima"/>
                                <w:color w:val="000000" w:themeColor="text1"/>
                                <w:kern w:val="24"/>
                                <w:sz w:val="22"/>
                                <w:szCs w:val="22"/>
                              </w:rPr>
                              <w:t>)</w:t>
                            </w:r>
                          </w:p>
                          <w:p w:rsidR="003773BE" w:rsidRDefault="003773BE" w:rsidP="007B3245">
                            <w:pPr>
                              <w:pStyle w:val="NormalWeb"/>
                              <w:spacing w:before="0" w:beforeAutospacing="0" w:after="60" w:afterAutospacing="0"/>
                              <w:ind w:left="274"/>
                            </w:pPr>
                            <w:r>
                              <w:rPr>
                                <w:rFonts w:ascii="Ebrima" w:eastAsia="Ebrima" w:hAnsi="Ebrima" w:cs="Ebrima"/>
                                <w:color w:val="000000" w:themeColor="text1"/>
                                <w:kern w:val="24"/>
                                <w:sz w:val="22"/>
                                <w:szCs w:val="22"/>
                              </w:rPr>
                              <w:t>- 6 months (</w:t>
                            </w:r>
                            <w:r>
                              <w:rPr>
                                <w:rFonts w:ascii="Ebrima" w:eastAsia="Ebrima" w:hAnsi="Ebrima" w:cs="Ebrima"/>
                                <w:i/>
                                <w:iCs/>
                                <w:color w:val="000000" w:themeColor="text1"/>
                                <w:kern w:val="24"/>
                                <w:sz w:val="22"/>
                                <w:szCs w:val="22"/>
                              </w:rPr>
                              <w:t>XR, MRI*, Qs</w:t>
                            </w:r>
                            <w:r>
                              <w:rPr>
                                <w:rFonts w:ascii="Ebrima" w:eastAsia="Ebrima" w:hAnsi="Ebrima" w:cs="Ebrima"/>
                                <w:color w:val="000000" w:themeColor="text1"/>
                                <w:kern w:val="24"/>
                                <w:sz w:val="22"/>
                                <w:szCs w:val="22"/>
                              </w:rPr>
                              <w:t>)</w:t>
                            </w:r>
                          </w:p>
                          <w:p w:rsidR="003773BE" w:rsidRDefault="003773BE" w:rsidP="007B3245">
                            <w:pPr>
                              <w:pStyle w:val="NormalWeb"/>
                              <w:spacing w:before="0" w:beforeAutospacing="0" w:after="60" w:afterAutospacing="0"/>
                              <w:ind w:left="274"/>
                            </w:pPr>
                            <w:r>
                              <w:rPr>
                                <w:rFonts w:ascii="Ebrima" w:eastAsia="Ebrima" w:hAnsi="Ebrima" w:cs="Ebrima"/>
                                <w:color w:val="000000" w:themeColor="text1"/>
                                <w:kern w:val="24"/>
                                <w:sz w:val="22"/>
                                <w:szCs w:val="22"/>
                              </w:rPr>
                              <w:t>- 1 year (</w:t>
                            </w:r>
                            <w:r>
                              <w:rPr>
                                <w:rFonts w:ascii="Ebrima" w:eastAsia="Ebrima" w:hAnsi="Ebrima" w:cs="Ebrima"/>
                                <w:i/>
                                <w:iCs/>
                                <w:color w:val="000000" w:themeColor="text1"/>
                                <w:kern w:val="24"/>
                                <w:sz w:val="22"/>
                                <w:szCs w:val="22"/>
                              </w:rPr>
                              <w:t>XR, Qs</w:t>
                            </w:r>
                            <w:r>
                              <w:rPr>
                                <w:rFonts w:ascii="Ebrima" w:eastAsia="Ebrima" w:hAnsi="Ebrima" w:cs="Ebrima"/>
                                <w:color w:val="000000" w:themeColor="text1"/>
                                <w:kern w:val="24"/>
                                <w:sz w:val="22"/>
                                <w:szCs w:val="22"/>
                              </w:rPr>
                              <w:t>)</w:t>
                            </w:r>
                          </w:p>
                          <w:p w:rsidR="003773BE" w:rsidRDefault="003773BE" w:rsidP="007B3245">
                            <w:pPr>
                              <w:pStyle w:val="NormalWeb"/>
                              <w:spacing w:before="0" w:beforeAutospacing="0" w:after="60" w:afterAutospacing="0"/>
                              <w:ind w:left="274"/>
                            </w:pPr>
                            <w:r>
                              <w:rPr>
                                <w:rFonts w:ascii="Ebrima" w:eastAsia="Ebrima" w:hAnsi="Ebrima" w:cs="Ebrima"/>
                                <w:color w:val="000000" w:themeColor="text1"/>
                                <w:kern w:val="24"/>
                                <w:sz w:val="22"/>
                                <w:szCs w:val="22"/>
                              </w:rPr>
                              <w:t>- 2 years (</w:t>
                            </w:r>
                            <w:r>
                              <w:rPr>
                                <w:rFonts w:ascii="Ebrima" w:eastAsia="Ebrima" w:hAnsi="Ebrima" w:cs="Ebrima"/>
                                <w:i/>
                                <w:iCs/>
                                <w:color w:val="000000" w:themeColor="text1"/>
                                <w:kern w:val="24"/>
                                <w:sz w:val="22"/>
                                <w:szCs w:val="22"/>
                              </w:rPr>
                              <w:t>XR, MRI*, Qs</w:t>
                            </w:r>
                            <w:r>
                              <w:rPr>
                                <w:rFonts w:ascii="Ebrima" w:eastAsia="Ebrima" w:hAnsi="Ebrima" w:cs="Ebrima"/>
                                <w:color w:val="000000" w:themeColor="text1"/>
                                <w:kern w:val="24"/>
                                <w:sz w:val="22"/>
                                <w:szCs w:val="22"/>
                              </w:rPr>
                              <w:t>)</w:t>
                            </w:r>
                          </w:p>
                        </w:txbxContent>
                      </wps:txbx>
                      <wps:bodyPr wrap="square" rtlCol="0">
                        <a:spAutoFit/>
                      </wps:bodyPr>
                    </wps:wsp>
                  </a:graphicData>
                </a:graphic>
                <wp14:sizeRelH relativeFrom="margin">
                  <wp14:pctWidth>0</wp14:pctWidth>
                </wp14:sizeRelH>
                <wp14:sizeRelV relativeFrom="margin">
                  <wp14:pctHeight>0</wp14:pctHeight>
                </wp14:sizeRelV>
              </wp:anchor>
            </w:drawing>
          </mc:Choice>
          <mc:Fallback>
            <w:pict>
              <v:shape id="TextBox 13" o:spid="_x0000_s1028" type="#_x0000_t202" style="position:absolute;margin-left:154.3pt;margin-top:372.1pt;width:154.6pt;height:102.3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" fillcolor="white [3212]" stroked="f">
                <v:textbox style="mso-fit-shape-to-text:t">
                  <w:txbxContent>
                    <w:p w:rsidR="006F467B" w:rsidRDefault="006F467B" w:rsidP="007B3245">
                      <w:pPr>
                        <w:pStyle w:val="NormalWeb"/>
                        <w:spacing w:before="0" w:beforeAutospacing="0" w:after="60" w:afterAutospacing="0"/>
                        <w:jc w:val="center"/>
                      </w:pPr>
                      <w:r>
                        <w:rPr>
                          <w:rFonts w:ascii="Ebrima" w:eastAsia="Ebrima" w:hAnsi="Ebrima" w:cs="Ebrima"/>
                          <w:color w:val="000000" w:themeColor="text1"/>
                          <w:kern w:val="24"/>
                          <w:sz w:val="22"/>
                          <w:szCs w:val="22"/>
                          <w:u w:val="single"/>
                        </w:rPr>
                        <w:t>Clinical Visits</w:t>
                      </w:r>
                    </w:p>
                    <w:p w:rsidR="006F467B" w:rsidRDefault="006F467B" w:rsidP="007B3245">
                      <w:pPr>
                        <w:pStyle w:val="NormalWeb"/>
                        <w:spacing w:before="0" w:beforeAutospacing="0" w:after="60" w:afterAutospacing="0"/>
                        <w:ind w:left="274"/>
                      </w:pPr>
                      <w:r>
                        <w:rPr>
                          <w:rFonts w:ascii="Ebrima" w:eastAsia="Ebrima" w:hAnsi="Ebrima" w:cs="Ebrima"/>
                          <w:color w:val="000000" w:themeColor="text1"/>
                          <w:kern w:val="24"/>
                          <w:sz w:val="22"/>
                          <w:szCs w:val="22"/>
                        </w:rPr>
                        <w:t>- 6 weeks (</w:t>
                      </w:r>
                      <w:r>
                        <w:rPr>
                          <w:rFonts w:ascii="Ebrima" w:eastAsia="Ebrima" w:hAnsi="Ebrima" w:cs="Ebrima"/>
                          <w:i/>
                          <w:iCs/>
                          <w:color w:val="000000" w:themeColor="text1"/>
                          <w:kern w:val="24"/>
                          <w:sz w:val="22"/>
                          <w:szCs w:val="22"/>
                        </w:rPr>
                        <w:t>XR</w:t>
                      </w:r>
                      <w:r>
                        <w:rPr>
                          <w:rFonts w:ascii="Ebrima" w:eastAsia="Ebrima" w:hAnsi="Ebrima" w:cs="Ebrima"/>
                          <w:color w:val="000000" w:themeColor="text1"/>
                          <w:kern w:val="24"/>
                          <w:sz w:val="22"/>
                          <w:szCs w:val="22"/>
                        </w:rPr>
                        <w:t>)</w:t>
                      </w:r>
                    </w:p>
                    <w:p w:rsidR="006F467B" w:rsidRDefault="006F467B" w:rsidP="007B3245">
                      <w:pPr>
                        <w:pStyle w:val="NormalWeb"/>
                        <w:spacing w:before="0" w:beforeAutospacing="0" w:after="60" w:afterAutospacing="0"/>
                        <w:ind w:left="274"/>
                      </w:pPr>
                      <w:r>
                        <w:rPr>
                          <w:rFonts w:ascii="Ebrima" w:eastAsia="Ebrima" w:hAnsi="Ebrima" w:cs="Ebrima"/>
                          <w:color w:val="000000" w:themeColor="text1"/>
                          <w:kern w:val="24"/>
                          <w:sz w:val="22"/>
                          <w:szCs w:val="22"/>
                        </w:rPr>
                        <w:t>- 3 months (</w:t>
                      </w:r>
                      <w:r>
                        <w:rPr>
                          <w:rFonts w:ascii="Ebrima" w:eastAsia="Ebrima" w:hAnsi="Ebrima" w:cs="Ebrima"/>
                          <w:i/>
                          <w:iCs/>
                          <w:color w:val="000000" w:themeColor="text1"/>
                          <w:kern w:val="24"/>
                          <w:sz w:val="22"/>
                          <w:szCs w:val="22"/>
                        </w:rPr>
                        <w:t>XR</w:t>
                      </w:r>
                      <w:r>
                        <w:rPr>
                          <w:rFonts w:ascii="Ebrima" w:eastAsia="Ebrima" w:hAnsi="Ebrima" w:cs="Ebrima"/>
                          <w:color w:val="000000" w:themeColor="text1"/>
                          <w:kern w:val="24"/>
                          <w:sz w:val="22"/>
                          <w:szCs w:val="22"/>
                        </w:rPr>
                        <w:t>)</w:t>
                      </w:r>
                    </w:p>
                    <w:p w:rsidR="006F467B" w:rsidRDefault="006F467B" w:rsidP="007B3245">
                      <w:pPr>
                        <w:pStyle w:val="NormalWeb"/>
                        <w:spacing w:before="0" w:beforeAutospacing="0" w:after="60" w:afterAutospacing="0"/>
                        <w:ind w:left="274"/>
                      </w:pPr>
                      <w:r>
                        <w:rPr>
                          <w:rFonts w:ascii="Ebrima" w:eastAsia="Ebrima" w:hAnsi="Ebrima" w:cs="Ebrima"/>
                          <w:color w:val="000000" w:themeColor="text1"/>
                          <w:kern w:val="24"/>
                          <w:sz w:val="22"/>
                          <w:szCs w:val="22"/>
                        </w:rPr>
                        <w:t>- 6 months (</w:t>
                      </w:r>
                      <w:r>
                        <w:rPr>
                          <w:rFonts w:ascii="Ebrima" w:eastAsia="Ebrima" w:hAnsi="Ebrima" w:cs="Ebrima"/>
                          <w:i/>
                          <w:iCs/>
                          <w:color w:val="000000" w:themeColor="text1"/>
                          <w:kern w:val="24"/>
                          <w:sz w:val="22"/>
                          <w:szCs w:val="22"/>
                        </w:rPr>
                        <w:t>XR, MRI*, Qs</w:t>
                      </w:r>
                      <w:r>
                        <w:rPr>
                          <w:rFonts w:ascii="Ebrima" w:eastAsia="Ebrima" w:hAnsi="Ebrima" w:cs="Ebrima"/>
                          <w:color w:val="000000" w:themeColor="text1"/>
                          <w:kern w:val="24"/>
                          <w:sz w:val="22"/>
                          <w:szCs w:val="22"/>
                        </w:rPr>
                        <w:t>)</w:t>
                      </w:r>
                    </w:p>
                    <w:p w:rsidR="006F467B" w:rsidRDefault="006F467B" w:rsidP="007B3245">
                      <w:pPr>
                        <w:pStyle w:val="NormalWeb"/>
                        <w:spacing w:before="0" w:beforeAutospacing="0" w:after="60" w:afterAutospacing="0"/>
                        <w:ind w:left="274"/>
                      </w:pPr>
                      <w:r>
                        <w:rPr>
                          <w:rFonts w:ascii="Ebrima" w:eastAsia="Ebrima" w:hAnsi="Ebrima" w:cs="Ebrima"/>
                          <w:color w:val="000000" w:themeColor="text1"/>
                          <w:kern w:val="24"/>
                          <w:sz w:val="22"/>
                          <w:szCs w:val="22"/>
                        </w:rPr>
                        <w:t>- 1 year (</w:t>
                      </w:r>
                      <w:r>
                        <w:rPr>
                          <w:rFonts w:ascii="Ebrima" w:eastAsia="Ebrima" w:hAnsi="Ebrima" w:cs="Ebrima"/>
                          <w:i/>
                          <w:iCs/>
                          <w:color w:val="000000" w:themeColor="text1"/>
                          <w:kern w:val="24"/>
                          <w:sz w:val="22"/>
                          <w:szCs w:val="22"/>
                        </w:rPr>
                        <w:t>XR, Qs</w:t>
                      </w:r>
                      <w:r>
                        <w:rPr>
                          <w:rFonts w:ascii="Ebrima" w:eastAsia="Ebrima" w:hAnsi="Ebrima" w:cs="Ebrima"/>
                          <w:color w:val="000000" w:themeColor="text1"/>
                          <w:kern w:val="24"/>
                          <w:sz w:val="22"/>
                          <w:szCs w:val="22"/>
                        </w:rPr>
                        <w:t>)</w:t>
                      </w:r>
                    </w:p>
                    <w:p w:rsidR="006F467B" w:rsidRDefault="006F467B" w:rsidP="007B3245">
                      <w:pPr>
                        <w:pStyle w:val="NormalWeb"/>
                        <w:spacing w:before="0" w:beforeAutospacing="0" w:after="60" w:afterAutospacing="0"/>
                        <w:ind w:left="274"/>
                      </w:pPr>
                      <w:r>
                        <w:rPr>
                          <w:rFonts w:ascii="Ebrima" w:eastAsia="Ebrima" w:hAnsi="Ebrima" w:cs="Ebrima"/>
                          <w:color w:val="000000" w:themeColor="text1"/>
                          <w:kern w:val="24"/>
                          <w:sz w:val="22"/>
                          <w:szCs w:val="22"/>
                        </w:rPr>
                        <w:t>- 2 years (</w:t>
                      </w:r>
                      <w:r>
                        <w:rPr>
                          <w:rFonts w:ascii="Ebrima" w:eastAsia="Ebrima" w:hAnsi="Ebrima" w:cs="Ebrima"/>
                          <w:i/>
                          <w:iCs/>
                          <w:color w:val="000000" w:themeColor="text1"/>
                          <w:kern w:val="24"/>
                          <w:sz w:val="22"/>
                          <w:szCs w:val="22"/>
                        </w:rPr>
                        <w:t>XR, MRI*, Qs</w:t>
                      </w:r>
                      <w:r>
                        <w:rPr>
                          <w:rFonts w:ascii="Ebrima" w:eastAsia="Ebrima" w:hAnsi="Ebrima" w:cs="Ebrima"/>
                          <w:color w:val="000000" w:themeColor="text1"/>
                          <w:kern w:val="24"/>
                          <w:sz w:val="22"/>
                          <w:szCs w:val="22"/>
                        </w:rPr>
                        <w:t>)</w:t>
                      </w:r>
                    </w:p>
                  </w:txbxContent>
                </v:textbox>
              </v:shape>
            </w:pict>
          </mc:Fallback>
        </mc:AlternateContent>
      </w:r>
      <w:r w:rsidR="00BC2F36" w:rsidRPr="007B3245">
        <w:rPr>
          <w:rFonts w:ascii="Arial" w:hAnsi="Arial" w:cs="Arial"/>
          <w:noProof/>
          <w:sz w:val="22"/>
          <w:szCs w:val="22"/>
        </w:rPr>
        <mc:AlternateContent>
          <mc:Choice Requires="wps">
            <w:drawing>
              <wp:anchor distT="0" distB="0" distL="114300" distR="114300" simplePos="0" relativeHeight="251735040" behindDoc="0" locked="0" layoutInCell="1" allowOverlap="1" wp14:anchorId="458B95A5" wp14:editId="16F8A220">
                <wp:simplePos x="0" y="0"/>
                <wp:positionH relativeFrom="column">
                  <wp:posOffset>2947670</wp:posOffset>
                </wp:positionH>
                <wp:positionV relativeFrom="paragraph">
                  <wp:posOffset>3815715</wp:posOffset>
                </wp:positionV>
                <wp:extent cx="0" cy="160655"/>
                <wp:effectExtent l="0" t="0" r="19050" b="10795"/>
                <wp:wrapNone/>
                <wp:docPr id="41" name="Straight Connector 77"/>
                <wp:cNvGraphicFramePr/>
                <a:graphic xmlns:a="http://schemas.openxmlformats.org/drawingml/2006/main">
                  <a:graphicData uri="http://schemas.microsoft.com/office/word/2010/wordprocessingShape">
                    <wps:wsp>
                      <wps:cNvCnPr/>
                      <wps:spPr>
                        <a:xfrm>
                          <a:off x="0" y="0"/>
                          <a:ext cx="0" cy="160655"/>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7" o:spid="_x0000_s1026" style="position:absolute;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2.1pt,300.45pt" to="232.1pt,3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" strokecolor="#a5a5a5 [2092]"/>
            </w:pict>
          </mc:Fallback>
        </mc:AlternateContent>
      </w:r>
      <w:r w:rsidR="00BC2F36" w:rsidRPr="007B3245">
        <w:rPr>
          <w:rFonts w:ascii="Arial" w:hAnsi="Arial" w:cs="Arial"/>
          <w:noProof/>
          <w:sz w:val="22"/>
          <w:szCs w:val="22"/>
        </w:rPr>
        <mc:AlternateContent>
          <mc:Choice Requires="wps">
            <w:drawing>
              <wp:anchor distT="0" distB="0" distL="114300" distR="114300" simplePos="0" relativeHeight="251721728" behindDoc="0" locked="0" layoutInCell="1" allowOverlap="1" wp14:anchorId="5B706E87" wp14:editId="034D2722">
                <wp:simplePos x="0" y="0"/>
                <wp:positionH relativeFrom="column">
                  <wp:posOffset>2184400</wp:posOffset>
                </wp:positionH>
                <wp:positionV relativeFrom="paragraph">
                  <wp:posOffset>3972560</wp:posOffset>
                </wp:positionV>
                <wp:extent cx="1514475" cy="600075"/>
                <wp:effectExtent l="38100" t="57150" r="47625" b="55245"/>
                <wp:wrapNone/>
                <wp:docPr id="90" name="TextBox 89"/>
                <wp:cNvGraphicFramePr/>
                <a:graphic xmlns:a="http://schemas.openxmlformats.org/drawingml/2006/main">
                  <a:graphicData uri="http://schemas.microsoft.com/office/word/2010/wordprocessingShape">
                    <wps:wsp>
                      <wps:cNvSpPr txBox="1"/>
                      <wps:spPr>
                        <a:xfrm>
                          <a:off x="0" y="0"/>
                          <a:ext cx="1514475" cy="600075"/>
                        </a:xfrm>
                        <a:prstGeom prst="rect">
                          <a:avLst/>
                        </a:prstGeom>
                        <a:solidFill>
                          <a:schemeClr val="bg1"/>
                        </a:solidFill>
                        <a:ln>
                          <a:noFill/>
                        </a:ln>
                        <a:effectLst/>
                        <a:scene3d>
                          <a:camera prst="orthographicFront">
                            <a:rot lat="0" lon="0" rev="0"/>
                          </a:camera>
                          <a:lightRig rig="chilly" dir="t">
                            <a:rot lat="0" lon="0" rev="18480000"/>
                          </a:lightRig>
                        </a:scene3d>
                        <a:sp3d prstMaterial="clear">
                          <a:bevelT h="63500"/>
                        </a:sp3d>
                      </wps:spPr>
                      <wps:txbx>
                        <w:txbxContent>
                          <w:p w:rsidR="003773BE" w:rsidRDefault="003773BE" w:rsidP="007B3245">
                            <w:pPr>
                              <w:pStyle w:val="NormalWeb"/>
                              <w:spacing w:before="0" w:beforeAutospacing="0" w:after="0" w:afterAutospacing="0"/>
                              <w:jc w:val="center"/>
                            </w:pPr>
                            <w:r>
                              <w:rPr>
                                <w:rFonts w:ascii="Ebrima" w:eastAsia="Ebrima" w:hAnsi="Ebrima" w:cs="Ebrima"/>
                                <w:color w:val="000000" w:themeColor="text1"/>
                                <w:kern w:val="24"/>
                                <w:sz w:val="22"/>
                                <w:szCs w:val="22"/>
                              </w:rPr>
                              <w:t>Standardized postoperative physical therapy</w:t>
                            </w:r>
                          </w:p>
                        </w:txbxContent>
                      </wps:txbx>
                      <wps:bodyPr wrap="square" rtlCol="0" anchor="ctr">
                        <a:spAutoFit/>
                      </wps:bodyPr>
                    </wps:wsp>
                  </a:graphicData>
                </a:graphic>
                <wp14:sizeRelH relativeFrom="margin">
                  <wp14:pctWidth>0</wp14:pctWidth>
                </wp14:sizeRelH>
                <wp14:sizeRelV relativeFrom="margin">
                  <wp14:pctHeight>0</wp14:pctHeight>
                </wp14:sizeRelV>
              </wp:anchor>
            </w:drawing>
          </mc:Choice>
          <mc:Fallback>
            <w:pict>
              <v:shape id="TextBox 89" o:spid="_x0000_s1029" type="#_x0000_t202" style="position:absolute;margin-left:172pt;margin-top:312.8pt;width:119.25pt;height:47.2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" fillcolor="white [3212]" stroked="f">
                <v:textbox style="mso-fit-shape-to-text:t">
                  <w:txbxContent>
                    <w:p w:rsidR="006F467B" w:rsidRDefault="006F467B" w:rsidP="007B3245">
                      <w:pPr>
                        <w:pStyle w:val="NormalWeb"/>
                        <w:spacing w:before="0" w:beforeAutospacing="0" w:after="0" w:afterAutospacing="0"/>
                        <w:jc w:val="center"/>
                      </w:pPr>
                      <w:r>
                        <w:rPr>
                          <w:rFonts w:ascii="Ebrima" w:eastAsia="Ebrima" w:hAnsi="Ebrima" w:cs="Ebrima"/>
                          <w:color w:val="000000" w:themeColor="text1"/>
                          <w:kern w:val="24"/>
                          <w:sz w:val="22"/>
                          <w:szCs w:val="22"/>
                        </w:rPr>
                        <w:t>Standardized postoperative physical therapy</w:t>
                      </w:r>
                    </w:p>
                  </w:txbxContent>
                </v:textbox>
              </v:shape>
            </w:pict>
          </mc:Fallback>
        </mc:AlternateContent>
      </w:r>
      <w:r w:rsidR="00BC2F36" w:rsidRPr="007B3245">
        <w:rPr>
          <w:rFonts w:ascii="Arial" w:hAnsi="Arial" w:cs="Arial"/>
          <w:noProof/>
          <w:sz w:val="22"/>
          <w:szCs w:val="22"/>
        </w:rPr>
        <mc:AlternateContent>
          <mc:Choice Requires="wps">
            <w:drawing>
              <wp:anchor distT="0" distB="0" distL="114300" distR="114300" simplePos="0" relativeHeight="251724800" behindDoc="0" locked="0" layoutInCell="1" allowOverlap="1" wp14:anchorId="41E30105" wp14:editId="3CAAE31A">
                <wp:simplePos x="0" y="0"/>
                <wp:positionH relativeFrom="column">
                  <wp:posOffset>4481576</wp:posOffset>
                </wp:positionH>
                <wp:positionV relativeFrom="paragraph">
                  <wp:posOffset>2975458</wp:posOffset>
                </wp:positionV>
                <wp:extent cx="1272540" cy="1276985"/>
                <wp:effectExtent l="57150" t="38100" r="80010" b="100330"/>
                <wp:wrapNone/>
                <wp:docPr id="26" name="TextBox 35"/>
                <wp:cNvGraphicFramePr/>
                <a:graphic xmlns:a="http://schemas.openxmlformats.org/drawingml/2006/main">
                  <a:graphicData uri="http://schemas.microsoft.com/office/word/2010/wordprocessingShape">
                    <wps:wsp>
                      <wps:cNvSpPr txBox="1"/>
                      <wps:spPr>
                        <a:xfrm>
                          <a:off x="0" y="0"/>
                          <a:ext cx="1272540" cy="1276985"/>
                        </a:xfrm>
                        <a:prstGeom prst="rect">
                          <a:avLst/>
                        </a:prstGeom>
                        <a:ln/>
                      </wps:spPr>
                      <wps:style>
                        <a:lnRef idx="1">
                          <a:schemeClr val="accent6"/>
                        </a:lnRef>
                        <a:fillRef idx="2">
                          <a:schemeClr val="accent6"/>
                        </a:fillRef>
                        <a:effectRef idx="1">
                          <a:schemeClr val="accent6"/>
                        </a:effectRef>
                        <a:fontRef idx="minor">
                          <a:schemeClr val="dk1"/>
                        </a:fontRef>
                      </wps:style>
                      <wps:txbx>
                        <w:txbxContent>
                          <w:p w:rsidR="003773BE" w:rsidRDefault="003773BE" w:rsidP="000B540F">
                            <w:pPr>
                              <w:pStyle w:val="NormalWeb"/>
                              <w:spacing w:before="0" w:beforeAutospacing="0" w:after="0" w:afterAutospacing="0"/>
                              <w:jc w:val="center"/>
                            </w:pPr>
                            <w:r>
                              <w:rPr>
                                <w:rFonts w:ascii="Ebrima" w:eastAsia="Ebrima" w:hAnsi="Ebrima" w:cs="Ebrima"/>
                                <w:color w:val="000000" w:themeColor="dark1"/>
                                <w:kern w:val="24"/>
                                <w:sz w:val="22"/>
                                <w:szCs w:val="22"/>
                              </w:rPr>
                              <w:t xml:space="preserve">Lesion found, during surgery, to be unstable </w:t>
                            </w:r>
                          </w:p>
                          <w:p w:rsidR="003773BE" w:rsidRDefault="003773BE" w:rsidP="007B3245">
                            <w:pPr>
                              <w:pStyle w:val="NormalWeb"/>
                              <w:spacing w:before="0" w:beforeAutospacing="0" w:after="0" w:afterAutospacing="0"/>
                              <w:jc w:val="center"/>
                            </w:pPr>
                            <w:r>
                              <w:rPr>
                                <w:rFonts w:ascii="Ebrima" w:eastAsia="Ebrima" w:hAnsi="Ebrima" w:cs="Ebrima"/>
                                <w:b/>
                                <w:bCs/>
                                <w:color w:val="000000" w:themeColor="dark1"/>
                                <w:kern w:val="24"/>
                                <w:sz w:val="22"/>
                                <w:szCs w:val="22"/>
                              </w:rPr>
                              <w:t>END</w:t>
                            </w:r>
                          </w:p>
                        </w:txbxContent>
                      </wps:txbx>
                      <wps:bodyPr wrap="square" rtlCol="0">
                        <a:spAutoFit/>
                      </wps:bodyPr>
                    </wps:wsp>
                  </a:graphicData>
                </a:graphic>
                <wp14:sizeRelH relativeFrom="margin">
                  <wp14:pctWidth>0</wp14:pctWidth>
                </wp14:sizeRelH>
                <wp14:sizeRelV relativeFrom="margin">
                  <wp14:pctHeight>0</wp14:pctHeight>
                </wp14:sizeRelV>
              </wp:anchor>
            </w:drawing>
          </mc:Choice>
          <mc:Fallback>
            <w:pict>
              <v:shape id="TextBox 35" o:spid="_x0000_s1030" type="#_x0000_t202" style="position:absolute;margin-left:352.9pt;margin-top:234.3pt;width:100.2pt;height:100.5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" fillcolor="#fbcaa2 [1625]" strokecolor="#f68c36 [3049]">
                <v:fill color2="#fdefe3 [505]" rotate="t" angle="180" colors="0 #ffbe86;22938f #ffd0aa;1 #ffebdb" focus="100%" type="gradient"/>
                <v:shadow on="t" color="black" opacity="24903f" origin=",.5" offset="0,.55556mm"/>
                <v:textbox style="mso-fit-shape-to-text:t">
                  <w:txbxContent>
                    <w:p w:rsidR="006F467B" w:rsidRDefault="006F467B" w:rsidP="000B540F">
                      <w:pPr>
                        <w:pStyle w:val="NormalWeb"/>
                        <w:spacing w:before="0" w:beforeAutospacing="0" w:after="0" w:afterAutospacing="0"/>
                        <w:jc w:val="center"/>
                      </w:pPr>
                      <w:r>
                        <w:rPr>
                          <w:rFonts w:ascii="Ebrima" w:eastAsia="Ebrima" w:hAnsi="Ebrima" w:cs="Ebrima"/>
                          <w:color w:val="000000" w:themeColor="dark1"/>
                          <w:kern w:val="24"/>
                          <w:sz w:val="22"/>
                          <w:szCs w:val="22"/>
                        </w:rPr>
                        <w:t xml:space="preserve">Lesion found, during surgery, to be unstable </w:t>
                      </w:r>
                    </w:p>
                    <w:p w:rsidR="006F467B" w:rsidRDefault="006F467B" w:rsidP="007B3245">
                      <w:pPr>
                        <w:pStyle w:val="NormalWeb"/>
                        <w:spacing w:before="0" w:beforeAutospacing="0" w:after="0" w:afterAutospacing="0"/>
                        <w:jc w:val="center"/>
                      </w:pPr>
                      <w:r>
                        <w:rPr>
                          <w:rFonts w:ascii="Ebrima" w:eastAsia="Ebrima" w:hAnsi="Ebrima" w:cs="Ebrima"/>
                          <w:b/>
                          <w:bCs/>
                          <w:color w:val="000000" w:themeColor="dark1"/>
                          <w:kern w:val="24"/>
                          <w:sz w:val="22"/>
                          <w:szCs w:val="22"/>
                        </w:rPr>
                        <w:t>END</w:t>
                      </w:r>
                    </w:p>
                  </w:txbxContent>
                </v:textbox>
              </v:shape>
            </w:pict>
          </mc:Fallback>
        </mc:AlternateContent>
      </w:r>
      <w:r w:rsidR="00BC2F36" w:rsidRPr="007B3245">
        <w:rPr>
          <w:rFonts w:ascii="Arial" w:hAnsi="Arial" w:cs="Arial"/>
          <w:noProof/>
          <w:sz w:val="22"/>
          <w:szCs w:val="22"/>
        </w:rPr>
        <mc:AlternateContent>
          <mc:Choice Requires="wps">
            <w:drawing>
              <wp:anchor distT="0" distB="0" distL="114300" distR="114300" simplePos="0" relativeHeight="251725824" behindDoc="0" locked="0" layoutInCell="1" allowOverlap="1" wp14:anchorId="02D73577" wp14:editId="152AC19E">
                <wp:simplePos x="0" y="0"/>
                <wp:positionH relativeFrom="column">
                  <wp:posOffset>3804285</wp:posOffset>
                </wp:positionH>
                <wp:positionV relativeFrom="paragraph">
                  <wp:posOffset>3442970</wp:posOffset>
                </wp:positionV>
                <wp:extent cx="679450" cy="252730"/>
                <wp:effectExtent l="0" t="0" r="25400" b="33020"/>
                <wp:wrapNone/>
                <wp:docPr id="27" name="Straight Connector 22"/>
                <wp:cNvGraphicFramePr/>
                <a:graphic xmlns:a="http://schemas.openxmlformats.org/drawingml/2006/main">
                  <a:graphicData uri="http://schemas.microsoft.com/office/word/2010/wordprocessingShape">
                    <wps:wsp>
                      <wps:cNvCnPr/>
                      <wps:spPr>
                        <a:xfrm>
                          <a:off x="0" y="0"/>
                          <a:ext cx="679450" cy="25273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2" o:spid="_x0000_s1026" style="position:absolute;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9.55pt,271.1pt" to="353.05pt,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" strokecolor="gray [1629]"/>
            </w:pict>
          </mc:Fallback>
        </mc:AlternateContent>
      </w:r>
      <w:r w:rsidR="00BC2F36" w:rsidRPr="007B3245">
        <w:rPr>
          <w:rFonts w:ascii="Arial" w:hAnsi="Arial" w:cs="Arial"/>
          <w:noProof/>
          <w:sz w:val="22"/>
          <w:szCs w:val="22"/>
        </w:rPr>
        <mc:AlternateContent>
          <mc:Choice Requires="wps">
            <w:drawing>
              <wp:anchor distT="0" distB="0" distL="114300" distR="114300" simplePos="0" relativeHeight="251722752" behindDoc="0" locked="0" layoutInCell="1" allowOverlap="1" wp14:anchorId="24528466" wp14:editId="0CADF7CD">
                <wp:simplePos x="0" y="0"/>
                <wp:positionH relativeFrom="column">
                  <wp:posOffset>2926080</wp:posOffset>
                </wp:positionH>
                <wp:positionV relativeFrom="paragraph">
                  <wp:posOffset>2923540</wp:posOffset>
                </wp:positionV>
                <wp:extent cx="0" cy="160655"/>
                <wp:effectExtent l="0" t="0" r="19050" b="10795"/>
                <wp:wrapNone/>
                <wp:docPr id="92" name="Straight Connector 91"/>
                <wp:cNvGraphicFramePr/>
                <a:graphic xmlns:a="http://schemas.openxmlformats.org/drawingml/2006/main">
                  <a:graphicData uri="http://schemas.microsoft.com/office/word/2010/wordprocessingShape">
                    <wps:wsp>
                      <wps:cNvCnPr/>
                      <wps:spPr>
                        <a:xfrm>
                          <a:off x="0" y="0"/>
                          <a:ext cx="0" cy="160655"/>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91" o:spid="_x0000_s1026" style="position:absolute;z-index:251722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30.4pt,230.2pt" to="230.4pt,24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" strokecolor="gray [1629]"/>
            </w:pict>
          </mc:Fallback>
        </mc:AlternateContent>
      </w:r>
      <w:r w:rsidR="00BC2F36" w:rsidRPr="007B3245">
        <w:rPr>
          <w:rFonts w:ascii="Arial" w:hAnsi="Arial" w:cs="Arial"/>
          <w:noProof/>
          <w:sz w:val="22"/>
          <w:szCs w:val="22"/>
        </w:rPr>
        <mc:AlternateContent>
          <mc:Choice Requires="wps">
            <w:drawing>
              <wp:anchor distT="0" distB="0" distL="114300" distR="114300" simplePos="0" relativeHeight="251720704" behindDoc="0" locked="0" layoutInCell="1" allowOverlap="1" wp14:anchorId="0908368A" wp14:editId="1B20EF0D">
                <wp:simplePos x="0" y="0"/>
                <wp:positionH relativeFrom="column">
                  <wp:posOffset>2048510</wp:posOffset>
                </wp:positionH>
                <wp:positionV relativeFrom="paragraph">
                  <wp:posOffset>3081020</wp:posOffset>
                </wp:positionV>
                <wp:extent cx="1756410" cy="768985"/>
                <wp:effectExtent l="38100" t="57150" r="53340" b="46990"/>
                <wp:wrapNone/>
                <wp:docPr id="25" name="TextBox 14"/>
                <wp:cNvGraphicFramePr/>
                <a:graphic xmlns:a="http://schemas.openxmlformats.org/drawingml/2006/main">
                  <a:graphicData uri="http://schemas.microsoft.com/office/word/2010/wordprocessingShape">
                    <wps:wsp>
                      <wps:cNvSpPr txBox="1"/>
                      <wps:spPr>
                        <a:xfrm>
                          <a:off x="0" y="0"/>
                          <a:ext cx="1756410" cy="768985"/>
                        </a:xfrm>
                        <a:prstGeom prst="rect">
                          <a:avLst/>
                        </a:prstGeom>
                        <a:solidFill>
                          <a:schemeClr val="bg1"/>
                        </a:solidFill>
                        <a:ln>
                          <a:noFill/>
                        </a:ln>
                        <a:effectLst/>
                        <a:scene3d>
                          <a:camera prst="orthographicFront">
                            <a:rot lat="0" lon="0" rev="0"/>
                          </a:camera>
                          <a:lightRig rig="chilly" dir="t">
                            <a:rot lat="0" lon="0" rev="18480000"/>
                          </a:lightRig>
                        </a:scene3d>
                        <a:sp3d prstMaterial="clear">
                          <a:bevelT h="63500"/>
                        </a:sp3d>
                      </wps:spPr>
                      <wps:txbx>
                        <w:txbxContent>
                          <w:p w:rsidR="003773BE" w:rsidRDefault="003773BE" w:rsidP="007B3245">
                            <w:pPr>
                              <w:pStyle w:val="NormalWeb"/>
                              <w:spacing w:before="0" w:beforeAutospacing="0" w:after="0" w:afterAutospacing="0"/>
                              <w:jc w:val="center"/>
                            </w:pPr>
                            <w:r>
                              <w:rPr>
                                <w:rFonts w:ascii="Ebrima" w:eastAsia="Ebrima" w:hAnsi="Ebrima" w:cs="Ebrima"/>
                                <w:color w:val="000000" w:themeColor="text1"/>
                                <w:kern w:val="24"/>
                                <w:sz w:val="22"/>
                                <w:szCs w:val="22"/>
                                <w:u w:val="single"/>
                              </w:rPr>
                              <w:t>Surgery</w:t>
                            </w:r>
                          </w:p>
                          <w:p w:rsidR="003773BE" w:rsidRDefault="003773BE" w:rsidP="007B3245">
                            <w:pPr>
                              <w:pStyle w:val="NormalWeb"/>
                              <w:spacing w:before="0" w:beforeAutospacing="0" w:after="0" w:afterAutospacing="0"/>
                              <w:jc w:val="center"/>
                            </w:pPr>
                            <w:r>
                              <w:rPr>
                                <w:rFonts w:ascii="Ebrima" w:eastAsia="Ebrima" w:hAnsi="Ebrima" w:cs="Ebrima"/>
                                <w:color w:val="000000" w:themeColor="text1"/>
                                <w:kern w:val="24"/>
                                <w:sz w:val="22"/>
                                <w:szCs w:val="22"/>
                              </w:rPr>
                              <w:t>-Trans-articular drilling</w:t>
                            </w:r>
                          </w:p>
                          <w:p w:rsidR="003773BE" w:rsidRDefault="003773BE" w:rsidP="007B3245">
                            <w:pPr>
                              <w:pStyle w:val="NormalWeb"/>
                              <w:spacing w:before="0" w:beforeAutospacing="0" w:after="0" w:afterAutospacing="0"/>
                              <w:jc w:val="center"/>
                            </w:pPr>
                            <w:r>
                              <w:rPr>
                                <w:rFonts w:ascii="Ebrima" w:eastAsia="Ebrima" w:hAnsi="Ebrima" w:cs="Ebrima"/>
                                <w:color w:val="000000" w:themeColor="text1"/>
                                <w:kern w:val="24"/>
                                <w:sz w:val="22"/>
                                <w:szCs w:val="22"/>
                              </w:rPr>
                              <w:t>OR</w:t>
                            </w:r>
                          </w:p>
                          <w:p w:rsidR="003773BE" w:rsidRDefault="003773BE" w:rsidP="007B3245">
                            <w:pPr>
                              <w:pStyle w:val="NormalWeb"/>
                              <w:spacing w:before="0" w:beforeAutospacing="0" w:after="0" w:afterAutospacing="0"/>
                              <w:jc w:val="center"/>
                            </w:pPr>
                            <w:r>
                              <w:rPr>
                                <w:rFonts w:ascii="Ebrima" w:eastAsia="Ebrima" w:hAnsi="Ebrima" w:cs="Ebrima"/>
                                <w:color w:val="000000" w:themeColor="text1"/>
                                <w:kern w:val="24"/>
                                <w:sz w:val="22"/>
                                <w:szCs w:val="22"/>
                              </w:rPr>
                              <w:t>-Retro-articular drilling</w:t>
                            </w:r>
                          </w:p>
                        </w:txbxContent>
                      </wps:txbx>
                      <wps:bodyPr wrap="square" rtlCol="0">
                        <a:spAutoFit/>
                      </wps:bodyPr>
                    </wps:wsp>
                  </a:graphicData>
                </a:graphic>
                <wp14:sizeRelH relativeFrom="margin">
                  <wp14:pctWidth>0</wp14:pctWidth>
                </wp14:sizeRelH>
                <wp14:sizeRelV relativeFrom="margin">
                  <wp14:pctHeight>0</wp14:pctHeight>
                </wp14:sizeRelV>
              </wp:anchor>
            </w:drawing>
          </mc:Choice>
          <mc:Fallback>
            <w:pict>
              <v:shape id="TextBox 14" o:spid="_x0000_s1031" type="#_x0000_t202" style="position:absolute;margin-left:161.3pt;margin-top:242.6pt;width:138.3pt;height:60.5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" fillcolor="white [3212]" stroked="f">
                <v:textbox style="mso-fit-shape-to-text:t">
                  <w:txbxContent>
                    <w:p w:rsidR="006F467B" w:rsidRDefault="006F467B" w:rsidP="007B3245">
                      <w:pPr>
                        <w:pStyle w:val="NormalWeb"/>
                        <w:spacing w:before="0" w:beforeAutospacing="0" w:after="0" w:afterAutospacing="0"/>
                        <w:jc w:val="center"/>
                      </w:pPr>
                      <w:r>
                        <w:rPr>
                          <w:rFonts w:ascii="Ebrima" w:eastAsia="Ebrima" w:hAnsi="Ebrima" w:cs="Ebrima"/>
                          <w:color w:val="000000" w:themeColor="text1"/>
                          <w:kern w:val="24"/>
                          <w:sz w:val="22"/>
                          <w:szCs w:val="22"/>
                          <w:u w:val="single"/>
                        </w:rPr>
                        <w:t>Surgery</w:t>
                      </w:r>
                    </w:p>
                    <w:p w:rsidR="006F467B" w:rsidRDefault="006F467B" w:rsidP="007B3245">
                      <w:pPr>
                        <w:pStyle w:val="NormalWeb"/>
                        <w:spacing w:before="0" w:beforeAutospacing="0" w:after="0" w:afterAutospacing="0"/>
                        <w:jc w:val="center"/>
                      </w:pPr>
                      <w:r>
                        <w:rPr>
                          <w:rFonts w:ascii="Ebrima" w:eastAsia="Ebrima" w:hAnsi="Ebrima" w:cs="Ebrima"/>
                          <w:color w:val="000000" w:themeColor="text1"/>
                          <w:kern w:val="24"/>
                          <w:sz w:val="22"/>
                          <w:szCs w:val="22"/>
                        </w:rPr>
                        <w:t>-Trans-articular drilling</w:t>
                      </w:r>
                    </w:p>
                    <w:p w:rsidR="006F467B" w:rsidRDefault="006F467B" w:rsidP="007B3245">
                      <w:pPr>
                        <w:pStyle w:val="NormalWeb"/>
                        <w:spacing w:before="0" w:beforeAutospacing="0" w:after="0" w:afterAutospacing="0"/>
                        <w:jc w:val="center"/>
                      </w:pPr>
                      <w:r>
                        <w:rPr>
                          <w:rFonts w:ascii="Ebrima" w:eastAsia="Ebrima" w:hAnsi="Ebrima" w:cs="Ebrima"/>
                          <w:color w:val="000000" w:themeColor="text1"/>
                          <w:kern w:val="24"/>
                          <w:sz w:val="22"/>
                          <w:szCs w:val="22"/>
                        </w:rPr>
                        <w:t>OR</w:t>
                      </w:r>
                    </w:p>
                    <w:p w:rsidR="006F467B" w:rsidRDefault="006F467B" w:rsidP="007B3245">
                      <w:pPr>
                        <w:pStyle w:val="NormalWeb"/>
                        <w:spacing w:before="0" w:beforeAutospacing="0" w:after="0" w:afterAutospacing="0"/>
                        <w:jc w:val="center"/>
                      </w:pPr>
                      <w:r>
                        <w:rPr>
                          <w:rFonts w:ascii="Ebrima" w:eastAsia="Ebrima" w:hAnsi="Ebrima" w:cs="Ebrima"/>
                          <w:color w:val="000000" w:themeColor="text1"/>
                          <w:kern w:val="24"/>
                          <w:sz w:val="22"/>
                          <w:szCs w:val="22"/>
                        </w:rPr>
                        <w:t>-Retro-articular drilling</w:t>
                      </w:r>
                    </w:p>
                  </w:txbxContent>
                </v:textbox>
              </v:shape>
            </w:pict>
          </mc:Fallback>
        </mc:AlternateContent>
      </w:r>
      <w:r w:rsidR="00BC2F36" w:rsidRPr="007B3245">
        <w:rPr>
          <w:rFonts w:ascii="Arial" w:hAnsi="Arial" w:cs="Arial"/>
          <w:noProof/>
          <w:sz w:val="22"/>
          <w:szCs w:val="22"/>
        </w:rPr>
        <mc:AlternateContent>
          <mc:Choice Requires="wps">
            <w:drawing>
              <wp:anchor distT="0" distB="0" distL="114300" distR="114300" simplePos="0" relativeHeight="251728896" behindDoc="0" locked="0" layoutInCell="1" allowOverlap="1" wp14:anchorId="597F91EC" wp14:editId="0E0E0086">
                <wp:simplePos x="0" y="0"/>
                <wp:positionH relativeFrom="column">
                  <wp:posOffset>2860243</wp:posOffset>
                </wp:positionH>
                <wp:positionV relativeFrom="paragraph">
                  <wp:posOffset>2411730</wp:posOffset>
                </wp:positionV>
                <wp:extent cx="160020" cy="263347"/>
                <wp:effectExtent l="19050" t="0" r="11430" b="41910"/>
                <wp:wrapNone/>
                <wp:docPr id="58" name="Down Arrow 57"/>
                <wp:cNvGraphicFramePr/>
                <a:graphic xmlns:a="http://schemas.openxmlformats.org/drawingml/2006/main">
                  <a:graphicData uri="http://schemas.microsoft.com/office/word/2010/wordprocessingShape">
                    <wps:wsp>
                      <wps:cNvSpPr/>
                      <wps:spPr>
                        <a:xfrm>
                          <a:off x="0" y="0"/>
                          <a:ext cx="160020" cy="263347"/>
                        </a:xfrm>
                        <a:prstGeom prst="downArrow">
                          <a:avLst/>
                        </a:prstGeom>
                        <a:solidFill>
                          <a:schemeClr val="bg1">
                            <a:lumMod val="75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57" o:spid="_x0000_s1026" type="#_x0000_t67" style="position:absolute;margin-left:225.2pt;margin-top:189.9pt;width:12.6pt;height:20.7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" adj="15037" fillcolor="#bfbfbf [2412]" strokecolor="black [3213]" strokeweight=".5pt"/>
            </w:pict>
          </mc:Fallback>
        </mc:AlternateContent>
      </w:r>
      <w:r w:rsidR="00BC2F36" w:rsidRPr="007B3245">
        <w:rPr>
          <w:rFonts w:ascii="Arial" w:hAnsi="Arial" w:cs="Arial"/>
          <w:noProof/>
          <w:sz w:val="22"/>
          <w:szCs w:val="22"/>
        </w:rPr>
        <mc:AlternateContent>
          <mc:Choice Requires="wps">
            <w:drawing>
              <wp:anchor distT="0" distB="0" distL="114300" distR="114300" simplePos="0" relativeHeight="251784192" behindDoc="0" locked="0" layoutInCell="1" allowOverlap="1" wp14:anchorId="4A36DCD6" wp14:editId="35C2D483">
                <wp:simplePos x="0" y="0"/>
                <wp:positionH relativeFrom="column">
                  <wp:posOffset>2150110</wp:posOffset>
                </wp:positionH>
                <wp:positionV relativeFrom="paragraph">
                  <wp:posOffset>1992630</wp:posOffset>
                </wp:positionV>
                <wp:extent cx="1646555" cy="426720"/>
                <wp:effectExtent l="57150" t="38100" r="67945" b="87630"/>
                <wp:wrapNone/>
                <wp:docPr id="8"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46555" cy="426720"/>
                        </a:xfrm>
                        <a:prstGeom prst="rect">
                          <a:avLst/>
                        </a:prstGeom>
                        <a:gradFill flip="none" rotWithShape="1">
                          <a:gsLst>
                            <a:gs pos="0">
                              <a:srgbClr val="B1E49C">
                                <a:tint val="66000"/>
                                <a:satMod val="160000"/>
                              </a:srgbClr>
                            </a:gs>
                            <a:gs pos="50000">
                              <a:srgbClr val="B1E49C">
                                <a:tint val="44500"/>
                                <a:satMod val="160000"/>
                              </a:srgbClr>
                            </a:gs>
                            <a:gs pos="100000">
                              <a:srgbClr val="B1E49C">
                                <a:tint val="23500"/>
                                <a:satMod val="160000"/>
                              </a:srgbClr>
                            </a:gs>
                          </a:gsLst>
                          <a:lin ang="16200000" scaled="1"/>
                          <a:tileRect/>
                        </a:gradFill>
                        <a:ln/>
                      </wps:spPr>
                      <wps:style>
                        <a:lnRef idx="1">
                          <a:schemeClr val="accent3"/>
                        </a:lnRef>
                        <a:fillRef idx="2">
                          <a:schemeClr val="accent3"/>
                        </a:fillRef>
                        <a:effectRef idx="1">
                          <a:schemeClr val="accent3"/>
                        </a:effectRef>
                        <a:fontRef idx="minor">
                          <a:schemeClr val="dk1"/>
                        </a:fontRef>
                      </wps:style>
                      <wps:txbx>
                        <w:txbxContent>
                          <w:p w:rsidR="003773BE" w:rsidRDefault="003773BE" w:rsidP="007B3245">
                            <w:pPr>
                              <w:pStyle w:val="NormalWeb"/>
                              <w:spacing w:before="0" w:beforeAutospacing="0" w:after="0" w:afterAutospacing="0"/>
                              <w:jc w:val="center"/>
                            </w:pPr>
                            <w:r>
                              <w:rPr>
                                <w:rFonts w:ascii="Ebrima" w:eastAsia="Ebrima" w:hAnsi="Ebrima" w:cs="Ebrima"/>
                                <w:color w:val="000000" w:themeColor="dark1"/>
                                <w:kern w:val="24"/>
                                <w:sz w:val="22"/>
                                <w:szCs w:val="22"/>
                              </w:rPr>
                              <w:t>Eligible &amp; consented</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id="TextBox 4" o:spid="_x0000_s1032" type="#_x0000_t202" style="position:absolute;margin-left:169.3pt;margin-top:156.9pt;width:129.65pt;height:33.6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" fillcolor="#cafab9" strokecolor="#94b64e [3046]">
                <v:fill color2="#eefde9" rotate="t" angle="180" colors="0 #cafab9;.5 #ddfbd3;1 #eefde9" focus="100%" type="gradient"/>
                <v:shadow on="t" color="black" opacity="24903f" origin=",.5" offset="0,.55556mm"/>
                <v:path arrowok="t"/>
                <v:textbox>
                  <w:txbxContent>
                    <w:p w:rsidR="006F467B" w:rsidRDefault="006F467B" w:rsidP="007B3245">
                      <w:pPr>
                        <w:pStyle w:val="NormalWeb"/>
                        <w:spacing w:before="0" w:beforeAutospacing="0" w:after="0" w:afterAutospacing="0"/>
                        <w:jc w:val="center"/>
                      </w:pPr>
                      <w:r>
                        <w:rPr>
                          <w:rFonts w:ascii="Ebrima" w:eastAsia="Ebrima" w:hAnsi="Ebrima" w:cs="Ebrima"/>
                          <w:color w:val="000000" w:themeColor="dark1"/>
                          <w:kern w:val="24"/>
                          <w:sz w:val="22"/>
                          <w:szCs w:val="22"/>
                        </w:rPr>
                        <w:t>Eligible &amp; consented</w:t>
                      </w:r>
                    </w:p>
                  </w:txbxContent>
                </v:textbox>
              </v:shape>
            </w:pict>
          </mc:Fallback>
        </mc:AlternateContent>
      </w:r>
      <w:r w:rsidR="00BC2F36" w:rsidRPr="007B3245">
        <w:rPr>
          <w:rFonts w:ascii="Arial" w:hAnsi="Arial" w:cs="Arial"/>
          <w:noProof/>
          <w:sz w:val="22"/>
          <w:szCs w:val="22"/>
        </w:rPr>
        <mc:AlternateContent>
          <mc:Choice Requires="wps">
            <w:drawing>
              <wp:anchor distT="0" distB="0" distL="114300" distR="114300" simplePos="0" relativeHeight="251783168" behindDoc="0" locked="0" layoutInCell="1" allowOverlap="1" wp14:anchorId="0E5F661B" wp14:editId="7CDCDC57">
                <wp:simplePos x="0" y="0"/>
                <wp:positionH relativeFrom="column">
                  <wp:posOffset>4335145</wp:posOffset>
                </wp:positionH>
                <wp:positionV relativeFrom="paragraph">
                  <wp:posOffset>1994535</wp:posOffset>
                </wp:positionV>
                <wp:extent cx="1561465" cy="600075"/>
                <wp:effectExtent l="57150" t="38100" r="85725" b="103505"/>
                <wp:wrapNone/>
                <wp:docPr id="9" name="TextBox 5"/>
                <wp:cNvGraphicFramePr/>
                <a:graphic xmlns:a="http://schemas.openxmlformats.org/drawingml/2006/main">
                  <a:graphicData uri="http://schemas.microsoft.com/office/word/2010/wordprocessingShape">
                    <wps:wsp>
                      <wps:cNvSpPr txBox="1"/>
                      <wps:spPr>
                        <a:xfrm>
                          <a:off x="0" y="0"/>
                          <a:ext cx="1561465" cy="600075"/>
                        </a:xfrm>
                        <a:prstGeom prst="rect">
                          <a:avLst/>
                        </a:prstGeom>
                        <a:ln/>
                      </wps:spPr>
                      <wps:style>
                        <a:lnRef idx="1">
                          <a:schemeClr val="accent6"/>
                        </a:lnRef>
                        <a:fillRef idx="2">
                          <a:schemeClr val="accent6"/>
                        </a:fillRef>
                        <a:effectRef idx="1">
                          <a:schemeClr val="accent6"/>
                        </a:effectRef>
                        <a:fontRef idx="minor">
                          <a:schemeClr val="dk1"/>
                        </a:fontRef>
                      </wps:style>
                      <wps:txbx>
                        <w:txbxContent>
                          <w:p w:rsidR="003773BE" w:rsidRDefault="003773BE" w:rsidP="007B3245">
                            <w:pPr>
                              <w:pStyle w:val="NormalWeb"/>
                              <w:spacing w:before="0" w:beforeAutospacing="0" w:after="0" w:afterAutospacing="0"/>
                              <w:jc w:val="center"/>
                            </w:pPr>
                            <w:r>
                              <w:rPr>
                                <w:rFonts w:ascii="Ebrima" w:eastAsia="Ebrima" w:hAnsi="Ebrima" w:cs="Ebrima"/>
                                <w:color w:val="000000" w:themeColor="dark1"/>
                                <w:kern w:val="24"/>
                                <w:sz w:val="22"/>
                                <w:szCs w:val="22"/>
                              </w:rPr>
                              <w:t>Eligible &amp; NO consent</w:t>
                            </w:r>
                          </w:p>
                          <w:p w:rsidR="003773BE" w:rsidRDefault="003773BE" w:rsidP="007B3245">
                            <w:pPr>
                              <w:pStyle w:val="NormalWeb"/>
                              <w:spacing w:before="0" w:beforeAutospacing="0" w:after="0" w:afterAutospacing="0"/>
                              <w:jc w:val="center"/>
                            </w:pPr>
                            <w:r>
                              <w:rPr>
                                <w:rFonts w:ascii="Ebrima" w:eastAsia="Ebrima" w:hAnsi="Ebrima" w:cs="Ebrima"/>
                                <w:color w:val="000000" w:themeColor="dark1"/>
                                <w:kern w:val="24"/>
                                <w:sz w:val="22"/>
                                <w:szCs w:val="22"/>
                              </w:rPr>
                              <w:t>Ineligible</w:t>
                            </w:r>
                          </w:p>
                          <w:p w:rsidR="003773BE" w:rsidRDefault="003773BE" w:rsidP="007B3245">
                            <w:pPr>
                              <w:pStyle w:val="NormalWeb"/>
                              <w:spacing w:before="0" w:beforeAutospacing="0" w:after="0" w:afterAutospacing="0"/>
                              <w:jc w:val="center"/>
                            </w:pPr>
                            <w:r>
                              <w:rPr>
                                <w:rFonts w:ascii="Ebrima" w:eastAsia="Ebrima" w:hAnsi="Ebrima" w:cs="Ebrima"/>
                                <w:b/>
                                <w:bCs/>
                                <w:color w:val="000000" w:themeColor="dark1"/>
                                <w:kern w:val="24"/>
                                <w:sz w:val="22"/>
                                <w:szCs w:val="22"/>
                              </w:rPr>
                              <w:t>END</w:t>
                            </w:r>
                          </w:p>
                        </w:txbxContent>
                      </wps:txbx>
                      <wps:bodyPr wrap="none" rtlCol="0">
                        <a:spAutoFit/>
                      </wps:bodyPr>
                    </wps:wsp>
                  </a:graphicData>
                </a:graphic>
                <wp14:sizeRelH relativeFrom="margin">
                  <wp14:pctWidth>0</wp14:pctWidth>
                </wp14:sizeRelH>
                <wp14:sizeRelV relativeFrom="margin">
                  <wp14:pctHeight>0</wp14:pctHeight>
                </wp14:sizeRelV>
              </wp:anchor>
            </w:drawing>
          </mc:Choice>
          <mc:Fallback>
            <w:pict>
              <v:shape id="TextBox 5" o:spid="_x0000_s1033" type="#_x0000_t202" style="position:absolute;margin-left:341.35pt;margin-top:157.05pt;width:122.95pt;height:47.25pt;z-index:2517831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" fillcolor="#fbcaa2 [1625]" strokecolor="#f68c36 [3049]">
                <v:fill color2="#fdefe3 [505]" rotate="t" angle="180" colors="0 #ffbe86;22938f #ffd0aa;1 #ffebdb" focus="100%" type="gradient"/>
                <v:shadow on="t" color="black" opacity="24903f" origin=",.5" offset="0,.55556mm"/>
                <v:textbox style="mso-fit-shape-to-text:t">
                  <w:txbxContent>
                    <w:p w:rsidR="006F467B" w:rsidRDefault="006F467B" w:rsidP="007B3245">
                      <w:pPr>
                        <w:pStyle w:val="NormalWeb"/>
                        <w:spacing w:before="0" w:beforeAutospacing="0" w:after="0" w:afterAutospacing="0"/>
                        <w:jc w:val="center"/>
                      </w:pPr>
                      <w:r>
                        <w:rPr>
                          <w:rFonts w:ascii="Ebrima" w:eastAsia="Ebrima" w:hAnsi="Ebrima" w:cs="Ebrima"/>
                          <w:color w:val="000000" w:themeColor="dark1"/>
                          <w:kern w:val="24"/>
                          <w:sz w:val="22"/>
                          <w:szCs w:val="22"/>
                        </w:rPr>
                        <w:t>Eligible &amp; NO consent</w:t>
                      </w:r>
                    </w:p>
                    <w:p w:rsidR="006F467B" w:rsidRDefault="006F467B" w:rsidP="007B3245">
                      <w:pPr>
                        <w:pStyle w:val="NormalWeb"/>
                        <w:spacing w:before="0" w:beforeAutospacing="0" w:after="0" w:afterAutospacing="0"/>
                        <w:jc w:val="center"/>
                      </w:pPr>
                      <w:r>
                        <w:rPr>
                          <w:rFonts w:ascii="Ebrima" w:eastAsia="Ebrima" w:hAnsi="Ebrima" w:cs="Ebrima"/>
                          <w:color w:val="000000" w:themeColor="dark1"/>
                          <w:kern w:val="24"/>
                          <w:sz w:val="22"/>
                          <w:szCs w:val="22"/>
                        </w:rPr>
                        <w:t>Ineligible</w:t>
                      </w:r>
                    </w:p>
                    <w:p w:rsidR="006F467B" w:rsidRDefault="006F467B" w:rsidP="007B3245">
                      <w:pPr>
                        <w:pStyle w:val="NormalWeb"/>
                        <w:spacing w:before="0" w:beforeAutospacing="0" w:after="0" w:afterAutospacing="0"/>
                        <w:jc w:val="center"/>
                      </w:pPr>
                      <w:r>
                        <w:rPr>
                          <w:rFonts w:ascii="Ebrima" w:eastAsia="Ebrima" w:hAnsi="Ebrima" w:cs="Ebrima"/>
                          <w:b/>
                          <w:bCs/>
                          <w:color w:val="000000" w:themeColor="dark1"/>
                          <w:kern w:val="24"/>
                          <w:sz w:val="22"/>
                          <w:szCs w:val="22"/>
                        </w:rPr>
                        <w:t>END</w:t>
                      </w:r>
                    </w:p>
                  </w:txbxContent>
                </v:textbox>
              </v:shape>
            </w:pict>
          </mc:Fallback>
        </mc:AlternateContent>
      </w:r>
      <w:r w:rsidR="00BC2F36" w:rsidRPr="007B3245">
        <w:rPr>
          <w:rFonts w:ascii="Arial" w:hAnsi="Arial" w:cs="Arial"/>
          <w:noProof/>
          <w:sz w:val="22"/>
          <w:szCs w:val="22"/>
        </w:rPr>
        <mc:AlternateContent>
          <mc:Choice Requires="wps">
            <w:drawing>
              <wp:anchor distT="0" distB="0" distL="114300" distR="114300" simplePos="0" relativeHeight="251782144" behindDoc="0" locked="0" layoutInCell="1" allowOverlap="1" wp14:anchorId="3FFE0132" wp14:editId="0E80C44B">
                <wp:simplePos x="0" y="0"/>
                <wp:positionH relativeFrom="column">
                  <wp:posOffset>4495800</wp:posOffset>
                </wp:positionH>
                <wp:positionV relativeFrom="paragraph">
                  <wp:posOffset>1485900</wp:posOffset>
                </wp:positionV>
                <wp:extent cx="1272540" cy="430530"/>
                <wp:effectExtent l="57150" t="38100" r="80010" b="92710"/>
                <wp:wrapNone/>
                <wp:docPr id="20" name="TextBox 10"/>
                <wp:cNvGraphicFramePr/>
                <a:graphic xmlns:a="http://schemas.openxmlformats.org/drawingml/2006/main">
                  <a:graphicData uri="http://schemas.microsoft.com/office/word/2010/wordprocessingShape">
                    <wps:wsp>
                      <wps:cNvSpPr txBox="1"/>
                      <wps:spPr>
                        <a:xfrm>
                          <a:off x="0" y="0"/>
                          <a:ext cx="1272540" cy="430530"/>
                        </a:xfrm>
                        <a:prstGeom prst="rect">
                          <a:avLst/>
                        </a:prstGeom>
                        <a:ln/>
                      </wps:spPr>
                      <wps:style>
                        <a:lnRef idx="1">
                          <a:schemeClr val="accent6"/>
                        </a:lnRef>
                        <a:fillRef idx="2">
                          <a:schemeClr val="accent6"/>
                        </a:fillRef>
                        <a:effectRef idx="1">
                          <a:schemeClr val="accent6"/>
                        </a:effectRef>
                        <a:fontRef idx="minor">
                          <a:schemeClr val="dk1"/>
                        </a:fontRef>
                      </wps:style>
                      <wps:txbx>
                        <w:txbxContent>
                          <w:p w:rsidR="003773BE" w:rsidRDefault="003773BE" w:rsidP="007B3245">
                            <w:pPr>
                              <w:pStyle w:val="NormalWeb"/>
                              <w:spacing w:before="0" w:beforeAutospacing="0" w:after="0" w:afterAutospacing="0"/>
                              <w:jc w:val="center"/>
                            </w:pPr>
                            <w:r>
                              <w:rPr>
                                <w:rFonts w:ascii="Ebrima" w:eastAsia="Ebrima" w:hAnsi="Ebrima" w:cs="Ebrima"/>
                                <w:color w:val="000000" w:themeColor="dark1"/>
                                <w:kern w:val="24"/>
                                <w:sz w:val="22"/>
                                <w:szCs w:val="22"/>
                              </w:rPr>
                              <w:t>Healed</w:t>
                            </w:r>
                          </w:p>
                          <w:p w:rsidR="003773BE" w:rsidRDefault="003773BE" w:rsidP="007B3245">
                            <w:pPr>
                              <w:pStyle w:val="NormalWeb"/>
                              <w:spacing w:before="0" w:beforeAutospacing="0" w:after="0" w:afterAutospacing="0"/>
                              <w:jc w:val="center"/>
                            </w:pPr>
                            <w:r>
                              <w:rPr>
                                <w:rFonts w:ascii="Ebrima" w:eastAsia="Ebrima" w:hAnsi="Ebrima" w:cs="Ebrima"/>
                                <w:b/>
                                <w:bCs/>
                                <w:color w:val="000000" w:themeColor="dark1"/>
                                <w:kern w:val="24"/>
                                <w:sz w:val="22"/>
                                <w:szCs w:val="22"/>
                              </w:rPr>
                              <w:t>END</w:t>
                            </w:r>
                          </w:p>
                        </w:txbxContent>
                      </wps:txbx>
                      <wps:bodyPr wrap="square" rtlCol="0">
                        <a:spAutoFit/>
                      </wps:bodyPr>
                    </wps:wsp>
                  </a:graphicData>
                </a:graphic>
                <wp14:sizeRelH relativeFrom="margin">
                  <wp14:pctWidth>0</wp14:pctWidth>
                </wp14:sizeRelH>
                <wp14:sizeRelV relativeFrom="margin">
                  <wp14:pctHeight>0</wp14:pctHeight>
                </wp14:sizeRelV>
              </wp:anchor>
            </w:drawing>
          </mc:Choice>
          <mc:Fallback>
            <w:pict>
              <v:shape id="TextBox 10" o:spid="_x0000_s1034" type="#_x0000_t202" style="position:absolute;margin-left:354pt;margin-top:117pt;width:100.2pt;height:33.9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" fillcolor="#fbcaa2 [1625]" strokecolor="#f68c36 [3049]">
                <v:fill color2="#fdefe3 [505]" rotate="t" angle="180" colors="0 #ffbe86;22938f #ffd0aa;1 #ffebdb" focus="100%" type="gradient"/>
                <v:shadow on="t" color="black" opacity="24903f" origin=",.5" offset="0,.55556mm"/>
                <v:textbox style="mso-fit-shape-to-text:t">
                  <w:txbxContent>
                    <w:p w:rsidR="006F467B" w:rsidRDefault="006F467B" w:rsidP="007B3245">
                      <w:pPr>
                        <w:pStyle w:val="NormalWeb"/>
                        <w:spacing w:before="0" w:beforeAutospacing="0" w:after="0" w:afterAutospacing="0"/>
                        <w:jc w:val="center"/>
                      </w:pPr>
                      <w:r>
                        <w:rPr>
                          <w:rFonts w:ascii="Ebrima" w:eastAsia="Ebrima" w:hAnsi="Ebrima" w:cs="Ebrima"/>
                          <w:color w:val="000000" w:themeColor="dark1"/>
                          <w:kern w:val="24"/>
                          <w:sz w:val="22"/>
                          <w:szCs w:val="22"/>
                        </w:rPr>
                        <w:t>Healed</w:t>
                      </w:r>
                    </w:p>
                    <w:p w:rsidR="006F467B" w:rsidRDefault="006F467B" w:rsidP="007B3245">
                      <w:pPr>
                        <w:pStyle w:val="NormalWeb"/>
                        <w:spacing w:before="0" w:beforeAutospacing="0" w:after="0" w:afterAutospacing="0"/>
                        <w:jc w:val="center"/>
                      </w:pPr>
                      <w:r>
                        <w:rPr>
                          <w:rFonts w:ascii="Ebrima" w:eastAsia="Ebrima" w:hAnsi="Ebrima" w:cs="Ebrima"/>
                          <w:b/>
                          <w:bCs/>
                          <w:color w:val="000000" w:themeColor="dark1"/>
                          <w:kern w:val="24"/>
                          <w:sz w:val="22"/>
                          <w:szCs w:val="22"/>
                        </w:rPr>
                        <w:t>END</w:t>
                      </w:r>
                    </w:p>
                  </w:txbxContent>
                </v:textbox>
              </v:shape>
            </w:pict>
          </mc:Fallback>
        </mc:AlternateContent>
      </w:r>
      <w:r w:rsidR="00BC2F36" w:rsidRPr="007B3245">
        <w:rPr>
          <w:rFonts w:ascii="Arial" w:hAnsi="Arial" w:cs="Arial"/>
          <w:noProof/>
          <w:sz w:val="22"/>
          <w:szCs w:val="22"/>
        </w:rPr>
        <mc:AlternateContent>
          <mc:Choice Requires="wps">
            <w:drawing>
              <wp:anchor distT="0" distB="0" distL="114300" distR="114300" simplePos="0" relativeHeight="251734016" behindDoc="0" locked="0" layoutInCell="1" allowOverlap="1" wp14:anchorId="7CF71EA6" wp14:editId="2F5FC95B">
                <wp:simplePos x="0" y="0"/>
                <wp:positionH relativeFrom="column">
                  <wp:posOffset>2931795</wp:posOffset>
                </wp:positionH>
                <wp:positionV relativeFrom="paragraph">
                  <wp:posOffset>1742440</wp:posOffset>
                </wp:positionV>
                <wp:extent cx="2176780" cy="408940"/>
                <wp:effectExtent l="0" t="0" r="13970" b="29210"/>
                <wp:wrapNone/>
                <wp:docPr id="39" name="Straight Connector 74"/>
                <wp:cNvGraphicFramePr/>
                <a:graphic xmlns:a="http://schemas.openxmlformats.org/drawingml/2006/main">
                  <a:graphicData uri="http://schemas.microsoft.com/office/word/2010/wordprocessingShape">
                    <wps:wsp>
                      <wps:cNvCnPr/>
                      <wps:spPr>
                        <a:xfrm>
                          <a:off x="0" y="0"/>
                          <a:ext cx="2176780" cy="40894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4" o:spid="_x0000_s1026" style="position:absolute;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0.85pt,137.2pt" to="402.25pt,16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" strokecolor="#a5a5a5 [2092]"/>
            </w:pict>
          </mc:Fallback>
        </mc:AlternateContent>
      </w:r>
      <w:r w:rsidR="00BC2F36" w:rsidRPr="007B3245">
        <w:rPr>
          <w:rFonts w:ascii="Arial" w:hAnsi="Arial" w:cs="Arial"/>
          <w:noProof/>
          <w:sz w:val="22"/>
          <w:szCs w:val="22"/>
        </w:rPr>
        <mc:AlternateContent>
          <mc:Choice Requires="wps">
            <w:drawing>
              <wp:anchor distT="0" distB="0" distL="114300" distR="114300" simplePos="0" relativeHeight="251731968" behindDoc="0" locked="0" layoutInCell="1" allowOverlap="1" wp14:anchorId="08BC7610" wp14:editId="4109FAA9">
                <wp:simplePos x="0" y="0"/>
                <wp:positionH relativeFrom="column">
                  <wp:posOffset>2927985</wp:posOffset>
                </wp:positionH>
                <wp:positionV relativeFrom="paragraph">
                  <wp:posOffset>1746885</wp:posOffset>
                </wp:positionV>
                <wp:extent cx="0" cy="403860"/>
                <wp:effectExtent l="0" t="0" r="19050" b="15240"/>
                <wp:wrapNone/>
                <wp:docPr id="68" name="Straight Connector 67"/>
                <wp:cNvGraphicFramePr/>
                <a:graphic xmlns:a="http://schemas.openxmlformats.org/drawingml/2006/main">
                  <a:graphicData uri="http://schemas.microsoft.com/office/word/2010/wordprocessingShape">
                    <wps:wsp>
                      <wps:cNvCnPr/>
                      <wps:spPr>
                        <a:xfrm>
                          <a:off x="0" y="0"/>
                          <a:ext cx="0" cy="40386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67" o:spid="_x0000_s1026" style="position:absolute;z-index:251731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30.55pt,137.55pt" to="230.55pt,16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" strokecolor="#a5a5a5 [2092]"/>
            </w:pict>
          </mc:Fallback>
        </mc:AlternateContent>
      </w:r>
      <w:r w:rsidR="00BC2F36" w:rsidRPr="007B3245">
        <w:rPr>
          <w:rFonts w:ascii="Arial" w:hAnsi="Arial" w:cs="Arial"/>
          <w:noProof/>
          <w:sz w:val="22"/>
          <w:szCs w:val="22"/>
        </w:rPr>
        <mc:AlternateContent>
          <mc:Choice Requires="wps">
            <w:drawing>
              <wp:anchor distT="0" distB="0" distL="114300" distR="114300" simplePos="0" relativeHeight="251730944" behindDoc="0" locked="0" layoutInCell="1" allowOverlap="1" wp14:anchorId="36E1FDBC" wp14:editId="16CFF50F">
                <wp:simplePos x="0" y="0"/>
                <wp:positionH relativeFrom="column">
                  <wp:posOffset>2948026</wp:posOffset>
                </wp:positionH>
                <wp:positionV relativeFrom="paragraph">
                  <wp:posOffset>1292504</wp:posOffset>
                </wp:positionV>
                <wp:extent cx="0" cy="197511"/>
                <wp:effectExtent l="0" t="0" r="19050" b="12065"/>
                <wp:wrapNone/>
                <wp:docPr id="32" name="Straight Connector 64"/>
                <wp:cNvGraphicFramePr/>
                <a:graphic xmlns:a="http://schemas.openxmlformats.org/drawingml/2006/main">
                  <a:graphicData uri="http://schemas.microsoft.com/office/word/2010/wordprocessingShape">
                    <wps:wsp>
                      <wps:cNvCnPr/>
                      <wps:spPr>
                        <a:xfrm>
                          <a:off x="0" y="0"/>
                          <a:ext cx="0" cy="197511"/>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4" o:spid="_x0000_s1026" style="position:absolute;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2.15pt,101.75pt" to="232.15pt,1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" strokecolor="#a5a5a5 [2092]"/>
            </w:pict>
          </mc:Fallback>
        </mc:AlternateContent>
      </w:r>
      <w:r w:rsidR="00BC2F36" w:rsidRPr="007B3245">
        <w:rPr>
          <w:rFonts w:ascii="Arial" w:hAnsi="Arial" w:cs="Arial"/>
          <w:noProof/>
          <w:sz w:val="22"/>
          <w:szCs w:val="22"/>
        </w:rPr>
        <mc:AlternateContent>
          <mc:Choice Requires="wps">
            <w:drawing>
              <wp:anchor distT="0" distB="0" distL="114300" distR="114300" simplePos="0" relativeHeight="251717632" behindDoc="0" locked="0" layoutInCell="1" allowOverlap="1" wp14:anchorId="42F8F92C" wp14:editId="647BD3B7">
                <wp:simplePos x="0" y="0"/>
                <wp:positionH relativeFrom="column">
                  <wp:posOffset>2308225</wp:posOffset>
                </wp:positionH>
                <wp:positionV relativeFrom="paragraph">
                  <wp:posOffset>1491615</wp:posOffset>
                </wp:positionV>
                <wp:extent cx="1272540" cy="260985"/>
                <wp:effectExtent l="38100" t="57150" r="41910" b="52705"/>
                <wp:wrapNone/>
                <wp:docPr id="21" name="TextBox 11"/>
                <wp:cNvGraphicFramePr/>
                <a:graphic xmlns:a="http://schemas.openxmlformats.org/drawingml/2006/main">
                  <a:graphicData uri="http://schemas.microsoft.com/office/word/2010/wordprocessingShape">
                    <wps:wsp>
                      <wps:cNvSpPr txBox="1"/>
                      <wps:spPr>
                        <a:xfrm>
                          <a:off x="0" y="0"/>
                          <a:ext cx="1272540" cy="260985"/>
                        </a:xfrm>
                        <a:prstGeom prst="rect">
                          <a:avLst/>
                        </a:prstGeom>
                        <a:solidFill>
                          <a:schemeClr val="bg1"/>
                        </a:solidFill>
                        <a:ln>
                          <a:noFill/>
                        </a:ln>
                        <a:effectLst/>
                        <a:scene3d>
                          <a:camera prst="orthographicFront">
                            <a:rot lat="0" lon="0" rev="0"/>
                          </a:camera>
                          <a:lightRig rig="chilly" dir="t">
                            <a:rot lat="0" lon="0" rev="18480000"/>
                          </a:lightRig>
                        </a:scene3d>
                        <a:sp3d prstMaterial="clear">
                          <a:bevelT h="63500"/>
                        </a:sp3d>
                      </wps:spPr>
                      <wps:txbx>
                        <w:txbxContent>
                          <w:p w:rsidR="003773BE" w:rsidRDefault="003773BE" w:rsidP="007B3245">
                            <w:pPr>
                              <w:pStyle w:val="NormalWeb"/>
                              <w:spacing w:before="0" w:beforeAutospacing="0" w:after="0" w:afterAutospacing="0"/>
                              <w:jc w:val="center"/>
                            </w:pPr>
                            <w:r>
                              <w:rPr>
                                <w:rFonts w:ascii="Ebrima" w:eastAsia="Ebrima" w:hAnsi="Ebrima" w:cs="Ebrima"/>
                                <w:color w:val="000000" w:themeColor="text1"/>
                                <w:kern w:val="24"/>
                                <w:sz w:val="22"/>
                                <w:szCs w:val="22"/>
                              </w:rPr>
                              <w:t>NOT Healed</w:t>
                            </w:r>
                          </w:p>
                        </w:txbxContent>
                      </wps:txbx>
                      <wps:bodyPr wrap="square" rtlCol="0">
                        <a:spAutoFit/>
                      </wps:bodyPr>
                    </wps:wsp>
                  </a:graphicData>
                </a:graphic>
                <wp14:sizeRelH relativeFrom="margin">
                  <wp14:pctWidth>0</wp14:pctWidth>
                </wp14:sizeRelH>
                <wp14:sizeRelV relativeFrom="margin">
                  <wp14:pctHeight>0</wp14:pctHeight>
                </wp14:sizeRelV>
              </wp:anchor>
            </w:drawing>
          </mc:Choice>
          <mc:Fallback>
            <w:pict>
              <v:shape id="TextBox 11" o:spid="_x0000_s1035" type="#_x0000_t202" style="position:absolute;margin-left:181.75pt;margin-top:117.45pt;width:100.2pt;height:20.5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" fillcolor="white [3212]" stroked="f">
                <v:textbox style="mso-fit-shape-to-text:t">
                  <w:txbxContent>
                    <w:p w:rsidR="006F467B" w:rsidRDefault="006F467B" w:rsidP="007B3245">
                      <w:pPr>
                        <w:pStyle w:val="NormalWeb"/>
                        <w:spacing w:before="0" w:beforeAutospacing="0" w:after="0" w:afterAutospacing="0"/>
                        <w:jc w:val="center"/>
                      </w:pPr>
                      <w:r>
                        <w:rPr>
                          <w:rFonts w:ascii="Ebrima" w:eastAsia="Ebrima" w:hAnsi="Ebrima" w:cs="Ebrima"/>
                          <w:color w:val="000000" w:themeColor="text1"/>
                          <w:kern w:val="24"/>
                          <w:sz w:val="22"/>
                          <w:szCs w:val="22"/>
                        </w:rPr>
                        <w:t>NOT Healed</w:t>
                      </w:r>
                    </w:p>
                  </w:txbxContent>
                </v:textbox>
              </v:shape>
            </w:pict>
          </mc:Fallback>
        </mc:AlternateContent>
      </w:r>
      <w:r w:rsidR="00BC2F36" w:rsidRPr="007B3245">
        <w:rPr>
          <w:rFonts w:ascii="Arial" w:hAnsi="Arial" w:cs="Arial"/>
          <w:noProof/>
          <w:sz w:val="22"/>
          <w:szCs w:val="22"/>
        </w:rPr>
        <mc:AlternateContent>
          <mc:Choice Requires="wps">
            <w:drawing>
              <wp:anchor distT="0" distB="0" distL="114300" distR="114300" simplePos="0" relativeHeight="251732992" behindDoc="0" locked="0" layoutInCell="1" allowOverlap="1" wp14:anchorId="7D75FF4D" wp14:editId="32D0156C">
                <wp:simplePos x="0" y="0"/>
                <wp:positionH relativeFrom="column">
                  <wp:posOffset>2955290</wp:posOffset>
                </wp:positionH>
                <wp:positionV relativeFrom="paragraph">
                  <wp:posOffset>1296035</wp:posOffset>
                </wp:positionV>
                <wp:extent cx="2168525" cy="361950"/>
                <wp:effectExtent l="0" t="0" r="22225" b="19050"/>
                <wp:wrapNone/>
                <wp:docPr id="71" name="Straight Connector 70"/>
                <wp:cNvGraphicFramePr/>
                <a:graphic xmlns:a="http://schemas.openxmlformats.org/drawingml/2006/main">
                  <a:graphicData uri="http://schemas.microsoft.com/office/word/2010/wordprocessingShape">
                    <wps:wsp>
                      <wps:cNvCnPr/>
                      <wps:spPr>
                        <a:xfrm>
                          <a:off x="0" y="0"/>
                          <a:ext cx="2168525" cy="36195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0" o:spid="_x0000_s1026" style="position:absolute;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2.7pt,102.05pt" to="403.45pt,13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" strokecolor="#a5a5a5 [2092]"/>
            </w:pict>
          </mc:Fallback>
        </mc:AlternateContent>
      </w:r>
      <w:r w:rsidR="00BC2F36" w:rsidRPr="007B3245">
        <w:rPr>
          <w:rFonts w:ascii="Arial" w:hAnsi="Arial" w:cs="Arial"/>
          <w:noProof/>
          <w:sz w:val="22"/>
          <w:szCs w:val="22"/>
        </w:rPr>
        <mc:AlternateContent>
          <mc:Choice Requires="wps">
            <w:drawing>
              <wp:anchor distT="0" distB="0" distL="114300" distR="114300" simplePos="0" relativeHeight="251729920" behindDoc="0" locked="0" layoutInCell="1" allowOverlap="1" wp14:anchorId="73D2B203" wp14:editId="75041EDD">
                <wp:simplePos x="0" y="0"/>
                <wp:positionH relativeFrom="column">
                  <wp:posOffset>2940685</wp:posOffset>
                </wp:positionH>
                <wp:positionV relativeFrom="paragraph">
                  <wp:posOffset>758190</wp:posOffset>
                </wp:positionV>
                <wp:extent cx="0" cy="123825"/>
                <wp:effectExtent l="0" t="0" r="19050" b="9525"/>
                <wp:wrapNone/>
                <wp:docPr id="28" name="Straight Connector 61"/>
                <wp:cNvGraphicFramePr/>
                <a:graphic xmlns:a="http://schemas.openxmlformats.org/drawingml/2006/main">
                  <a:graphicData uri="http://schemas.microsoft.com/office/word/2010/wordprocessingShape">
                    <wps:wsp>
                      <wps:cNvCnPr/>
                      <wps:spPr>
                        <a:xfrm>
                          <a:off x="0" y="0"/>
                          <a:ext cx="0" cy="123825"/>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1" o:spid="_x0000_s1026" style="position:absolute;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1.55pt,59.7pt" to="231.55pt,6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" strokecolor="#a5a5a5 [2092]"/>
            </w:pict>
          </mc:Fallback>
        </mc:AlternateContent>
      </w:r>
      <w:r w:rsidR="00BC2F36" w:rsidRPr="007B3245">
        <w:rPr>
          <w:rFonts w:ascii="Arial" w:hAnsi="Arial" w:cs="Arial"/>
          <w:noProof/>
          <w:sz w:val="22"/>
          <w:szCs w:val="22"/>
        </w:rPr>
        <mc:AlternateContent>
          <mc:Choice Requires="wps">
            <w:drawing>
              <wp:anchor distT="0" distB="0" distL="114300" distR="114300" simplePos="0" relativeHeight="251781120" behindDoc="0" locked="0" layoutInCell="1" allowOverlap="1" wp14:anchorId="3A20F534" wp14:editId="1D6B9B8B">
                <wp:simplePos x="0" y="0"/>
                <wp:positionH relativeFrom="column">
                  <wp:posOffset>2032000</wp:posOffset>
                </wp:positionH>
                <wp:positionV relativeFrom="paragraph">
                  <wp:posOffset>880745</wp:posOffset>
                </wp:positionV>
                <wp:extent cx="1824990" cy="430530"/>
                <wp:effectExtent l="57150" t="57150" r="41910" b="44450"/>
                <wp:wrapNone/>
                <wp:docPr id="19" name="TextBox 6"/>
                <wp:cNvGraphicFramePr/>
                <a:graphic xmlns:a="http://schemas.openxmlformats.org/drawingml/2006/main">
                  <a:graphicData uri="http://schemas.microsoft.com/office/word/2010/wordprocessingShape">
                    <wps:wsp>
                      <wps:cNvSpPr txBox="1"/>
                      <wps:spPr>
                        <a:xfrm>
                          <a:off x="0" y="0"/>
                          <a:ext cx="1824990" cy="430530"/>
                        </a:xfrm>
                        <a:prstGeom prst="rect">
                          <a:avLst/>
                        </a:prstGeom>
                        <a:solidFill>
                          <a:schemeClr val="bg1"/>
                        </a:solidFill>
                        <a:ln>
                          <a:noFill/>
                        </a:ln>
                        <a:effectLst/>
                        <a:scene3d>
                          <a:camera prst="orthographicFront">
                            <a:rot lat="0" lon="0" rev="0"/>
                          </a:camera>
                          <a:lightRig rig="chilly" dir="t">
                            <a:rot lat="0" lon="0" rev="18480000"/>
                          </a:lightRig>
                        </a:scene3d>
                        <a:sp3d prstMaterial="clear">
                          <a:bevelT h="63500"/>
                        </a:sp3d>
                      </wps:spPr>
                      <wps:txbx>
                        <w:txbxContent>
                          <w:p w:rsidR="003773BE" w:rsidRDefault="003773BE" w:rsidP="007B3245">
                            <w:pPr>
                              <w:pStyle w:val="NormalWeb"/>
                              <w:spacing w:before="0" w:beforeAutospacing="0" w:after="0" w:afterAutospacing="0"/>
                              <w:jc w:val="center"/>
                            </w:pPr>
                            <w:r>
                              <w:rPr>
                                <w:rFonts w:ascii="Ebrima" w:eastAsia="Ebrima" w:hAnsi="Ebrima" w:cs="Ebrima"/>
                                <w:color w:val="000000" w:themeColor="text1"/>
                                <w:kern w:val="24"/>
                                <w:sz w:val="22"/>
                                <w:szCs w:val="22"/>
                              </w:rPr>
                              <w:t>Complete(d) course of Conservative Therapy</w:t>
                            </w:r>
                          </w:p>
                        </w:txbxContent>
                      </wps:txbx>
                      <wps:bodyPr wrap="square" rtlCol="0">
                        <a:spAutoFit/>
                      </wps:bodyPr>
                    </wps:wsp>
                  </a:graphicData>
                </a:graphic>
                <wp14:sizeRelH relativeFrom="margin">
                  <wp14:pctWidth>0</wp14:pctWidth>
                </wp14:sizeRelH>
                <wp14:sizeRelV relativeFrom="margin">
                  <wp14:pctHeight>0</wp14:pctHeight>
                </wp14:sizeRelV>
              </wp:anchor>
            </w:drawing>
          </mc:Choice>
          <mc:Fallback>
            <w:pict>
              <v:shape id="TextBox 6" o:spid="_x0000_s1036" type="#_x0000_t202" style="position:absolute;margin-left:160pt;margin-top:69.35pt;width:143.7pt;height:33.9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" fillcolor="white [3212]" stroked="f">
                <v:textbox style="mso-fit-shape-to-text:t">
                  <w:txbxContent>
                    <w:p w:rsidR="006F467B" w:rsidRDefault="006F467B" w:rsidP="007B3245">
                      <w:pPr>
                        <w:pStyle w:val="NormalWeb"/>
                        <w:spacing w:before="0" w:beforeAutospacing="0" w:after="0" w:afterAutospacing="0"/>
                        <w:jc w:val="center"/>
                      </w:pPr>
                      <w:proofErr w:type="gramStart"/>
                      <w:r>
                        <w:rPr>
                          <w:rFonts w:ascii="Ebrima" w:eastAsia="Ebrima" w:hAnsi="Ebrima" w:cs="Ebrima"/>
                          <w:color w:val="000000" w:themeColor="text1"/>
                          <w:kern w:val="24"/>
                          <w:sz w:val="22"/>
                          <w:szCs w:val="22"/>
                        </w:rPr>
                        <w:t>Complete(</w:t>
                      </w:r>
                      <w:proofErr w:type="gramEnd"/>
                      <w:r>
                        <w:rPr>
                          <w:rFonts w:ascii="Ebrima" w:eastAsia="Ebrima" w:hAnsi="Ebrima" w:cs="Ebrima"/>
                          <w:color w:val="000000" w:themeColor="text1"/>
                          <w:kern w:val="24"/>
                          <w:sz w:val="22"/>
                          <w:szCs w:val="22"/>
                        </w:rPr>
                        <w:t>d) course of Conservative Therapy</w:t>
                      </w:r>
                    </w:p>
                  </w:txbxContent>
                </v:textbox>
              </v:shape>
            </w:pict>
          </mc:Fallback>
        </mc:AlternateContent>
      </w:r>
      <w:r w:rsidR="007B3245" w:rsidRPr="007B3245">
        <w:rPr>
          <w:rFonts w:ascii="Arial" w:hAnsi="Arial" w:cs="Arial"/>
          <w:noProof/>
          <w:sz w:val="22"/>
          <w:szCs w:val="22"/>
        </w:rPr>
        <mc:AlternateContent>
          <mc:Choice Requires="wps">
            <w:drawing>
              <wp:anchor distT="0" distB="0" distL="114300" distR="114300" simplePos="0" relativeHeight="251712512" behindDoc="0" locked="0" layoutInCell="1" allowOverlap="1" wp14:anchorId="443ADA32" wp14:editId="20D17A92">
                <wp:simplePos x="0" y="0"/>
                <wp:positionH relativeFrom="column">
                  <wp:posOffset>1332865</wp:posOffset>
                </wp:positionH>
                <wp:positionV relativeFrom="paragraph">
                  <wp:posOffset>143510</wp:posOffset>
                </wp:positionV>
                <wp:extent cx="3223895" cy="676910"/>
                <wp:effectExtent l="38100" t="57150" r="41910" b="55245"/>
                <wp:wrapNone/>
                <wp:docPr id="7" name="TextBox 3"/>
                <wp:cNvGraphicFramePr/>
                <a:graphic xmlns:a="http://schemas.openxmlformats.org/drawingml/2006/main">
                  <a:graphicData uri="http://schemas.microsoft.com/office/word/2010/wordprocessingShape">
                    <wps:wsp>
                      <wps:cNvSpPr txBox="1"/>
                      <wps:spPr>
                        <a:xfrm>
                          <a:off x="0" y="0"/>
                          <a:ext cx="3223895" cy="676910"/>
                        </a:xfrm>
                        <a:prstGeom prst="rect">
                          <a:avLst/>
                        </a:prstGeom>
                        <a:solidFill>
                          <a:schemeClr val="bg1"/>
                        </a:solidFill>
                        <a:ln cap="rnd">
                          <a:noFill/>
                        </a:ln>
                        <a:effectLst/>
                        <a:scene3d>
                          <a:camera prst="orthographicFront">
                            <a:rot lat="0" lon="0" rev="0"/>
                          </a:camera>
                          <a:lightRig rig="chilly" dir="t">
                            <a:rot lat="0" lon="0" rev="18480000"/>
                          </a:lightRig>
                        </a:scene3d>
                        <a:sp3d prstMaterial="clear">
                          <a:bevelT h="63500"/>
                        </a:sp3d>
                      </wps:spPr>
                      <wps:txbx>
                        <w:txbxContent>
                          <w:p w:rsidR="003773BE" w:rsidRDefault="003773BE" w:rsidP="007B3245">
                            <w:pPr>
                              <w:pStyle w:val="NormalWeb"/>
                              <w:spacing w:before="0" w:beforeAutospacing="0" w:after="60" w:afterAutospacing="0"/>
                              <w:jc w:val="center"/>
                            </w:pPr>
                            <w:r>
                              <w:rPr>
                                <w:rFonts w:ascii="Ebrima" w:eastAsia="Ebrima" w:hAnsi="Ebrima" w:cs="Ebrima"/>
                                <w:b/>
                                <w:bCs/>
                                <w:color w:val="000000" w:themeColor="text1"/>
                                <w:kern w:val="24"/>
                                <w:sz w:val="22"/>
                                <w:szCs w:val="22"/>
                              </w:rPr>
                              <w:t>Screen Patients for Eligibility</w:t>
                            </w:r>
                          </w:p>
                          <w:p w:rsidR="003773BE" w:rsidRDefault="003773BE" w:rsidP="007B3245">
                            <w:pPr>
                              <w:pStyle w:val="ListParagraph"/>
                              <w:numPr>
                                <w:ilvl w:val="0"/>
                                <w:numId w:val="11"/>
                              </w:numPr>
                              <w:jc w:val="center"/>
                              <w:rPr>
                                <w:rFonts w:eastAsia="Times New Roman"/>
                                <w:sz w:val="22"/>
                              </w:rPr>
                            </w:pPr>
                            <w:r>
                              <w:rPr>
                                <w:rFonts w:ascii="Ebrima" w:eastAsia="Ebrima" w:hAnsi="Ebrima" w:cs="Ebrima"/>
                                <w:color w:val="000000" w:themeColor="text1"/>
                                <w:kern w:val="24"/>
                                <w:sz w:val="22"/>
                                <w:szCs w:val="22"/>
                              </w:rPr>
                              <w:t>Stable JOCD lesion (</w:t>
                            </w:r>
                            <w:r>
                              <w:rPr>
                                <w:rFonts w:ascii="Ebrima" w:eastAsia="Ebrima" w:hAnsi="Ebrima" w:cs="Ebrima"/>
                                <w:i/>
                                <w:iCs/>
                                <w:color w:val="000000" w:themeColor="text1"/>
                                <w:kern w:val="24"/>
                                <w:sz w:val="22"/>
                                <w:szCs w:val="22"/>
                              </w:rPr>
                              <w:t>Hefti: 1, 2 or 3</w:t>
                            </w:r>
                            <w:r>
                              <w:rPr>
                                <w:rFonts w:ascii="Ebrima" w:eastAsia="Ebrima" w:hAnsi="Ebrima" w:cs="Ebrima"/>
                                <w:color w:val="000000" w:themeColor="text1"/>
                                <w:kern w:val="24"/>
                                <w:sz w:val="22"/>
                                <w:szCs w:val="22"/>
                              </w:rPr>
                              <w:t>)</w:t>
                            </w:r>
                          </w:p>
                          <w:p w:rsidR="003773BE" w:rsidRDefault="003773BE" w:rsidP="007B3245">
                            <w:pPr>
                              <w:pStyle w:val="ListParagraph"/>
                              <w:numPr>
                                <w:ilvl w:val="0"/>
                                <w:numId w:val="11"/>
                              </w:numPr>
                              <w:jc w:val="center"/>
                              <w:rPr>
                                <w:rFonts w:eastAsia="Times New Roman"/>
                                <w:sz w:val="22"/>
                              </w:rPr>
                            </w:pPr>
                            <w:r>
                              <w:rPr>
                                <w:rFonts w:ascii="Ebrima" w:eastAsia="Ebrima" w:hAnsi="Ebrima" w:cs="Ebrima"/>
                                <w:color w:val="000000" w:themeColor="text1"/>
                                <w:kern w:val="24"/>
                                <w:sz w:val="22"/>
                                <w:szCs w:val="22"/>
                              </w:rPr>
                              <w:t>Skeletally immature (</w:t>
                            </w:r>
                            <w:r>
                              <w:rPr>
                                <w:rFonts w:ascii="Ebrima" w:eastAsia="Ebrima" w:hAnsi="Ebrima" w:cs="Ebrima"/>
                                <w:i/>
                                <w:iCs/>
                                <w:color w:val="000000" w:themeColor="text1"/>
                                <w:kern w:val="24"/>
                                <w:sz w:val="22"/>
                                <w:szCs w:val="22"/>
                              </w:rPr>
                              <w:t>open/intact physis on MRI</w:t>
                            </w:r>
                            <w:r>
                              <w:rPr>
                                <w:rFonts w:ascii="Ebrima" w:eastAsia="Ebrima" w:hAnsi="Ebrima" w:cs="Ebrima"/>
                                <w:color w:val="000000" w:themeColor="text1"/>
                                <w:kern w:val="24"/>
                                <w:sz w:val="22"/>
                                <w:szCs w:val="22"/>
                              </w:rPr>
                              <w:t>)</w:t>
                            </w:r>
                          </w:p>
                        </w:txbxContent>
                      </wps:txbx>
                      <wps:bodyPr wrap="none" rtlCol="0">
                        <a:spAutoFit/>
                      </wps:bodyPr>
                    </wps:wsp>
                  </a:graphicData>
                </a:graphic>
                <wp14:sizeRelH relativeFrom="margin">
                  <wp14:pctWidth>0</wp14:pctWidth>
                </wp14:sizeRelH>
                <wp14:sizeRelV relativeFrom="margin">
                  <wp14:pctHeight>0</wp14:pctHeight>
                </wp14:sizeRelV>
              </wp:anchor>
            </w:drawing>
          </mc:Choice>
          <mc:Fallback>
            <w:pict>
              <v:shape id="TextBox 3" o:spid="_x0000_s1037" type="#_x0000_t202" style="position:absolute;margin-left:104.95pt;margin-top:11.3pt;width:253.85pt;height:53.3pt;z-index:2517125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" fillcolor="white [3212]" stroked="f">
                <v:stroke endcap="round"/>
                <v:textbox style="mso-fit-shape-to-text:t">
                  <w:txbxContent>
                    <w:p w:rsidR="006F467B" w:rsidRDefault="006F467B" w:rsidP="007B3245">
                      <w:pPr>
                        <w:pStyle w:val="NormalWeb"/>
                        <w:spacing w:before="0" w:beforeAutospacing="0" w:after="60" w:afterAutospacing="0"/>
                        <w:jc w:val="center"/>
                      </w:pPr>
                      <w:r>
                        <w:rPr>
                          <w:rFonts w:ascii="Ebrima" w:eastAsia="Ebrima" w:hAnsi="Ebrima" w:cs="Ebrima"/>
                          <w:b/>
                          <w:bCs/>
                          <w:color w:val="000000" w:themeColor="text1"/>
                          <w:kern w:val="24"/>
                          <w:sz w:val="22"/>
                          <w:szCs w:val="22"/>
                        </w:rPr>
                        <w:t>Screen Patients for Eligibility</w:t>
                      </w:r>
                    </w:p>
                    <w:p w:rsidR="006F467B" w:rsidRDefault="006F467B" w:rsidP="007B3245">
                      <w:pPr>
                        <w:pStyle w:val="ListParagraph"/>
                        <w:numPr>
                          <w:ilvl w:val="0"/>
                          <w:numId w:val="11"/>
                        </w:numPr>
                        <w:jc w:val="center"/>
                        <w:rPr>
                          <w:rFonts w:eastAsia="Times New Roman"/>
                          <w:sz w:val="22"/>
                        </w:rPr>
                      </w:pPr>
                      <w:r>
                        <w:rPr>
                          <w:rFonts w:ascii="Ebrima" w:eastAsia="Ebrima" w:hAnsi="Ebrima" w:cs="Ebrima"/>
                          <w:color w:val="000000" w:themeColor="text1"/>
                          <w:kern w:val="24"/>
                          <w:sz w:val="22"/>
                          <w:szCs w:val="22"/>
                        </w:rPr>
                        <w:t>Stable JOCD lesion (</w:t>
                      </w:r>
                      <w:proofErr w:type="spellStart"/>
                      <w:r>
                        <w:rPr>
                          <w:rFonts w:ascii="Ebrima" w:eastAsia="Ebrima" w:hAnsi="Ebrima" w:cs="Ebrima"/>
                          <w:i/>
                          <w:iCs/>
                          <w:color w:val="000000" w:themeColor="text1"/>
                          <w:kern w:val="24"/>
                          <w:sz w:val="22"/>
                          <w:szCs w:val="22"/>
                        </w:rPr>
                        <w:t>Hefti</w:t>
                      </w:r>
                      <w:proofErr w:type="spellEnd"/>
                      <w:r>
                        <w:rPr>
                          <w:rFonts w:ascii="Ebrima" w:eastAsia="Ebrima" w:hAnsi="Ebrima" w:cs="Ebrima"/>
                          <w:i/>
                          <w:iCs/>
                          <w:color w:val="000000" w:themeColor="text1"/>
                          <w:kern w:val="24"/>
                          <w:sz w:val="22"/>
                          <w:szCs w:val="22"/>
                        </w:rPr>
                        <w:t>: 1, 2 or 3</w:t>
                      </w:r>
                      <w:r>
                        <w:rPr>
                          <w:rFonts w:ascii="Ebrima" w:eastAsia="Ebrima" w:hAnsi="Ebrima" w:cs="Ebrima"/>
                          <w:color w:val="000000" w:themeColor="text1"/>
                          <w:kern w:val="24"/>
                          <w:sz w:val="22"/>
                          <w:szCs w:val="22"/>
                        </w:rPr>
                        <w:t>)</w:t>
                      </w:r>
                    </w:p>
                    <w:p w:rsidR="006F467B" w:rsidRDefault="006F467B" w:rsidP="007B3245">
                      <w:pPr>
                        <w:pStyle w:val="ListParagraph"/>
                        <w:numPr>
                          <w:ilvl w:val="0"/>
                          <w:numId w:val="11"/>
                        </w:numPr>
                        <w:jc w:val="center"/>
                        <w:rPr>
                          <w:rFonts w:eastAsia="Times New Roman"/>
                          <w:sz w:val="22"/>
                        </w:rPr>
                      </w:pPr>
                      <w:r>
                        <w:rPr>
                          <w:rFonts w:ascii="Ebrima" w:eastAsia="Ebrima" w:hAnsi="Ebrima" w:cs="Ebrima"/>
                          <w:color w:val="000000" w:themeColor="text1"/>
                          <w:kern w:val="24"/>
                          <w:sz w:val="22"/>
                          <w:szCs w:val="22"/>
                        </w:rPr>
                        <w:t>Skeletally immature (</w:t>
                      </w:r>
                      <w:r>
                        <w:rPr>
                          <w:rFonts w:ascii="Ebrima" w:eastAsia="Ebrima" w:hAnsi="Ebrima" w:cs="Ebrima"/>
                          <w:i/>
                          <w:iCs/>
                          <w:color w:val="000000" w:themeColor="text1"/>
                          <w:kern w:val="24"/>
                          <w:sz w:val="22"/>
                          <w:szCs w:val="22"/>
                        </w:rPr>
                        <w:t xml:space="preserve">open/intact </w:t>
                      </w:r>
                      <w:proofErr w:type="spellStart"/>
                      <w:r>
                        <w:rPr>
                          <w:rFonts w:ascii="Ebrima" w:eastAsia="Ebrima" w:hAnsi="Ebrima" w:cs="Ebrima"/>
                          <w:i/>
                          <w:iCs/>
                          <w:color w:val="000000" w:themeColor="text1"/>
                          <w:kern w:val="24"/>
                          <w:sz w:val="22"/>
                          <w:szCs w:val="22"/>
                        </w:rPr>
                        <w:t>physis</w:t>
                      </w:r>
                      <w:proofErr w:type="spellEnd"/>
                      <w:r>
                        <w:rPr>
                          <w:rFonts w:ascii="Ebrima" w:eastAsia="Ebrima" w:hAnsi="Ebrima" w:cs="Ebrima"/>
                          <w:i/>
                          <w:iCs/>
                          <w:color w:val="000000" w:themeColor="text1"/>
                          <w:kern w:val="24"/>
                          <w:sz w:val="22"/>
                          <w:szCs w:val="22"/>
                        </w:rPr>
                        <w:t xml:space="preserve"> on MRI</w:t>
                      </w:r>
                      <w:r>
                        <w:rPr>
                          <w:rFonts w:ascii="Ebrima" w:eastAsia="Ebrima" w:hAnsi="Ebrima" w:cs="Ebrima"/>
                          <w:color w:val="000000" w:themeColor="text1"/>
                          <w:kern w:val="24"/>
                          <w:sz w:val="22"/>
                          <w:szCs w:val="22"/>
                        </w:rPr>
                        <w:t>)</w:t>
                      </w:r>
                    </w:p>
                  </w:txbxContent>
                </v:textbox>
              </v:shape>
            </w:pict>
          </mc:Fallback>
        </mc:AlternateContent>
      </w:r>
      <w:r w:rsidR="007B3245" w:rsidRPr="007B3245">
        <w:rPr>
          <w:rFonts w:ascii="Arial" w:hAnsi="Arial" w:cs="Arial"/>
          <w:noProof/>
          <w:sz w:val="22"/>
          <w:szCs w:val="22"/>
        </w:rPr>
        <mc:AlternateContent>
          <mc:Choice Requires="wps">
            <w:drawing>
              <wp:anchor distT="0" distB="0" distL="114300" distR="114300" simplePos="0" relativeHeight="251726848" behindDoc="0" locked="0" layoutInCell="1" allowOverlap="1" wp14:anchorId="1F57F4AE" wp14:editId="0C526F30">
                <wp:simplePos x="0" y="0"/>
                <wp:positionH relativeFrom="column">
                  <wp:posOffset>-200025</wp:posOffset>
                </wp:positionH>
                <wp:positionV relativeFrom="paragraph">
                  <wp:posOffset>1104265</wp:posOffset>
                </wp:positionV>
                <wp:extent cx="1977390" cy="1477010"/>
                <wp:effectExtent l="0" t="0" r="22860" b="21590"/>
                <wp:wrapNone/>
                <wp:docPr id="46" name="TextBox 45"/>
                <wp:cNvGraphicFramePr/>
                <a:graphic xmlns:a="http://schemas.openxmlformats.org/drawingml/2006/main">
                  <a:graphicData uri="http://schemas.microsoft.com/office/word/2010/wordprocessingShape">
                    <wps:wsp>
                      <wps:cNvSpPr txBox="1"/>
                      <wps:spPr>
                        <a:xfrm>
                          <a:off x="0" y="0"/>
                          <a:ext cx="1977390" cy="1477010"/>
                        </a:xfrm>
                        <a:prstGeom prst="rect">
                          <a:avLst/>
                        </a:prstGeom>
                        <a:solidFill>
                          <a:schemeClr val="bg1"/>
                        </a:solidFill>
                        <a:ln>
                          <a:solidFill>
                            <a:schemeClr val="tx1"/>
                          </a:solidFill>
                          <a:prstDash val="dashDot"/>
                        </a:ln>
                        <a:effectLst/>
                      </wps:spPr>
                      <wps:txbx>
                        <w:txbxContent>
                          <w:p w:rsidR="003773BE" w:rsidRDefault="003773BE" w:rsidP="007B3245">
                            <w:pPr>
                              <w:pStyle w:val="NormalWeb"/>
                              <w:spacing w:before="0" w:beforeAutospacing="0" w:after="0" w:afterAutospacing="0"/>
                              <w:jc w:val="center"/>
                            </w:pPr>
                            <w:r>
                              <w:rPr>
                                <w:rFonts w:ascii="Ebrima" w:eastAsia="Ebrima" w:hAnsi="Ebrima" w:cs="Ebrima"/>
                                <w:i/>
                                <w:iCs/>
                                <w:color w:val="000000" w:themeColor="text1"/>
                                <w:kern w:val="24"/>
                                <w:sz w:val="20"/>
                                <w:szCs w:val="20"/>
                                <w:u w:val="single"/>
                              </w:rPr>
                              <w:t>Conservative Therapy Protocol</w:t>
                            </w:r>
                          </w:p>
                          <w:p w:rsidR="003773BE" w:rsidRDefault="003773BE" w:rsidP="007B3245">
                            <w:pPr>
                              <w:pStyle w:val="NormalWeb"/>
                              <w:spacing w:before="0" w:beforeAutospacing="0" w:after="0" w:afterAutospacing="0"/>
                              <w:jc w:val="center"/>
                            </w:pPr>
                            <w:r>
                              <w:rPr>
                                <w:rFonts w:ascii="Ebrima" w:eastAsia="Ebrima" w:hAnsi="Ebrima" w:cs="Ebrima"/>
                                <w:i/>
                                <w:iCs/>
                                <w:color w:val="000000" w:themeColor="text1"/>
                                <w:kern w:val="24"/>
                                <w:sz w:val="20"/>
                                <w:szCs w:val="20"/>
                              </w:rPr>
                              <w:t>Duration: 3 months</w:t>
                            </w:r>
                          </w:p>
                          <w:p w:rsidR="003773BE" w:rsidRDefault="003773BE" w:rsidP="007B3245">
                            <w:pPr>
                              <w:pStyle w:val="NormalWeb"/>
                              <w:spacing w:before="0" w:beforeAutospacing="0" w:after="0" w:afterAutospacing="0"/>
                            </w:pPr>
                            <w:r>
                              <w:rPr>
                                <w:rFonts w:ascii="Ebrima" w:eastAsia="Ebrima" w:hAnsi="Ebrima" w:cs="Ebrima"/>
                                <w:i/>
                                <w:iCs/>
                                <w:color w:val="000000" w:themeColor="text1"/>
                                <w:kern w:val="24"/>
                                <w:sz w:val="20"/>
                                <w:szCs w:val="20"/>
                              </w:rPr>
                              <w:t>Must include:</w:t>
                            </w:r>
                          </w:p>
                          <w:p w:rsidR="003773BE" w:rsidRDefault="003773BE" w:rsidP="007B3245">
                            <w:pPr>
                              <w:pStyle w:val="NormalWeb"/>
                              <w:spacing w:before="0" w:beforeAutospacing="0" w:after="0" w:afterAutospacing="0"/>
                              <w:ind w:left="274" w:hanging="274"/>
                            </w:pPr>
                            <w:r>
                              <w:rPr>
                                <w:rFonts w:ascii="Ebrima" w:eastAsia="Ebrima" w:hAnsi="Ebrima" w:cs="Ebrima"/>
                                <w:i/>
                                <w:iCs/>
                                <w:color w:val="000000" w:themeColor="text1"/>
                                <w:kern w:val="24"/>
                                <w:sz w:val="20"/>
                                <w:szCs w:val="20"/>
                              </w:rPr>
                              <w:t>a) No athletic participation or activity, and</w:t>
                            </w:r>
                          </w:p>
                          <w:p w:rsidR="003773BE" w:rsidRDefault="003773BE" w:rsidP="007B3245">
                            <w:pPr>
                              <w:pStyle w:val="NormalWeb"/>
                              <w:spacing w:before="0" w:beforeAutospacing="0" w:after="0" w:afterAutospacing="0"/>
                            </w:pPr>
                            <w:r>
                              <w:rPr>
                                <w:rFonts w:ascii="Ebrima" w:eastAsia="Ebrima" w:hAnsi="Ebrima" w:cs="Ebrima"/>
                                <w:i/>
                                <w:iCs/>
                                <w:color w:val="000000" w:themeColor="text1"/>
                                <w:kern w:val="24"/>
                                <w:sz w:val="20"/>
                                <w:szCs w:val="20"/>
                              </w:rPr>
                              <w:t>b) ≥6 weeks of:</w:t>
                            </w:r>
                          </w:p>
                          <w:p w:rsidR="003773BE" w:rsidRDefault="003773BE" w:rsidP="007B3245">
                            <w:pPr>
                              <w:pStyle w:val="ListParagraph"/>
                              <w:numPr>
                                <w:ilvl w:val="0"/>
                                <w:numId w:val="12"/>
                              </w:numPr>
                              <w:rPr>
                                <w:rFonts w:eastAsia="Times New Roman"/>
                                <w:sz w:val="20"/>
                              </w:rPr>
                            </w:pPr>
                            <w:r>
                              <w:rPr>
                                <w:rFonts w:ascii="Ebrima" w:eastAsia="Ebrima" w:hAnsi="Ebrima" w:cs="Ebrima"/>
                                <w:i/>
                                <w:iCs/>
                                <w:color w:val="000000" w:themeColor="text1"/>
                                <w:kern w:val="24"/>
                                <w:sz w:val="20"/>
                                <w:szCs w:val="20"/>
                              </w:rPr>
                              <w:t>Cylinder casting, or</w:t>
                            </w:r>
                          </w:p>
                          <w:p w:rsidR="003773BE" w:rsidRDefault="003773BE" w:rsidP="007B3245">
                            <w:pPr>
                              <w:pStyle w:val="ListParagraph"/>
                              <w:numPr>
                                <w:ilvl w:val="0"/>
                                <w:numId w:val="12"/>
                              </w:numPr>
                              <w:rPr>
                                <w:rFonts w:eastAsia="Times New Roman"/>
                                <w:sz w:val="20"/>
                              </w:rPr>
                            </w:pPr>
                            <w:r>
                              <w:rPr>
                                <w:rFonts w:ascii="Ebrima" w:eastAsia="Ebrima" w:hAnsi="Ebrima" w:cs="Ebrima"/>
                                <w:i/>
                                <w:iCs/>
                                <w:color w:val="000000" w:themeColor="text1"/>
                                <w:kern w:val="24"/>
                                <w:sz w:val="20"/>
                                <w:szCs w:val="20"/>
                              </w:rPr>
                              <w:t>Bracing, or</w:t>
                            </w:r>
                          </w:p>
                          <w:p w:rsidR="003773BE" w:rsidRDefault="003773BE" w:rsidP="007B3245">
                            <w:pPr>
                              <w:pStyle w:val="ListParagraph"/>
                              <w:numPr>
                                <w:ilvl w:val="0"/>
                                <w:numId w:val="12"/>
                              </w:numPr>
                              <w:rPr>
                                <w:rFonts w:eastAsia="Times New Roman"/>
                                <w:sz w:val="20"/>
                              </w:rPr>
                            </w:pPr>
                            <w:r>
                              <w:rPr>
                                <w:rFonts w:ascii="Ebrima" w:eastAsia="Ebrima" w:hAnsi="Ebrima" w:cs="Ebrima"/>
                                <w:i/>
                                <w:iCs/>
                                <w:color w:val="000000" w:themeColor="text1"/>
                                <w:kern w:val="24"/>
                                <w:sz w:val="20"/>
                                <w:szCs w:val="20"/>
                              </w:rPr>
                              <w:t>Non-weight bearing</w:t>
                            </w:r>
                          </w:p>
                        </w:txbxContent>
                      </wps:txbx>
                      <wps:bodyPr wrap="square" rtlCol="0">
                        <a:spAutoFit/>
                      </wps:bodyPr>
                    </wps:wsp>
                  </a:graphicData>
                </a:graphic>
                <wp14:sizeRelH relativeFrom="margin">
                  <wp14:pctWidth>0</wp14:pctWidth>
                </wp14:sizeRelH>
                <wp14:sizeRelV relativeFrom="margin">
                  <wp14:pctHeight>0</wp14:pctHeight>
                </wp14:sizeRelV>
              </wp:anchor>
            </w:drawing>
          </mc:Choice>
          <mc:Fallback>
            <w:pict>
              <v:shape id="TextBox 45" o:spid="_x0000_s1038" type="#_x0000_t202" style="position:absolute;margin-left:-15.75pt;margin-top:86.95pt;width:155.7pt;height:116.3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" fillcolor="white [3212]" strokecolor="black [3213]">
                <v:stroke dashstyle="dashDot"/>
                <v:textbox style="mso-fit-shape-to-text:t">
                  <w:txbxContent>
                    <w:p w:rsidR="006F467B" w:rsidRDefault="006F467B" w:rsidP="007B3245">
                      <w:pPr>
                        <w:pStyle w:val="NormalWeb"/>
                        <w:spacing w:before="0" w:beforeAutospacing="0" w:after="0" w:afterAutospacing="0"/>
                        <w:jc w:val="center"/>
                      </w:pPr>
                      <w:r>
                        <w:rPr>
                          <w:rFonts w:ascii="Ebrima" w:eastAsia="Ebrima" w:hAnsi="Ebrima" w:cs="Ebrima"/>
                          <w:i/>
                          <w:iCs/>
                          <w:color w:val="000000" w:themeColor="text1"/>
                          <w:kern w:val="24"/>
                          <w:sz w:val="20"/>
                          <w:szCs w:val="20"/>
                          <w:u w:val="single"/>
                        </w:rPr>
                        <w:t>Conservative Therapy Protocol</w:t>
                      </w:r>
                    </w:p>
                    <w:p w:rsidR="006F467B" w:rsidRDefault="006F467B" w:rsidP="007B3245">
                      <w:pPr>
                        <w:pStyle w:val="NormalWeb"/>
                        <w:spacing w:before="0" w:beforeAutospacing="0" w:after="0" w:afterAutospacing="0"/>
                        <w:jc w:val="center"/>
                      </w:pPr>
                      <w:r>
                        <w:rPr>
                          <w:rFonts w:ascii="Ebrima" w:eastAsia="Ebrima" w:hAnsi="Ebrima" w:cs="Ebrima"/>
                          <w:i/>
                          <w:iCs/>
                          <w:color w:val="000000" w:themeColor="text1"/>
                          <w:kern w:val="24"/>
                          <w:sz w:val="20"/>
                          <w:szCs w:val="20"/>
                        </w:rPr>
                        <w:t>Duration: 3 months</w:t>
                      </w:r>
                    </w:p>
                    <w:p w:rsidR="006F467B" w:rsidRDefault="006F467B" w:rsidP="007B3245">
                      <w:pPr>
                        <w:pStyle w:val="NormalWeb"/>
                        <w:spacing w:before="0" w:beforeAutospacing="0" w:after="0" w:afterAutospacing="0"/>
                      </w:pPr>
                      <w:r>
                        <w:rPr>
                          <w:rFonts w:ascii="Ebrima" w:eastAsia="Ebrima" w:hAnsi="Ebrima" w:cs="Ebrima"/>
                          <w:i/>
                          <w:iCs/>
                          <w:color w:val="000000" w:themeColor="text1"/>
                          <w:kern w:val="24"/>
                          <w:sz w:val="20"/>
                          <w:szCs w:val="20"/>
                        </w:rPr>
                        <w:t>Must include:</w:t>
                      </w:r>
                    </w:p>
                    <w:p w:rsidR="006F467B" w:rsidRDefault="006F467B" w:rsidP="007B3245">
                      <w:pPr>
                        <w:pStyle w:val="NormalWeb"/>
                        <w:spacing w:before="0" w:beforeAutospacing="0" w:after="0" w:afterAutospacing="0"/>
                        <w:ind w:left="274" w:hanging="274"/>
                      </w:pPr>
                      <w:r>
                        <w:rPr>
                          <w:rFonts w:ascii="Ebrima" w:eastAsia="Ebrima" w:hAnsi="Ebrima" w:cs="Ebrima"/>
                          <w:i/>
                          <w:iCs/>
                          <w:color w:val="000000" w:themeColor="text1"/>
                          <w:kern w:val="24"/>
                          <w:sz w:val="20"/>
                          <w:szCs w:val="20"/>
                        </w:rPr>
                        <w:t>a) No athletic participation or activity, and</w:t>
                      </w:r>
                    </w:p>
                    <w:p w:rsidR="006F467B" w:rsidRDefault="006F467B" w:rsidP="007B3245">
                      <w:pPr>
                        <w:pStyle w:val="NormalWeb"/>
                        <w:spacing w:before="0" w:beforeAutospacing="0" w:after="0" w:afterAutospacing="0"/>
                      </w:pPr>
                      <w:r>
                        <w:rPr>
                          <w:rFonts w:ascii="Ebrima" w:eastAsia="Ebrima" w:hAnsi="Ebrima" w:cs="Ebrima"/>
                          <w:i/>
                          <w:iCs/>
                          <w:color w:val="000000" w:themeColor="text1"/>
                          <w:kern w:val="24"/>
                          <w:sz w:val="20"/>
                          <w:szCs w:val="20"/>
                        </w:rPr>
                        <w:t>b) ≥6 weeks of:</w:t>
                      </w:r>
                    </w:p>
                    <w:p w:rsidR="006F467B" w:rsidRDefault="006F467B" w:rsidP="007B3245">
                      <w:pPr>
                        <w:pStyle w:val="ListParagraph"/>
                        <w:numPr>
                          <w:ilvl w:val="0"/>
                          <w:numId w:val="12"/>
                        </w:numPr>
                        <w:rPr>
                          <w:rFonts w:eastAsia="Times New Roman"/>
                          <w:sz w:val="20"/>
                        </w:rPr>
                      </w:pPr>
                      <w:r>
                        <w:rPr>
                          <w:rFonts w:ascii="Ebrima" w:eastAsia="Ebrima" w:hAnsi="Ebrima" w:cs="Ebrima"/>
                          <w:i/>
                          <w:iCs/>
                          <w:color w:val="000000" w:themeColor="text1"/>
                          <w:kern w:val="24"/>
                          <w:sz w:val="20"/>
                          <w:szCs w:val="20"/>
                        </w:rPr>
                        <w:t>Cylinder casting, or</w:t>
                      </w:r>
                    </w:p>
                    <w:p w:rsidR="006F467B" w:rsidRDefault="006F467B" w:rsidP="007B3245">
                      <w:pPr>
                        <w:pStyle w:val="ListParagraph"/>
                        <w:numPr>
                          <w:ilvl w:val="0"/>
                          <w:numId w:val="12"/>
                        </w:numPr>
                        <w:rPr>
                          <w:rFonts w:eastAsia="Times New Roman"/>
                          <w:sz w:val="20"/>
                        </w:rPr>
                      </w:pPr>
                      <w:r>
                        <w:rPr>
                          <w:rFonts w:ascii="Ebrima" w:eastAsia="Ebrima" w:hAnsi="Ebrima" w:cs="Ebrima"/>
                          <w:i/>
                          <w:iCs/>
                          <w:color w:val="000000" w:themeColor="text1"/>
                          <w:kern w:val="24"/>
                          <w:sz w:val="20"/>
                          <w:szCs w:val="20"/>
                        </w:rPr>
                        <w:t>Bracing, or</w:t>
                      </w:r>
                    </w:p>
                    <w:p w:rsidR="006F467B" w:rsidRDefault="006F467B" w:rsidP="007B3245">
                      <w:pPr>
                        <w:pStyle w:val="ListParagraph"/>
                        <w:numPr>
                          <w:ilvl w:val="0"/>
                          <w:numId w:val="12"/>
                        </w:numPr>
                        <w:rPr>
                          <w:rFonts w:eastAsia="Times New Roman"/>
                          <w:sz w:val="20"/>
                        </w:rPr>
                      </w:pPr>
                      <w:r>
                        <w:rPr>
                          <w:rFonts w:ascii="Ebrima" w:eastAsia="Ebrima" w:hAnsi="Ebrima" w:cs="Ebrima"/>
                          <w:i/>
                          <w:iCs/>
                          <w:color w:val="000000" w:themeColor="text1"/>
                          <w:kern w:val="24"/>
                          <w:sz w:val="20"/>
                          <w:szCs w:val="20"/>
                        </w:rPr>
                        <w:t>Non-weight bearing</w:t>
                      </w:r>
                    </w:p>
                  </w:txbxContent>
                </v:textbox>
              </v:shape>
            </w:pict>
          </mc:Fallback>
        </mc:AlternateContent>
      </w:r>
      <w:r w:rsidR="00F72167">
        <w:rPr>
          <w:rFonts w:ascii="Arial" w:hAnsi="Arial" w:cs="Arial"/>
          <w:sz w:val="22"/>
          <w:szCs w:val="22"/>
        </w:rPr>
        <w:br w:type="textWrapping" w:clear="all"/>
      </w:r>
      <w:r w:rsidR="00111ACF">
        <w:rPr>
          <w:rFonts w:ascii="Arial" w:hAnsi="Arial" w:cs="Arial"/>
          <w:sz w:val="22"/>
          <w:szCs w:val="22"/>
        </w:rPr>
        <w:br w:type="page"/>
      </w:r>
      <w:r w:rsidR="00111ACF">
        <w:rPr>
          <w:rFonts w:ascii="Arial" w:hAnsi="Arial" w:cs="Arial"/>
          <w:b/>
          <w:sz w:val="22"/>
          <w:szCs w:val="22"/>
        </w:rPr>
        <w:lastRenderedPageBreak/>
        <w:t>SECTION B: DATA COLLECTION OVERVIEW</w:t>
      </w:r>
    </w:p>
    <w:p w:rsidR="00111ACF" w:rsidRDefault="00111ACF" w:rsidP="00BE3FB3">
      <w:pPr>
        <w:spacing w:line="360" w:lineRule="auto"/>
        <w:rPr>
          <w:rFonts w:ascii="Arial" w:hAnsi="Arial" w:cs="Arial"/>
          <w:b/>
          <w:sz w:val="22"/>
          <w:szCs w:val="22"/>
        </w:rPr>
      </w:pPr>
    </w:p>
    <w:p w:rsidR="00111ACF" w:rsidRPr="007B01AD" w:rsidRDefault="00111ACF" w:rsidP="00BE3FB3">
      <w:pPr>
        <w:spacing w:line="360" w:lineRule="auto"/>
        <w:rPr>
          <w:rFonts w:ascii="Arial" w:hAnsi="Arial" w:cs="Arial"/>
          <w:b/>
          <w:sz w:val="22"/>
          <w:szCs w:val="22"/>
          <w:u w:val="single"/>
        </w:rPr>
      </w:pPr>
      <w:r w:rsidRPr="007B01AD">
        <w:rPr>
          <w:rFonts w:ascii="Arial" w:hAnsi="Arial" w:cs="Arial"/>
          <w:b/>
          <w:sz w:val="22"/>
          <w:szCs w:val="22"/>
          <w:u w:val="single"/>
        </w:rPr>
        <w:t>B1. Sequence of Activities</w:t>
      </w:r>
    </w:p>
    <w:p w:rsidR="00174250" w:rsidRDefault="00174250" w:rsidP="00BE3FB3">
      <w:pPr>
        <w:spacing w:line="360" w:lineRule="auto"/>
        <w:rPr>
          <w:rFonts w:ascii="Arial" w:hAnsi="Arial" w:cs="Arial"/>
          <w:sz w:val="22"/>
          <w:szCs w:val="22"/>
          <w:u w:val="single"/>
        </w:rPr>
      </w:pPr>
    </w:p>
    <w:p w:rsidR="00174250" w:rsidRPr="00174250" w:rsidRDefault="00174250" w:rsidP="00BE3FB3">
      <w:pPr>
        <w:spacing w:line="360" w:lineRule="auto"/>
        <w:rPr>
          <w:rFonts w:ascii="Arial" w:hAnsi="Arial" w:cs="Arial"/>
          <w:sz w:val="22"/>
          <w:szCs w:val="22"/>
        </w:rPr>
      </w:pPr>
      <w:r>
        <w:rPr>
          <w:rFonts w:ascii="Arial" w:hAnsi="Arial" w:cs="Arial"/>
          <w:sz w:val="22"/>
          <w:szCs w:val="22"/>
        </w:rPr>
        <w:t xml:space="preserve">The following section outlines the sequence of activities required to enroll and follow patients in the </w:t>
      </w:r>
      <w:r w:rsidR="0079571F">
        <w:rPr>
          <w:rFonts w:ascii="Arial" w:hAnsi="Arial" w:cs="Arial"/>
          <w:sz w:val="22"/>
          <w:szCs w:val="22"/>
        </w:rPr>
        <w:t>RCT</w:t>
      </w:r>
      <w:r>
        <w:rPr>
          <w:rFonts w:ascii="Arial" w:hAnsi="Arial" w:cs="Arial"/>
          <w:sz w:val="22"/>
          <w:szCs w:val="22"/>
        </w:rPr>
        <w:t xml:space="preserve">. </w:t>
      </w:r>
    </w:p>
    <w:p w:rsidR="00111ACF" w:rsidRDefault="00111ACF" w:rsidP="00BE3FB3">
      <w:pPr>
        <w:spacing w:line="360" w:lineRule="auto"/>
        <w:rPr>
          <w:rFonts w:ascii="Arial" w:hAnsi="Arial" w:cs="Arial"/>
          <w:sz w:val="22"/>
          <w:szCs w:val="22"/>
          <w:u w:val="single"/>
        </w:rPr>
      </w:pPr>
    </w:p>
    <w:p w:rsidR="00D34844" w:rsidRDefault="00F158EC" w:rsidP="00BE3FB3">
      <w:pPr>
        <w:spacing w:line="360" w:lineRule="auto"/>
        <w:rPr>
          <w:rFonts w:ascii="Arial" w:hAnsi="Arial" w:cs="Arial"/>
          <w:b/>
          <w:sz w:val="22"/>
          <w:szCs w:val="22"/>
        </w:rPr>
      </w:pPr>
      <w:r>
        <w:rPr>
          <w:rFonts w:ascii="Arial" w:hAnsi="Arial" w:cs="Arial"/>
          <w:b/>
          <w:sz w:val="22"/>
          <w:szCs w:val="22"/>
        </w:rPr>
        <w:t>STEP 1: Patient screening a</w:t>
      </w:r>
      <w:r w:rsidR="00D96808">
        <w:rPr>
          <w:rFonts w:ascii="Arial" w:hAnsi="Arial" w:cs="Arial"/>
          <w:b/>
          <w:sz w:val="22"/>
          <w:szCs w:val="22"/>
        </w:rPr>
        <w:t>nd determination of eligibility</w:t>
      </w:r>
    </w:p>
    <w:p w:rsidR="00174250" w:rsidRDefault="006946CD" w:rsidP="00BE3FB3">
      <w:pPr>
        <w:spacing w:line="360" w:lineRule="auto"/>
        <w:rPr>
          <w:rFonts w:ascii="Arial" w:hAnsi="Arial" w:cs="Arial"/>
          <w:sz w:val="22"/>
          <w:szCs w:val="22"/>
        </w:rPr>
      </w:pPr>
      <w:r>
        <w:rPr>
          <w:rFonts w:ascii="Arial" w:hAnsi="Arial" w:cs="Arial"/>
          <w:sz w:val="22"/>
          <w:szCs w:val="22"/>
        </w:rPr>
        <w:t xml:space="preserve">Possibly eligible subjects should be identified </w:t>
      </w:r>
      <w:r w:rsidR="00552515">
        <w:rPr>
          <w:rFonts w:ascii="Arial" w:hAnsi="Arial" w:cs="Arial"/>
          <w:sz w:val="22"/>
          <w:szCs w:val="22"/>
        </w:rPr>
        <w:t xml:space="preserve">by a coordinator </w:t>
      </w:r>
      <w:r>
        <w:rPr>
          <w:rFonts w:ascii="Arial" w:hAnsi="Arial" w:cs="Arial"/>
          <w:sz w:val="22"/>
          <w:szCs w:val="22"/>
        </w:rPr>
        <w:t xml:space="preserve">through clinic schedule review or brought to the coordinator’s attention by </w:t>
      </w:r>
      <w:r w:rsidR="00552515">
        <w:rPr>
          <w:rFonts w:ascii="Arial" w:hAnsi="Arial" w:cs="Arial"/>
          <w:sz w:val="22"/>
          <w:szCs w:val="22"/>
        </w:rPr>
        <w:t>a</w:t>
      </w:r>
      <w:r w:rsidR="000B540F">
        <w:rPr>
          <w:rFonts w:ascii="Arial" w:hAnsi="Arial" w:cs="Arial"/>
          <w:sz w:val="22"/>
          <w:szCs w:val="22"/>
        </w:rPr>
        <w:t xml:space="preserve">n attending </w:t>
      </w:r>
      <w:r>
        <w:rPr>
          <w:rFonts w:ascii="Arial" w:hAnsi="Arial" w:cs="Arial"/>
          <w:sz w:val="22"/>
          <w:szCs w:val="22"/>
        </w:rPr>
        <w:t xml:space="preserve">surgeon. </w:t>
      </w:r>
      <w:r w:rsidR="00EB5809">
        <w:rPr>
          <w:rFonts w:ascii="Arial" w:hAnsi="Arial" w:cs="Arial"/>
          <w:sz w:val="22"/>
          <w:szCs w:val="22"/>
        </w:rPr>
        <w:t xml:space="preserve">The cohort of </w:t>
      </w:r>
      <w:r w:rsidR="009D73FE">
        <w:rPr>
          <w:rFonts w:ascii="Arial" w:hAnsi="Arial" w:cs="Arial"/>
          <w:sz w:val="22"/>
          <w:szCs w:val="22"/>
        </w:rPr>
        <w:t xml:space="preserve">possibly </w:t>
      </w:r>
      <w:r w:rsidR="00EB5809">
        <w:rPr>
          <w:rFonts w:ascii="Arial" w:hAnsi="Arial" w:cs="Arial"/>
          <w:sz w:val="22"/>
          <w:szCs w:val="22"/>
        </w:rPr>
        <w:t>eligible patients includes all patients with knee OCD under 1</w:t>
      </w:r>
      <w:r w:rsidR="00FE2BAF">
        <w:rPr>
          <w:rFonts w:ascii="Arial" w:hAnsi="Arial" w:cs="Arial"/>
          <w:sz w:val="22"/>
          <w:szCs w:val="22"/>
        </w:rPr>
        <w:t>7</w:t>
      </w:r>
      <w:r w:rsidR="00EB5809">
        <w:rPr>
          <w:rFonts w:ascii="Arial" w:hAnsi="Arial" w:cs="Arial"/>
          <w:sz w:val="22"/>
          <w:szCs w:val="22"/>
        </w:rPr>
        <w:t xml:space="preserve"> for males, and under 1</w:t>
      </w:r>
      <w:r w:rsidR="00FE2BAF">
        <w:rPr>
          <w:rFonts w:ascii="Arial" w:hAnsi="Arial" w:cs="Arial"/>
          <w:sz w:val="22"/>
          <w:szCs w:val="22"/>
        </w:rPr>
        <w:t>5</w:t>
      </w:r>
      <w:r w:rsidR="00EB5809">
        <w:rPr>
          <w:rFonts w:ascii="Arial" w:hAnsi="Arial" w:cs="Arial"/>
          <w:sz w:val="22"/>
          <w:szCs w:val="22"/>
        </w:rPr>
        <w:t xml:space="preserve"> for females. </w:t>
      </w:r>
      <w:r>
        <w:rPr>
          <w:rFonts w:ascii="Arial" w:hAnsi="Arial" w:cs="Arial"/>
          <w:sz w:val="22"/>
          <w:szCs w:val="22"/>
        </w:rPr>
        <w:t>All patients should be screened for eligibility by a coordinator.</w:t>
      </w:r>
      <w:r w:rsidR="00EB5809">
        <w:rPr>
          <w:rFonts w:ascii="Arial" w:hAnsi="Arial" w:cs="Arial"/>
          <w:sz w:val="22"/>
          <w:szCs w:val="22"/>
        </w:rPr>
        <w:t xml:space="preserve"> </w:t>
      </w:r>
      <w:r w:rsidR="00DB0FFD">
        <w:rPr>
          <w:rFonts w:ascii="Arial" w:hAnsi="Arial" w:cs="Arial"/>
          <w:sz w:val="22"/>
          <w:szCs w:val="22"/>
        </w:rPr>
        <w:t>Study f</w:t>
      </w:r>
      <w:r w:rsidR="00A02AFB">
        <w:rPr>
          <w:rFonts w:ascii="Arial" w:hAnsi="Arial" w:cs="Arial"/>
          <w:sz w:val="22"/>
          <w:szCs w:val="22"/>
        </w:rPr>
        <w:t xml:space="preserve">orms 1A: History (patient), </w:t>
      </w:r>
      <w:r w:rsidR="00174250">
        <w:rPr>
          <w:rFonts w:ascii="Arial" w:hAnsi="Arial" w:cs="Arial"/>
          <w:sz w:val="22"/>
          <w:szCs w:val="22"/>
        </w:rPr>
        <w:t>1B: History (surgeon)</w:t>
      </w:r>
      <w:r w:rsidR="00A02AFB">
        <w:rPr>
          <w:rFonts w:ascii="Arial" w:hAnsi="Arial" w:cs="Arial"/>
          <w:sz w:val="22"/>
          <w:szCs w:val="22"/>
        </w:rPr>
        <w:t>, and 1C: Screening and Eligibility</w:t>
      </w:r>
      <w:r w:rsidR="00DB0FFD">
        <w:rPr>
          <w:rFonts w:ascii="Arial" w:hAnsi="Arial" w:cs="Arial"/>
          <w:sz w:val="22"/>
          <w:szCs w:val="22"/>
        </w:rPr>
        <w:t>,</w:t>
      </w:r>
      <w:r w:rsidR="00174250">
        <w:rPr>
          <w:rFonts w:ascii="Arial" w:hAnsi="Arial" w:cs="Arial"/>
          <w:sz w:val="22"/>
          <w:szCs w:val="22"/>
        </w:rPr>
        <w:t xml:space="preserve"> should be completed for all of these patients</w:t>
      </w:r>
      <w:r w:rsidR="0091184C">
        <w:rPr>
          <w:rFonts w:ascii="Arial" w:hAnsi="Arial" w:cs="Arial"/>
          <w:sz w:val="22"/>
          <w:szCs w:val="22"/>
        </w:rPr>
        <w:t xml:space="preserve"> to collect basic information </w:t>
      </w:r>
      <w:r w:rsidR="00DB0FFD">
        <w:rPr>
          <w:rFonts w:ascii="Arial" w:hAnsi="Arial" w:cs="Arial"/>
          <w:sz w:val="22"/>
          <w:szCs w:val="22"/>
        </w:rPr>
        <w:t>about</w:t>
      </w:r>
      <w:r w:rsidR="0091184C">
        <w:rPr>
          <w:rFonts w:ascii="Arial" w:hAnsi="Arial" w:cs="Arial"/>
          <w:sz w:val="22"/>
          <w:szCs w:val="22"/>
        </w:rPr>
        <w:t xml:space="preserve"> the patients and </w:t>
      </w:r>
      <w:r w:rsidR="00DB0FFD">
        <w:rPr>
          <w:rFonts w:ascii="Arial" w:hAnsi="Arial" w:cs="Arial"/>
          <w:sz w:val="22"/>
          <w:szCs w:val="22"/>
        </w:rPr>
        <w:t>document</w:t>
      </w:r>
      <w:r w:rsidR="0091184C">
        <w:rPr>
          <w:rFonts w:ascii="Arial" w:hAnsi="Arial" w:cs="Arial"/>
          <w:sz w:val="22"/>
          <w:szCs w:val="22"/>
        </w:rPr>
        <w:t xml:space="preserve"> their eligibility</w:t>
      </w:r>
      <w:r w:rsidR="00174250">
        <w:rPr>
          <w:rFonts w:ascii="Arial" w:hAnsi="Arial" w:cs="Arial"/>
          <w:sz w:val="22"/>
          <w:szCs w:val="22"/>
        </w:rPr>
        <w:t>.</w:t>
      </w:r>
      <w:r>
        <w:rPr>
          <w:rFonts w:ascii="Arial" w:hAnsi="Arial" w:cs="Arial"/>
          <w:sz w:val="22"/>
          <w:szCs w:val="22"/>
        </w:rPr>
        <w:t xml:space="preserve"> A</w:t>
      </w:r>
      <w:r w:rsidR="00D02F2A">
        <w:rPr>
          <w:rFonts w:ascii="Arial" w:hAnsi="Arial" w:cs="Arial"/>
          <w:sz w:val="22"/>
          <w:szCs w:val="22"/>
        </w:rPr>
        <w:t>ll screened patients should be entered into the ID log and assigned an ID (see Step 2)</w:t>
      </w:r>
      <w:r w:rsidR="009D73FE">
        <w:rPr>
          <w:rFonts w:ascii="Arial" w:hAnsi="Arial" w:cs="Arial"/>
          <w:sz w:val="22"/>
          <w:szCs w:val="22"/>
        </w:rPr>
        <w:t>.</w:t>
      </w:r>
    </w:p>
    <w:p w:rsidR="00174250" w:rsidRPr="00174250" w:rsidRDefault="00174250" w:rsidP="00BE3FB3">
      <w:pPr>
        <w:spacing w:line="360" w:lineRule="auto"/>
        <w:rPr>
          <w:rFonts w:ascii="Arial" w:hAnsi="Arial" w:cs="Arial"/>
          <w:sz w:val="22"/>
          <w:szCs w:val="22"/>
        </w:rPr>
      </w:pPr>
    </w:p>
    <w:p w:rsidR="00D34844" w:rsidRPr="00D34844" w:rsidRDefault="00D34844" w:rsidP="00BE3FB3">
      <w:pPr>
        <w:spacing w:line="360" w:lineRule="auto"/>
        <w:rPr>
          <w:rFonts w:ascii="Arial" w:hAnsi="Arial" w:cs="Arial"/>
          <w:sz w:val="22"/>
          <w:szCs w:val="22"/>
        </w:rPr>
      </w:pPr>
      <w:r>
        <w:rPr>
          <w:rFonts w:ascii="Arial" w:hAnsi="Arial" w:cs="Arial"/>
          <w:sz w:val="22"/>
          <w:szCs w:val="22"/>
        </w:rPr>
        <w:t xml:space="preserve">There are </w:t>
      </w:r>
      <w:r w:rsidR="00F543F2">
        <w:rPr>
          <w:rFonts w:ascii="Arial" w:hAnsi="Arial" w:cs="Arial"/>
          <w:sz w:val="22"/>
          <w:szCs w:val="22"/>
        </w:rPr>
        <w:t>several</w:t>
      </w:r>
      <w:r>
        <w:rPr>
          <w:rFonts w:ascii="Arial" w:hAnsi="Arial" w:cs="Arial"/>
          <w:sz w:val="22"/>
          <w:szCs w:val="22"/>
        </w:rPr>
        <w:t xml:space="preserve"> scenarios that </w:t>
      </w:r>
      <w:r w:rsidR="0091184C">
        <w:rPr>
          <w:rFonts w:ascii="Arial" w:hAnsi="Arial" w:cs="Arial"/>
          <w:sz w:val="22"/>
          <w:szCs w:val="22"/>
        </w:rPr>
        <w:t>can play out</w:t>
      </w:r>
      <w:r>
        <w:rPr>
          <w:rFonts w:ascii="Arial" w:hAnsi="Arial" w:cs="Arial"/>
          <w:sz w:val="22"/>
          <w:szCs w:val="22"/>
        </w:rPr>
        <w:t xml:space="preserve"> during </w:t>
      </w:r>
      <w:r w:rsidR="0091184C">
        <w:rPr>
          <w:rFonts w:ascii="Arial" w:hAnsi="Arial" w:cs="Arial"/>
          <w:sz w:val="22"/>
          <w:szCs w:val="22"/>
        </w:rPr>
        <w:t>the</w:t>
      </w:r>
      <w:r>
        <w:rPr>
          <w:rFonts w:ascii="Arial" w:hAnsi="Arial" w:cs="Arial"/>
          <w:sz w:val="22"/>
          <w:szCs w:val="22"/>
        </w:rPr>
        <w:t xml:space="preserve"> screening process:</w:t>
      </w:r>
    </w:p>
    <w:p w:rsidR="00D34844" w:rsidRPr="00EB5809" w:rsidRDefault="0091184C" w:rsidP="00BE3FB3">
      <w:pPr>
        <w:pStyle w:val="ListParagraph"/>
        <w:numPr>
          <w:ilvl w:val="0"/>
          <w:numId w:val="1"/>
        </w:numPr>
        <w:spacing w:line="360" w:lineRule="auto"/>
        <w:rPr>
          <w:rFonts w:ascii="Arial" w:hAnsi="Arial" w:cs="Arial"/>
          <w:b/>
          <w:sz w:val="22"/>
          <w:szCs w:val="22"/>
        </w:rPr>
      </w:pPr>
      <w:r>
        <w:rPr>
          <w:rFonts w:ascii="Arial" w:hAnsi="Arial" w:cs="Arial"/>
          <w:b/>
          <w:sz w:val="22"/>
          <w:szCs w:val="22"/>
        </w:rPr>
        <w:t>Patient e</w:t>
      </w:r>
      <w:r w:rsidR="00D34844" w:rsidRPr="00174250">
        <w:rPr>
          <w:rFonts w:ascii="Arial" w:hAnsi="Arial" w:cs="Arial"/>
          <w:b/>
          <w:sz w:val="22"/>
          <w:szCs w:val="22"/>
        </w:rPr>
        <w:t>ligible</w:t>
      </w:r>
      <w:r w:rsidR="00EB5809">
        <w:rPr>
          <w:rFonts w:ascii="Arial" w:hAnsi="Arial" w:cs="Arial"/>
          <w:b/>
          <w:sz w:val="22"/>
          <w:szCs w:val="22"/>
        </w:rPr>
        <w:t xml:space="preserve"> </w:t>
      </w:r>
      <w:r w:rsidR="00D34844" w:rsidRPr="00174250">
        <w:rPr>
          <w:rFonts w:ascii="Arial" w:hAnsi="Arial" w:cs="Arial"/>
          <w:b/>
          <w:sz w:val="22"/>
          <w:szCs w:val="22"/>
        </w:rPr>
        <w:t>at first visit</w:t>
      </w:r>
      <w:r w:rsidR="00174250">
        <w:rPr>
          <w:rFonts w:ascii="Arial" w:hAnsi="Arial" w:cs="Arial"/>
          <w:b/>
          <w:sz w:val="22"/>
          <w:szCs w:val="22"/>
        </w:rPr>
        <w:t xml:space="preserve">: </w:t>
      </w:r>
      <w:r w:rsidR="00174250">
        <w:rPr>
          <w:rFonts w:ascii="Arial" w:hAnsi="Arial" w:cs="Arial"/>
          <w:sz w:val="22"/>
          <w:szCs w:val="22"/>
        </w:rPr>
        <w:t>in this scenario, a patient meet</w:t>
      </w:r>
      <w:r w:rsidR="00696738">
        <w:rPr>
          <w:rFonts w:ascii="Arial" w:hAnsi="Arial" w:cs="Arial"/>
          <w:sz w:val="22"/>
          <w:szCs w:val="22"/>
        </w:rPr>
        <w:t>s</w:t>
      </w:r>
      <w:r w:rsidR="00174250">
        <w:rPr>
          <w:rFonts w:ascii="Arial" w:hAnsi="Arial" w:cs="Arial"/>
          <w:sz w:val="22"/>
          <w:szCs w:val="22"/>
        </w:rPr>
        <w:t xml:space="preserve"> all of the eligibility and none of the ineligibility criteria at the first visit</w:t>
      </w:r>
      <w:r w:rsidR="00A02AFB">
        <w:rPr>
          <w:rFonts w:ascii="Arial" w:hAnsi="Arial" w:cs="Arial"/>
          <w:sz w:val="22"/>
          <w:szCs w:val="22"/>
        </w:rPr>
        <w:t xml:space="preserve">, and </w:t>
      </w:r>
      <w:r w:rsidR="00696738">
        <w:rPr>
          <w:rFonts w:ascii="Arial" w:hAnsi="Arial" w:cs="Arial"/>
          <w:sz w:val="22"/>
          <w:szCs w:val="22"/>
        </w:rPr>
        <w:t>is</w:t>
      </w:r>
      <w:r w:rsidR="00A02AFB">
        <w:rPr>
          <w:rFonts w:ascii="Arial" w:hAnsi="Arial" w:cs="Arial"/>
          <w:sz w:val="22"/>
          <w:szCs w:val="22"/>
        </w:rPr>
        <w:t xml:space="preserve"> eligible for the </w:t>
      </w:r>
      <w:r w:rsidR="00A32E9E">
        <w:rPr>
          <w:rFonts w:ascii="Arial" w:hAnsi="Arial" w:cs="Arial"/>
          <w:sz w:val="22"/>
          <w:szCs w:val="22"/>
        </w:rPr>
        <w:t>RCT</w:t>
      </w:r>
      <w:r w:rsidR="00174250">
        <w:rPr>
          <w:rFonts w:ascii="Arial" w:hAnsi="Arial" w:cs="Arial"/>
          <w:sz w:val="22"/>
          <w:szCs w:val="22"/>
        </w:rPr>
        <w:t xml:space="preserve">. </w:t>
      </w:r>
    </w:p>
    <w:p w:rsidR="00EB5809" w:rsidRPr="00EB5809" w:rsidRDefault="0091184C" w:rsidP="00BE3FB3">
      <w:pPr>
        <w:pStyle w:val="ListParagraph"/>
        <w:numPr>
          <w:ilvl w:val="0"/>
          <w:numId w:val="1"/>
        </w:numPr>
        <w:spacing w:line="360" w:lineRule="auto"/>
        <w:rPr>
          <w:rFonts w:ascii="Arial" w:hAnsi="Arial" w:cs="Arial"/>
          <w:b/>
          <w:sz w:val="22"/>
          <w:szCs w:val="22"/>
        </w:rPr>
      </w:pPr>
      <w:r>
        <w:rPr>
          <w:rFonts w:ascii="Arial" w:hAnsi="Arial" w:cs="Arial"/>
          <w:b/>
          <w:sz w:val="22"/>
          <w:szCs w:val="22"/>
        </w:rPr>
        <w:t>Patient i</w:t>
      </w:r>
      <w:r w:rsidR="00EB5809">
        <w:rPr>
          <w:rFonts w:ascii="Arial" w:hAnsi="Arial" w:cs="Arial"/>
          <w:b/>
          <w:sz w:val="22"/>
          <w:szCs w:val="22"/>
        </w:rPr>
        <w:t>ne</w:t>
      </w:r>
      <w:r w:rsidR="00EB5809" w:rsidRPr="00174250">
        <w:rPr>
          <w:rFonts w:ascii="Arial" w:hAnsi="Arial" w:cs="Arial"/>
          <w:b/>
          <w:sz w:val="22"/>
          <w:szCs w:val="22"/>
        </w:rPr>
        <w:t>ligible</w:t>
      </w:r>
      <w:r w:rsidR="00EB5809">
        <w:rPr>
          <w:rFonts w:ascii="Arial" w:hAnsi="Arial" w:cs="Arial"/>
          <w:b/>
          <w:sz w:val="22"/>
          <w:szCs w:val="22"/>
        </w:rPr>
        <w:t xml:space="preserve"> </w:t>
      </w:r>
      <w:r w:rsidR="00EB5809" w:rsidRPr="00174250">
        <w:rPr>
          <w:rFonts w:ascii="Arial" w:hAnsi="Arial" w:cs="Arial"/>
          <w:b/>
          <w:sz w:val="22"/>
          <w:szCs w:val="22"/>
        </w:rPr>
        <w:t>at first visit</w:t>
      </w:r>
      <w:r w:rsidR="00EB5809">
        <w:rPr>
          <w:rFonts w:ascii="Arial" w:hAnsi="Arial" w:cs="Arial"/>
          <w:b/>
          <w:sz w:val="22"/>
          <w:szCs w:val="22"/>
        </w:rPr>
        <w:t xml:space="preserve">: </w:t>
      </w:r>
      <w:r w:rsidR="00EB5809">
        <w:rPr>
          <w:rFonts w:ascii="Arial" w:hAnsi="Arial" w:cs="Arial"/>
          <w:sz w:val="22"/>
          <w:szCs w:val="22"/>
        </w:rPr>
        <w:t xml:space="preserve">in this scenario, a patient </w:t>
      </w:r>
      <w:r w:rsidR="00696738">
        <w:rPr>
          <w:rFonts w:ascii="Arial" w:hAnsi="Arial" w:cs="Arial"/>
          <w:sz w:val="22"/>
          <w:szCs w:val="22"/>
        </w:rPr>
        <w:t>does</w:t>
      </w:r>
      <w:r w:rsidR="00EB5809">
        <w:rPr>
          <w:rFonts w:ascii="Arial" w:hAnsi="Arial" w:cs="Arial"/>
          <w:sz w:val="22"/>
          <w:szCs w:val="22"/>
        </w:rPr>
        <w:t xml:space="preserve"> not meet at least one of the eligibility or meet</w:t>
      </w:r>
      <w:r w:rsidR="00696738">
        <w:rPr>
          <w:rFonts w:ascii="Arial" w:hAnsi="Arial" w:cs="Arial"/>
          <w:sz w:val="22"/>
          <w:szCs w:val="22"/>
        </w:rPr>
        <w:t>s</w:t>
      </w:r>
      <w:r w:rsidR="00EB5809">
        <w:rPr>
          <w:rFonts w:ascii="Arial" w:hAnsi="Arial" w:cs="Arial"/>
          <w:sz w:val="22"/>
          <w:szCs w:val="22"/>
        </w:rPr>
        <w:t xml:space="preserve"> at least one of the ineligibility criteria at the first visit, and </w:t>
      </w:r>
      <w:r w:rsidR="00696738">
        <w:rPr>
          <w:rFonts w:ascii="Arial" w:hAnsi="Arial" w:cs="Arial"/>
          <w:sz w:val="22"/>
          <w:szCs w:val="22"/>
        </w:rPr>
        <w:t xml:space="preserve">is </w:t>
      </w:r>
      <w:r w:rsidR="00EB5809">
        <w:rPr>
          <w:rFonts w:ascii="Arial" w:hAnsi="Arial" w:cs="Arial"/>
          <w:sz w:val="22"/>
          <w:szCs w:val="22"/>
        </w:rPr>
        <w:t xml:space="preserve">not eligible for the </w:t>
      </w:r>
      <w:r w:rsidR="00A32E9E">
        <w:rPr>
          <w:rFonts w:ascii="Arial" w:hAnsi="Arial" w:cs="Arial"/>
          <w:sz w:val="22"/>
          <w:szCs w:val="22"/>
        </w:rPr>
        <w:t>RCT</w:t>
      </w:r>
      <w:r w:rsidR="00EB5809">
        <w:rPr>
          <w:rFonts w:ascii="Arial" w:hAnsi="Arial" w:cs="Arial"/>
          <w:sz w:val="22"/>
          <w:szCs w:val="22"/>
        </w:rPr>
        <w:t xml:space="preserve">. </w:t>
      </w:r>
    </w:p>
    <w:p w:rsidR="00A02AFB" w:rsidRPr="0091184C" w:rsidRDefault="004F221F" w:rsidP="00BE3FB3">
      <w:pPr>
        <w:pStyle w:val="ListParagraph"/>
        <w:numPr>
          <w:ilvl w:val="0"/>
          <w:numId w:val="1"/>
        </w:numPr>
        <w:spacing w:line="360" w:lineRule="auto"/>
        <w:rPr>
          <w:rFonts w:ascii="Arial" w:hAnsi="Arial" w:cs="Arial"/>
          <w:b/>
          <w:sz w:val="22"/>
          <w:szCs w:val="22"/>
        </w:rPr>
      </w:pPr>
      <w:r>
        <w:rPr>
          <w:rFonts w:ascii="Arial" w:hAnsi="Arial" w:cs="Arial"/>
          <w:b/>
          <w:sz w:val="22"/>
          <w:szCs w:val="22"/>
        </w:rPr>
        <w:t>Eligibility cannot be determined at first visit</w:t>
      </w:r>
      <w:r w:rsidR="00174250">
        <w:rPr>
          <w:rFonts w:ascii="Arial" w:hAnsi="Arial" w:cs="Arial"/>
          <w:b/>
          <w:sz w:val="22"/>
          <w:szCs w:val="22"/>
        </w:rPr>
        <w:t>:</w:t>
      </w:r>
      <w:r w:rsidR="00174250">
        <w:rPr>
          <w:rFonts w:ascii="Arial" w:hAnsi="Arial" w:cs="Arial"/>
          <w:sz w:val="22"/>
          <w:szCs w:val="22"/>
        </w:rPr>
        <w:t xml:space="preserve"> in this scenario, a patient </w:t>
      </w:r>
      <w:r>
        <w:rPr>
          <w:rFonts w:ascii="Arial" w:hAnsi="Arial" w:cs="Arial"/>
          <w:sz w:val="22"/>
          <w:szCs w:val="22"/>
        </w:rPr>
        <w:t xml:space="preserve">meets </w:t>
      </w:r>
      <w:r w:rsidR="00174250">
        <w:rPr>
          <w:rFonts w:ascii="Arial" w:hAnsi="Arial" w:cs="Arial"/>
          <w:sz w:val="22"/>
          <w:szCs w:val="22"/>
        </w:rPr>
        <w:t xml:space="preserve">all of the </w:t>
      </w:r>
      <w:r>
        <w:rPr>
          <w:rFonts w:ascii="Arial" w:hAnsi="Arial" w:cs="Arial"/>
          <w:sz w:val="22"/>
          <w:szCs w:val="22"/>
        </w:rPr>
        <w:t xml:space="preserve">inclusion and exclusion </w:t>
      </w:r>
      <w:r w:rsidR="00174250">
        <w:rPr>
          <w:rFonts w:ascii="Arial" w:hAnsi="Arial" w:cs="Arial"/>
          <w:sz w:val="22"/>
          <w:szCs w:val="22"/>
        </w:rPr>
        <w:t>c</w:t>
      </w:r>
      <w:r w:rsidR="0091184C">
        <w:rPr>
          <w:rFonts w:ascii="Arial" w:hAnsi="Arial" w:cs="Arial"/>
          <w:sz w:val="22"/>
          <w:szCs w:val="22"/>
        </w:rPr>
        <w:t>riteria</w:t>
      </w:r>
      <w:r>
        <w:rPr>
          <w:rFonts w:ascii="Arial" w:hAnsi="Arial" w:cs="Arial"/>
          <w:sz w:val="22"/>
          <w:szCs w:val="22"/>
        </w:rPr>
        <w:t>,</w:t>
      </w:r>
      <w:r w:rsidR="0091184C">
        <w:rPr>
          <w:rFonts w:ascii="Arial" w:hAnsi="Arial" w:cs="Arial"/>
          <w:sz w:val="22"/>
          <w:szCs w:val="22"/>
        </w:rPr>
        <w:t xml:space="preserve"> </w:t>
      </w:r>
      <w:r>
        <w:rPr>
          <w:rFonts w:ascii="Arial" w:hAnsi="Arial" w:cs="Arial"/>
          <w:sz w:val="22"/>
          <w:szCs w:val="22"/>
        </w:rPr>
        <w:t xml:space="preserve">except for </w:t>
      </w:r>
      <w:r w:rsidR="0091184C">
        <w:rPr>
          <w:rFonts w:ascii="Arial" w:hAnsi="Arial" w:cs="Arial"/>
          <w:sz w:val="22"/>
          <w:szCs w:val="22"/>
        </w:rPr>
        <w:t>complet</w:t>
      </w:r>
      <w:r>
        <w:rPr>
          <w:rFonts w:ascii="Arial" w:hAnsi="Arial" w:cs="Arial"/>
          <w:sz w:val="22"/>
          <w:szCs w:val="22"/>
        </w:rPr>
        <w:t>ion</w:t>
      </w:r>
      <w:r w:rsidR="00BE3FB3">
        <w:rPr>
          <w:rFonts w:ascii="Arial" w:hAnsi="Arial" w:cs="Arial"/>
          <w:sz w:val="22"/>
          <w:szCs w:val="22"/>
        </w:rPr>
        <w:t xml:space="preserve"> of</w:t>
      </w:r>
      <w:r w:rsidR="0091184C">
        <w:rPr>
          <w:rFonts w:ascii="Arial" w:hAnsi="Arial" w:cs="Arial"/>
          <w:sz w:val="22"/>
          <w:szCs w:val="22"/>
        </w:rPr>
        <w:t xml:space="preserve"> </w:t>
      </w:r>
      <w:r>
        <w:rPr>
          <w:rFonts w:ascii="Arial" w:hAnsi="Arial" w:cs="Arial"/>
          <w:sz w:val="22"/>
          <w:szCs w:val="22"/>
        </w:rPr>
        <w:t xml:space="preserve">the required 3-month </w:t>
      </w:r>
      <w:r w:rsidR="00174250">
        <w:rPr>
          <w:rFonts w:ascii="Arial" w:hAnsi="Arial" w:cs="Arial"/>
          <w:sz w:val="22"/>
          <w:szCs w:val="22"/>
        </w:rPr>
        <w:t xml:space="preserve">course of non-operative </w:t>
      </w:r>
      <w:r>
        <w:rPr>
          <w:rFonts w:ascii="Arial" w:hAnsi="Arial" w:cs="Arial"/>
          <w:sz w:val="22"/>
          <w:szCs w:val="22"/>
        </w:rPr>
        <w:t>therapy</w:t>
      </w:r>
      <w:r w:rsidR="00625311">
        <w:rPr>
          <w:rFonts w:ascii="Arial" w:hAnsi="Arial" w:cs="Arial"/>
          <w:sz w:val="22"/>
          <w:szCs w:val="22"/>
        </w:rPr>
        <w:t>; therefore, they are provisionally eligible</w:t>
      </w:r>
      <w:r w:rsidR="00174250">
        <w:rPr>
          <w:rFonts w:ascii="Arial" w:hAnsi="Arial" w:cs="Arial"/>
          <w:sz w:val="22"/>
          <w:szCs w:val="22"/>
        </w:rPr>
        <w:t xml:space="preserve">. These patients </w:t>
      </w:r>
      <w:r w:rsidR="00BE3FB3">
        <w:rPr>
          <w:rFonts w:ascii="Arial" w:hAnsi="Arial" w:cs="Arial"/>
          <w:sz w:val="22"/>
          <w:szCs w:val="22"/>
        </w:rPr>
        <w:t xml:space="preserve">must </w:t>
      </w:r>
      <w:r w:rsidR="00174250">
        <w:rPr>
          <w:rFonts w:ascii="Arial" w:hAnsi="Arial" w:cs="Arial"/>
          <w:sz w:val="22"/>
          <w:szCs w:val="22"/>
        </w:rPr>
        <w:t xml:space="preserve">complete therapy before </w:t>
      </w:r>
      <w:r w:rsidR="00BE3FB3">
        <w:rPr>
          <w:rFonts w:ascii="Arial" w:hAnsi="Arial" w:cs="Arial"/>
          <w:sz w:val="22"/>
          <w:szCs w:val="22"/>
        </w:rPr>
        <w:t xml:space="preserve">their eligibility </w:t>
      </w:r>
      <w:r w:rsidR="00174250">
        <w:rPr>
          <w:rFonts w:ascii="Arial" w:hAnsi="Arial" w:cs="Arial"/>
          <w:sz w:val="22"/>
          <w:szCs w:val="22"/>
        </w:rPr>
        <w:t xml:space="preserve">can </w:t>
      </w:r>
      <w:r w:rsidR="00A02AFB">
        <w:rPr>
          <w:rFonts w:ascii="Arial" w:hAnsi="Arial" w:cs="Arial"/>
          <w:sz w:val="22"/>
          <w:szCs w:val="22"/>
        </w:rPr>
        <w:t xml:space="preserve">be determined. </w:t>
      </w:r>
      <w:r w:rsidR="00696738">
        <w:rPr>
          <w:rFonts w:ascii="Arial" w:hAnsi="Arial" w:cs="Arial"/>
          <w:sz w:val="22"/>
          <w:szCs w:val="22"/>
        </w:rPr>
        <w:t>After completion of</w:t>
      </w:r>
      <w:r w:rsidR="00A02AFB">
        <w:rPr>
          <w:rFonts w:ascii="Arial" w:hAnsi="Arial" w:cs="Arial"/>
          <w:sz w:val="22"/>
          <w:szCs w:val="22"/>
        </w:rPr>
        <w:t xml:space="preserve"> the </w:t>
      </w:r>
      <w:r w:rsidR="007611C5">
        <w:rPr>
          <w:rFonts w:ascii="Arial" w:hAnsi="Arial" w:cs="Arial"/>
          <w:sz w:val="22"/>
          <w:szCs w:val="22"/>
        </w:rPr>
        <w:t xml:space="preserve">required </w:t>
      </w:r>
      <w:r w:rsidR="00A02AFB">
        <w:rPr>
          <w:rFonts w:ascii="Arial" w:hAnsi="Arial" w:cs="Arial"/>
          <w:sz w:val="22"/>
          <w:szCs w:val="22"/>
        </w:rPr>
        <w:t xml:space="preserve">therapy, </w:t>
      </w:r>
      <w:r w:rsidR="00696738">
        <w:rPr>
          <w:rFonts w:ascii="Arial" w:hAnsi="Arial" w:cs="Arial"/>
          <w:sz w:val="22"/>
          <w:szCs w:val="22"/>
        </w:rPr>
        <w:t>patient’s final</w:t>
      </w:r>
      <w:r w:rsidR="00BE3FB3">
        <w:rPr>
          <w:rFonts w:ascii="Arial" w:hAnsi="Arial" w:cs="Arial"/>
          <w:sz w:val="22"/>
          <w:szCs w:val="22"/>
        </w:rPr>
        <w:t xml:space="preserve"> eligibility status will be</w:t>
      </w:r>
      <w:r w:rsidR="00696738">
        <w:rPr>
          <w:rFonts w:ascii="Arial" w:hAnsi="Arial" w:cs="Arial"/>
          <w:sz w:val="22"/>
          <w:szCs w:val="22"/>
        </w:rPr>
        <w:t xml:space="preserve"> </w:t>
      </w:r>
      <w:r w:rsidR="00625311">
        <w:rPr>
          <w:rFonts w:ascii="Arial" w:hAnsi="Arial" w:cs="Arial"/>
          <w:sz w:val="22"/>
          <w:szCs w:val="22"/>
        </w:rPr>
        <w:t xml:space="preserve">determined </w:t>
      </w:r>
      <w:r w:rsidR="00696738">
        <w:rPr>
          <w:rFonts w:ascii="Arial" w:hAnsi="Arial" w:cs="Arial"/>
          <w:sz w:val="22"/>
          <w:szCs w:val="22"/>
        </w:rPr>
        <w:t>as follows</w:t>
      </w:r>
      <w:r w:rsidR="00A02AFB">
        <w:rPr>
          <w:rFonts w:ascii="Arial" w:hAnsi="Arial" w:cs="Arial"/>
          <w:sz w:val="22"/>
          <w:szCs w:val="22"/>
        </w:rPr>
        <w:t>:</w:t>
      </w:r>
      <w:r w:rsidRPr="004F221F">
        <w:rPr>
          <w:rFonts w:ascii="Arial" w:hAnsi="Arial" w:cs="Arial"/>
          <w:b/>
          <w:sz w:val="22"/>
          <w:szCs w:val="22"/>
        </w:rPr>
        <w:t xml:space="preserve"> </w:t>
      </w:r>
    </w:p>
    <w:p w:rsidR="00BE3FB3" w:rsidRPr="00EB5809" w:rsidRDefault="00BE3FB3" w:rsidP="00BE3FB3">
      <w:pPr>
        <w:pStyle w:val="ListParagraph"/>
        <w:numPr>
          <w:ilvl w:val="1"/>
          <w:numId w:val="1"/>
        </w:numPr>
        <w:spacing w:line="360" w:lineRule="auto"/>
        <w:rPr>
          <w:rFonts w:ascii="Arial" w:hAnsi="Arial" w:cs="Arial"/>
          <w:sz w:val="22"/>
          <w:szCs w:val="22"/>
        </w:rPr>
      </w:pPr>
      <w:r>
        <w:rPr>
          <w:rFonts w:ascii="Arial" w:hAnsi="Arial" w:cs="Arial"/>
          <w:b/>
          <w:sz w:val="22"/>
          <w:szCs w:val="22"/>
        </w:rPr>
        <w:t xml:space="preserve">Eligible: </w:t>
      </w:r>
      <w:r>
        <w:rPr>
          <w:rFonts w:ascii="Arial" w:hAnsi="Arial" w:cs="Arial"/>
          <w:sz w:val="22"/>
          <w:szCs w:val="22"/>
        </w:rPr>
        <w:t xml:space="preserve">if the </w:t>
      </w:r>
      <w:r w:rsidRPr="00A02AFB">
        <w:rPr>
          <w:rFonts w:ascii="Arial" w:hAnsi="Arial" w:cs="Arial"/>
          <w:sz w:val="22"/>
          <w:szCs w:val="22"/>
        </w:rPr>
        <w:t xml:space="preserve">OCD lesion did not heal </w:t>
      </w:r>
      <w:r>
        <w:rPr>
          <w:rFonts w:ascii="Arial" w:hAnsi="Arial" w:cs="Arial"/>
          <w:sz w:val="22"/>
          <w:szCs w:val="22"/>
        </w:rPr>
        <w:t>and is still stable;</w:t>
      </w:r>
    </w:p>
    <w:p w:rsidR="00A02AFB" w:rsidRPr="00A02AFB" w:rsidRDefault="00BE3FB3" w:rsidP="00BE3FB3">
      <w:pPr>
        <w:pStyle w:val="ListParagraph"/>
        <w:numPr>
          <w:ilvl w:val="1"/>
          <w:numId w:val="1"/>
        </w:numPr>
        <w:spacing w:line="360" w:lineRule="auto"/>
        <w:rPr>
          <w:rFonts w:ascii="Arial" w:hAnsi="Arial" w:cs="Arial"/>
          <w:sz w:val="22"/>
          <w:szCs w:val="22"/>
        </w:rPr>
      </w:pPr>
      <w:r>
        <w:rPr>
          <w:rFonts w:ascii="Arial" w:hAnsi="Arial" w:cs="Arial"/>
          <w:b/>
          <w:sz w:val="22"/>
          <w:szCs w:val="22"/>
        </w:rPr>
        <w:t xml:space="preserve">Ineligible: </w:t>
      </w:r>
      <w:r>
        <w:rPr>
          <w:rFonts w:ascii="Arial" w:hAnsi="Arial" w:cs="Arial"/>
          <w:sz w:val="22"/>
          <w:szCs w:val="22"/>
        </w:rPr>
        <w:t xml:space="preserve">if the </w:t>
      </w:r>
      <w:r w:rsidR="00AC1800">
        <w:rPr>
          <w:rFonts w:ascii="Arial" w:hAnsi="Arial" w:cs="Arial"/>
          <w:sz w:val="22"/>
          <w:szCs w:val="22"/>
        </w:rPr>
        <w:t xml:space="preserve">OCD lesion healed </w:t>
      </w:r>
      <w:r>
        <w:rPr>
          <w:rFonts w:ascii="Arial" w:hAnsi="Arial" w:cs="Arial"/>
          <w:sz w:val="22"/>
          <w:szCs w:val="22"/>
        </w:rPr>
        <w:t>and patient no longer needs surgery</w:t>
      </w:r>
      <w:r w:rsidR="0091184C">
        <w:rPr>
          <w:rFonts w:ascii="Arial" w:hAnsi="Arial" w:cs="Arial"/>
          <w:sz w:val="22"/>
          <w:szCs w:val="22"/>
        </w:rPr>
        <w:t>;</w:t>
      </w:r>
    </w:p>
    <w:p w:rsidR="00A02AFB" w:rsidRDefault="00BE3FB3" w:rsidP="00BE3FB3">
      <w:pPr>
        <w:pStyle w:val="ListParagraph"/>
        <w:numPr>
          <w:ilvl w:val="1"/>
          <w:numId w:val="1"/>
        </w:numPr>
        <w:spacing w:line="360" w:lineRule="auto"/>
        <w:rPr>
          <w:rFonts w:ascii="Arial" w:hAnsi="Arial" w:cs="Arial"/>
          <w:sz w:val="22"/>
          <w:szCs w:val="22"/>
        </w:rPr>
      </w:pPr>
      <w:r>
        <w:rPr>
          <w:rFonts w:ascii="Arial" w:hAnsi="Arial" w:cs="Arial"/>
          <w:b/>
          <w:sz w:val="22"/>
          <w:szCs w:val="22"/>
        </w:rPr>
        <w:t xml:space="preserve">Ineligible: </w:t>
      </w:r>
      <w:r>
        <w:rPr>
          <w:rFonts w:ascii="Arial" w:hAnsi="Arial" w:cs="Arial"/>
          <w:sz w:val="22"/>
          <w:szCs w:val="22"/>
        </w:rPr>
        <w:t xml:space="preserve">if the </w:t>
      </w:r>
      <w:r w:rsidR="00A02AFB" w:rsidRPr="00A02AFB">
        <w:rPr>
          <w:rFonts w:ascii="Arial" w:hAnsi="Arial" w:cs="Arial"/>
          <w:sz w:val="22"/>
          <w:szCs w:val="22"/>
        </w:rPr>
        <w:t xml:space="preserve">OCD lesion </w:t>
      </w:r>
      <w:r>
        <w:rPr>
          <w:rFonts w:ascii="Arial" w:hAnsi="Arial" w:cs="Arial"/>
          <w:sz w:val="22"/>
          <w:szCs w:val="22"/>
        </w:rPr>
        <w:t xml:space="preserve">has become </w:t>
      </w:r>
      <w:r w:rsidR="00EB5809">
        <w:rPr>
          <w:rFonts w:ascii="Arial" w:hAnsi="Arial" w:cs="Arial"/>
          <w:sz w:val="22"/>
          <w:szCs w:val="22"/>
        </w:rPr>
        <w:t>unstable</w:t>
      </w:r>
      <w:r>
        <w:rPr>
          <w:rFonts w:ascii="Arial" w:hAnsi="Arial" w:cs="Arial"/>
          <w:sz w:val="22"/>
          <w:szCs w:val="22"/>
        </w:rPr>
        <w:t>.</w:t>
      </w:r>
    </w:p>
    <w:p w:rsidR="006C56E7" w:rsidRPr="006C56E7" w:rsidRDefault="006C56E7" w:rsidP="006C56E7">
      <w:pPr>
        <w:spacing w:line="360" w:lineRule="auto"/>
        <w:ind w:left="720"/>
        <w:rPr>
          <w:rFonts w:ascii="Arial" w:hAnsi="Arial" w:cs="Arial"/>
          <w:sz w:val="22"/>
          <w:szCs w:val="22"/>
        </w:rPr>
      </w:pPr>
      <w:r>
        <w:rPr>
          <w:rFonts w:ascii="Arial" w:hAnsi="Arial" w:cs="Arial"/>
          <w:sz w:val="22"/>
          <w:szCs w:val="22"/>
        </w:rPr>
        <w:t>See Section E1. Conservative Therapy for what is eligible conservative therapy.</w:t>
      </w:r>
    </w:p>
    <w:p w:rsidR="00F158EC" w:rsidRDefault="00F158EC" w:rsidP="00BE3FB3">
      <w:pPr>
        <w:spacing w:line="360" w:lineRule="auto"/>
        <w:rPr>
          <w:rFonts w:ascii="Arial" w:hAnsi="Arial" w:cs="Arial"/>
          <w:b/>
          <w:sz w:val="22"/>
          <w:szCs w:val="22"/>
        </w:rPr>
      </w:pPr>
    </w:p>
    <w:p w:rsidR="00D02F2A" w:rsidRDefault="00D96808" w:rsidP="00BE3FB3">
      <w:pPr>
        <w:spacing w:line="360" w:lineRule="auto"/>
        <w:rPr>
          <w:rFonts w:ascii="Arial" w:hAnsi="Arial" w:cs="Arial"/>
          <w:b/>
          <w:sz w:val="22"/>
          <w:szCs w:val="22"/>
        </w:rPr>
      </w:pPr>
      <w:r>
        <w:rPr>
          <w:rFonts w:ascii="Arial" w:hAnsi="Arial" w:cs="Arial"/>
          <w:b/>
          <w:sz w:val="22"/>
          <w:szCs w:val="22"/>
        </w:rPr>
        <w:t>STEP 2: Assigning study IDs</w:t>
      </w:r>
    </w:p>
    <w:p w:rsidR="00D02F2A" w:rsidRDefault="00535391" w:rsidP="00BE3FB3">
      <w:pPr>
        <w:pStyle w:val="BodyText"/>
        <w:spacing w:after="0" w:line="360" w:lineRule="auto"/>
        <w:rPr>
          <w:bCs/>
        </w:rPr>
      </w:pPr>
      <w:r>
        <w:rPr>
          <w:bCs/>
        </w:rPr>
        <w:lastRenderedPageBreak/>
        <w:t xml:space="preserve">Every patient screened for this </w:t>
      </w:r>
      <w:r w:rsidR="0079571F">
        <w:rPr>
          <w:bCs/>
        </w:rPr>
        <w:t>RCT</w:t>
      </w:r>
      <w:r>
        <w:rPr>
          <w:bCs/>
        </w:rPr>
        <w:t xml:space="preserve"> should be assigned a study ID, regardless of whether they </w:t>
      </w:r>
      <w:r w:rsidR="00740208">
        <w:rPr>
          <w:bCs/>
        </w:rPr>
        <w:t>participate</w:t>
      </w:r>
      <w:r>
        <w:rPr>
          <w:bCs/>
        </w:rPr>
        <w:t>. Once</w:t>
      </w:r>
      <w:r w:rsidR="00D02F2A">
        <w:rPr>
          <w:bCs/>
        </w:rPr>
        <w:t xml:space="preserve"> a patient </w:t>
      </w:r>
      <w:r w:rsidR="00740208">
        <w:rPr>
          <w:bCs/>
        </w:rPr>
        <w:t>has been</w:t>
      </w:r>
      <w:r w:rsidR="00D02F2A">
        <w:rPr>
          <w:bCs/>
        </w:rPr>
        <w:t xml:space="preserve"> identified </w:t>
      </w:r>
      <w:r w:rsidR="00740208">
        <w:rPr>
          <w:bCs/>
        </w:rPr>
        <w:t xml:space="preserve">as a candidate </w:t>
      </w:r>
      <w:r w:rsidR="00D02F2A">
        <w:rPr>
          <w:bCs/>
        </w:rPr>
        <w:t xml:space="preserve">to be screened, the research coordinator should assign the patient the next available unique study ID </w:t>
      </w:r>
      <w:r w:rsidR="00B25AB6">
        <w:rPr>
          <w:bCs/>
        </w:rPr>
        <w:t xml:space="preserve">by </w:t>
      </w:r>
      <w:r w:rsidR="00D02F2A">
        <w:rPr>
          <w:bCs/>
        </w:rPr>
        <w:t xml:space="preserve">recording his/her </w:t>
      </w:r>
      <w:r w:rsidR="001418AC">
        <w:rPr>
          <w:bCs/>
        </w:rPr>
        <w:t>name and medical record number o</w:t>
      </w:r>
      <w:r w:rsidR="00D02F2A">
        <w:rPr>
          <w:bCs/>
        </w:rPr>
        <w:t xml:space="preserve">n </w:t>
      </w:r>
      <w:r w:rsidR="005B7AA0">
        <w:rPr>
          <w:bCs/>
        </w:rPr>
        <w:t>the Patient ID Assignment Log</w:t>
      </w:r>
      <w:r w:rsidR="0043762A">
        <w:rPr>
          <w:bCs/>
        </w:rPr>
        <w:t xml:space="preserve"> (see Section</w:t>
      </w:r>
      <w:r w:rsidR="007F2AE6">
        <w:rPr>
          <w:bCs/>
        </w:rPr>
        <w:t>.</w:t>
      </w:r>
      <w:r w:rsidR="0043762A">
        <w:rPr>
          <w:bCs/>
        </w:rPr>
        <w:t xml:space="preserve"> </w:t>
      </w:r>
      <w:r w:rsidR="00992E21">
        <w:rPr>
          <w:bCs/>
        </w:rPr>
        <w:t>H</w:t>
      </w:r>
      <w:r w:rsidR="00580E88">
        <w:rPr>
          <w:bCs/>
        </w:rPr>
        <w:t>3</w:t>
      </w:r>
      <w:r w:rsidR="0043762A">
        <w:rPr>
          <w:bCs/>
        </w:rPr>
        <w:t xml:space="preserve"> Patient ID Assignment Log)</w:t>
      </w:r>
      <w:r w:rsidR="005B7AA0">
        <w:rPr>
          <w:bCs/>
        </w:rPr>
        <w:t xml:space="preserve">. </w:t>
      </w:r>
      <w:r w:rsidR="00B25AB6">
        <w:rPr>
          <w:bCs/>
        </w:rPr>
        <w:t xml:space="preserve">The remainder of the log should be filled out when his/her final eligibility status is determined. </w:t>
      </w:r>
      <w:r w:rsidR="007F6077">
        <w:rPr>
          <w:bCs/>
        </w:rPr>
        <w:t xml:space="preserve">Each patient has two possible study IDs, one for each knee. </w:t>
      </w:r>
      <w:r w:rsidR="00696738">
        <w:rPr>
          <w:bCs/>
        </w:rPr>
        <w:t xml:space="preserve">Each site </w:t>
      </w:r>
      <w:r w:rsidR="00D02F2A">
        <w:rPr>
          <w:bCs/>
        </w:rPr>
        <w:t xml:space="preserve">will </w:t>
      </w:r>
      <w:r w:rsidR="00696738">
        <w:rPr>
          <w:bCs/>
        </w:rPr>
        <w:t>maintain</w:t>
      </w:r>
      <w:r w:rsidR="00D02F2A">
        <w:rPr>
          <w:bCs/>
        </w:rPr>
        <w:t xml:space="preserve"> </w:t>
      </w:r>
      <w:r w:rsidR="001418AC">
        <w:rPr>
          <w:bCs/>
        </w:rPr>
        <w:t>its own</w:t>
      </w:r>
      <w:r w:rsidR="00696738">
        <w:rPr>
          <w:bCs/>
        </w:rPr>
        <w:t xml:space="preserve"> ID Log</w:t>
      </w:r>
      <w:r w:rsidR="001418AC">
        <w:rPr>
          <w:bCs/>
        </w:rPr>
        <w:t>.</w:t>
      </w:r>
      <w:r w:rsidR="00696738">
        <w:rPr>
          <w:bCs/>
        </w:rPr>
        <w:t xml:space="preserve"> </w:t>
      </w:r>
      <w:r w:rsidR="001418AC">
        <w:rPr>
          <w:bCs/>
        </w:rPr>
        <w:t xml:space="preserve">It </w:t>
      </w:r>
      <w:r w:rsidR="00D02F2A">
        <w:rPr>
          <w:bCs/>
        </w:rPr>
        <w:t xml:space="preserve">should be the only study document that </w:t>
      </w:r>
      <w:r w:rsidR="001418AC">
        <w:rPr>
          <w:bCs/>
        </w:rPr>
        <w:t xml:space="preserve">contains </w:t>
      </w:r>
      <w:r w:rsidR="00D02F2A">
        <w:rPr>
          <w:bCs/>
        </w:rPr>
        <w:t xml:space="preserve">the link between </w:t>
      </w:r>
      <w:r w:rsidR="00AC1800">
        <w:rPr>
          <w:bCs/>
        </w:rPr>
        <w:t>the</w:t>
      </w:r>
      <w:r w:rsidR="00D02F2A">
        <w:rPr>
          <w:bCs/>
        </w:rPr>
        <w:t xml:space="preserve"> </w:t>
      </w:r>
      <w:r w:rsidR="001418AC">
        <w:rPr>
          <w:bCs/>
        </w:rPr>
        <w:t>patient</w:t>
      </w:r>
      <w:r w:rsidR="00B25AB6">
        <w:rPr>
          <w:bCs/>
        </w:rPr>
        <w:t>’s</w:t>
      </w:r>
      <w:r w:rsidR="00D02F2A">
        <w:rPr>
          <w:bCs/>
        </w:rPr>
        <w:t xml:space="preserve"> ID</w:t>
      </w:r>
      <w:r w:rsidR="00AC1800">
        <w:rPr>
          <w:bCs/>
        </w:rPr>
        <w:t xml:space="preserve"> and</w:t>
      </w:r>
      <w:r w:rsidR="00B25AB6">
        <w:rPr>
          <w:bCs/>
        </w:rPr>
        <w:t>,</w:t>
      </w:r>
      <w:r w:rsidR="00AC1800">
        <w:rPr>
          <w:bCs/>
        </w:rPr>
        <w:t xml:space="preserve"> name and MRN</w:t>
      </w:r>
      <w:r w:rsidR="00D02F2A">
        <w:rPr>
          <w:bCs/>
        </w:rPr>
        <w:t xml:space="preserve">.  This log must be stored in a secure location that is separate from all patient study forms. </w:t>
      </w:r>
    </w:p>
    <w:p w:rsidR="00D02F2A" w:rsidRDefault="00D02F2A" w:rsidP="00BE3FB3">
      <w:pPr>
        <w:pStyle w:val="BodyText"/>
        <w:spacing w:after="0" w:line="360" w:lineRule="auto"/>
        <w:rPr>
          <w:bCs/>
        </w:rPr>
      </w:pPr>
    </w:p>
    <w:p w:rsidR="00D02F2A" w:rsidRDefault="006B30C5" w:rsidP="00BE3FB3">
      <w:pPr>
        <w:pStyle w:val="BodyText"/>
        <w:spacing w:after="0" w:line="360" w:lineRule="auto"/>
        <w:rPr>
          <w:bCs/>
        </w:rPr>
      </w:pPr>
      <w:r>
        <w:rPr>
          <w:bCs/>
        </w:rPr>
        <w:t>Patient</w:t>
      </w:r>
      <w:r w:rsidR="00D02F2A">
        <w:rPr>
          <w:bCs/>
        </w:rPr>
        <w:t xml:space="preserve"> IDs </w:t>
      </w:r>
      <w:r w:rsidR="00B25AB6">
        <w:rPr>
          <w:bCs/>
        </w:rPr>
        <w:t xml:space="preserve">are made up of </w:t>
      </w:r>
      <w:r w:rsidR="007F6077">
        <w:rPr>
          <w:bCs/>
        </w:rPr>
        <w:t>five</w:t>
      </w:r>
      <w:r w:rsidR="00B25AB6">
        <w:rPr>
          <w:bCs/>
        </w:rPr>
        <w:t xml:space="preserve"> digits</w:t>
      </w:r>
      <w:r w:rsidR="007F6077">
        <w:rPr>
          <w:bCs/>
        </w:rPr>
        <w:t xml:space="preserve"> and one character:</w:t>
      </w:r>
    </w:p>
    <w:p w:rsidR="00D02F2A" w:rsidRDefault="00D02F2A" w:rsidP="00BE3FB3">
      <w:pPr>
        <w:pStyle w:val="BodyText"/>
        <w:numPr>
          <w:ilvl w:val="0"/>
          <w:numId w:val="4"/>
        </w:numPr>
        <w:spacing w:after="0" w:line="360" w:lineRule="auto"/>
        <w:rPr>
          <w:bCs/>
        </w:rPr>
      </w:pPr>
      <w:r>
        <w:rPr>
          <w:bCs/>
        </w:rPr>
        <w:t xml:space="preserve">The first two digits represent the site number (see </w:t>
      </w:r>
      <w:r w:rsidR="00A1081B">
        <w:rPr>
          <w:bCs/>
        </w:rPr>
        <w:t>Figure</w:t>
      </w:r>
      <w:r>
        <w:rPr>
          <w:bCs/>
        </w:rPr>
        <w:t xml:space="preserve"> B1 for </w:t>
      </w:r>
      <w:r w:rsidR="000F4626">
        <w:rPr>
          <w:bCs/>
        </w:rPr>
        <w:t>Site</w:t>
      </w:r>
      <w:r>
        <w:rPr>
          <w:bCs/>
        </w:rPr>
        <w:t xml:space="preserve"> </w:t>
      </w:r>
      <w:r w:rsidR="00A1081B">
        <w:rPr>
          <w:bCs/>
        </w:rPr>
        <w:t>IDs 9</w:t>
      </w:r>
      <w:r w:rsidR="00BC2F36">
        <w:rPr>
          <w:bCs/>
        </w:rPr>
        <w:t xml:space="preserve"> </w:t>
      </w:r>
      <w:r>
        <w:rPr>
          <w:bCs/>
        </w:rPr>
        <w:t>and Surgeon IDs)</w:t>
      </w:r>
    </w:p>
    <w:p w:rsidR="00D02F2A" w:rsidRDefault="00D02F2A" w:rsidP="00BE3FB3">
      <w:pPr>
        <w:pStyle w:val="BodyText"/>
        <w:numPr>
          <w:ilvl w:val="0"/>
          <w:numId w:val="4"/>
        </w:numPr>
        <w:spacing w:after="0" w:line="360" w:lineRule="auto"/>
        <w:rPr>
          <w:bCs/>
        </w:rPr>
      </w:pPr>
      <w:r>
        <w:rPr>
          <w:bCs/>
        </w:rPr>
        <w:t xml:space="preserve">The next </w:t>
      </w:r>
      <w:r w:rsidR="007F6077">
        <w:rPr>
          <w:bCs/>
        </w:rPr>
        <w:t>three</w:t>
      </w:r>
      <w:r>
        <w:rPr>
          <w:bCs/>
        </w:rPr>
        <w:t xml:space="preserve"> digits </w:t>
      </w:r>
      <w:r w:rsidR="006B30C5">
        <w:rPr>
          <w:bCs/>
        </w:rPr>
        <w:t>are sequential and represent</w:t>
      </w:r>
      <w:r>
        <w:rPr>
          <w:bCs/>
        </w:rPr>
        <w:t xml:space="preserve"> the patient</w:t>
      </w:r>
      <w:r w:rsidR="006B30C5">
        <w:rPr>
          <w:bCs/>
        </w:rPr>
        <w:t>, e.g.,</w:t>
      </w:r>
      <w:r>
        <w:rPr>
          <w:bCs/>
        </w:rPr>
        <w:t xml:space="preserve"> </w:t>
      </w:r>
      <w:r w:rsidR="006B30C5">
        <w:rPr>
          <w:bCs/>
        </w:rPr>
        <w:t>t</w:t>
      </w:r>
      <w:r>
        <w:rPr>
          <w:bCs/>
        </w:rPr>
        <w:t>he first patient screened at B</w:t>
      </w:r>
      <w:r w:rsidR="0079571F">
        <w:rPr>
          <w:bCs/>
        </w:rPr>
        <w:t>CH</w:t>
      </w:r>
      <w:r>
        <w:rPr>
          <w:bCs/>
        </w:rPr>
        <w:t xml:space="preserve"> would be </w:t>
      </w:r>
      <w:r w:rsidR="006B30C5">
        <w:rPr>
          <w:bCs/>
        </w:rPr>
        <w:t xml:space="preserve">assigned </w:t>
      </w:r>
      <w:r w:rsidR="007F6077">
        <w:rPr>
          <w:bCs/>
        </w:rPr>
        <w:t>11-</w:t>
      </w:r>
      <w:r>
        <w:rPr>
          <w:bCs/>
        </w:rPr>
        <w:t>001</w:t>
      </w:r>
      <w:r w:rsidR="007F6077">
        <w:rPr>
          <w:bCs/>
        </w:rPr>
        <w:t>, the second 11-</w:t>
      </w:r>
      <w:r w:rsidR="006B30C5">
        <w:rPr>
          <w:bCs/>
        </w:rPr>
        <w:t>002, etc</w:t>
      </w:r>
      <w:r>
        <w:rPr>
          <w:bCs/>
        </w:rPr>
        <w:t xml:space="preserve">. </w:t>
      </w:r>
    </w:p>
    <w:p w:rsidR="007F6077" w:rsidRDefault="007F6077" w:rsidP="00BE3FB3">
      <w:pPr>
        <w:pStyle w:val="BodyText"/>
        <w:numPr>
          <w:ilvl w:val="0"/>
          <w:numId w:val="4"/>
        </w:numPr>
        <w:spacing w:after="0" w:line="360" w:lineRule="auto"/>
        <w:rPr>
          <w:bCs/>
        </w:rPr>
      </w:pPr>
      <w:r>
        <w:rPr>
          <w:bCs/>
        </w:rPr>
        <w:t xml:space="preserve">The character represents the affected side (ie. If a patient has OCD of the right knee, the study ID would end in –R). </w:t>
      </w:r>
    </w:p>
    <w:p w:rsidR="00827B9C" w:rsidRDefault="00827B9C" w:rsidP="00BE3FB3">
      <w:pPr>
        <w:pStyle w:val="BodyText"/>
        <w:spacing w:after="0" w:line="360" w:lineRule="auto"/>
        <w:rPr>
          <w:bCs/>
        </w:rPr>
      </w:pPr>
    </w:p>
    <w:p w:rsidR="00142B29" w:rsidRDefault="00827B9C" w:rsidP="00BE3FB3">
      <w:pPr>
        <w:pStyle w:val="BodyText"/>
        <w:spacing w:after="0" w:line="360" w:lineRule="auto"/>
        <w:rPr>
          <w:bCs/>
        </w:rPr>
      </w:pPr>
      <w:r w:rsidRPr="007F6077">
        <w:rPr>
          <w:bCs/>
        </w:rPr>
        <w:t xml:space="preserve">If a patient has bilateral OCD, both sides of which may be eligible for the </w:t>
      </w:r>
      <w:r w:rsidR="0079571F">
        <w:rPr>
          <w:bCs/>
        </w:rPr>
        <w:t>RCT</w:t>
      </w:r>
      <w:r w:rsidRPr="007F6077">
        <w:rPr>
          <w:bCs/>
        </w:rPr>
        <w:t>, that patient will have two Study IDs, one for forms completed for the right knee, and one for forms completed for the left kne</w:t>
      </w:r>
      <w:r w:rsidR="00142B29" w:rsidRPr="007F6077">
        <w:rPr>
          <w:bCs/>
        </w:rPr>
        <w:t xml:space="preserve">e, and </w:t>
      </w:r>
      <w:r w:rsidR="005E607E" w:rsidRPr="007F6077">
        <w:rPr>
          <w:bCs/>
        </w:rPr>
        <w:t xml:space="preserve">will </w:t>
      </w:r>
      <w:r w:rsidR="00142B29" w:rsidRPr="007F6077">
        <w:rPr>
          <w:bCs/>
        </w:rPr>
        <w:t>be treated as two study subjects</w:t>
      </w:r>
      <w:r w:rsidR="003F6998" w:rsidRPr="007F6077">
        <w:rPr>
          <w:bCs/>
        </w:rPr>
        <w:t>.</w:t>
      </w:r>
      <w:r w:rsidR="007F6077" w:rsidRPr="007F6077">
        <w:rPr>
          <w:bCs/>
        </w:rPr>
        <w:t xml:space="preserve"> The first 5 digits of the study ID will be the same with the final character being -R for the right leg and -L for the left leg.</w:t>
      </w:r>
      <w:r w:rsidR="005E607E" w:rsidRPr="007F6077">
        <w:rPr>
          <w:bCs/>
        </w:rPr>
        <w:t xml:space="preserve"> If a patient is bilateral and being seen for care of both knees at one visit, please make sure that the forms filled out for the right knee are labeled with the Study ID fo</w:t>
      </w:r>
      <w:r w:rsidR="00A75864" w:rsidRPr="007F6077">
        <w:rPr>
          <w:bCs/>
        </w:rPr>
        <w:t>r the right knee, not the left, and vice versa.</w:t>
      </w:r>
      <w:r w:rsidR="00A75864">
        <w:rPr>
          <w:bCs/>
        </w:rPr>
        <w:t xml:space="preserve"> </w:t>
      </w:r>
    </w:p>
    <w:p w:rsidR="00142B29" w:rsidRDefault="00142B29" w:rsidP="00BE3FB3">
      <w:pPr>
        <w:pStyle w:val="BodyText"/>
        <w:spacing w:after="0" w:line="360" w:lineRule="auto"/>
        <w:rPr>
          <w:bCs/>
        </w:rPr>
      </w:pPr>
    </w:p>
    <w:p w:rsidR="0026262F" w:rsidRDefault="00D02F2A" w:rsidP="00BE3FB3">
      <w:pPr>
        <w:pStyle w:val="BodyText"/>
        <w:spacing w:after="0" w:line="360" w:lineRule="auto"/>
        <w:rPr>
          <w:bCs/>
        </w:rPr>
      </w:pPr>
      <w:r>
        <w:rPr>
          <w:bCs/>
        </w:rPr>
        <w:t xml:space="preserve">The Patient ID Assignment Log given to </w:t>
      </w:r>
      <w:r w:rsidR="006B30C5">
        <w:rPr>
          <w:bCs/>
        </w:rPr>
        <w:t>each</w:t>
      </w:r>
      <w:r>
        <w:rPr>
          <w:bCs/>
        </w:rPr>
        <w:t xml:space="preserve"> institution </w:t>
      </w:r>
      <w:r w:rsidR="006B30C5">
        <w:rPr>
          <w:bCs/>
        </w:rPr>
        <w:t>c</w:t>
      </w:r>
      <w:r w:rsidR="00992E21">
        <w:rPr>
          <w:bCs/>
        </w:rPr>
        <w:t>ontains</w:t>
      </w:r>
      <w:r w:rsidR="006B30C5">
        <w:rPr>
          <w:bCs/>
        </w:rPr>
        <w:t xml:space="preserve"> patient IDs</w:t>
      </w:r>
      <w:r>
        <w:rPr>
          <w:bCs/>
        </w:rPr>
        <w:t xml:space="preserve">. </w:t>
      </w:r>
      <w:r w:rsidR="007F6077">
        <w:rPr>
          <w:bCs/>
        </w:rPr>
        <w:t>As sites</w:t>
      </w:r>
      <w:r w:rsidR="00992E21">
        <w:rPr>
          <w:bCs/>
        </w:rPr>
        <w:t xml:space="preserve"> screen more than</w:t>
      </w:r>
      <w:r w:rsidR="006B30C5">
        <w:rPr>
          <w:bCs/>
        </w:rPr>
        <w:t xml:space="preserve"> patients</w:t>
      </w:r>
      <w:r w:rsidR="00992E21">
        <w:rPr>
          <w:bCs/>
        </w:rPr>
        <w:t xml:space="preserve"> the numbers provided</w:t>
      </w:r>
      <w:r w:rsidR="007F6077">
        <w:rPr>
          <w:bCs/>
        </w:rPr>
        <w:t xml:space="preserve">, </w:t>
      </w:r>
      <w:r w:rsidR="00A1081B">
        <w:rPr>
          <w:bCs/>
        </w:rPr>
        <w:t>add additional IDs to the Log and</w:t>
      </w:r>
      <w:r w:rsidR="006B30C5">
        <w:rPr>
          <w:bCs/>
        </w:rPr>
        <w:t xml:space="preserve"> </w:t>
      </w:r>
      <w:r w:rsidR="000F4626">
        <w:rPr>
          <w:bCs/>
        </w:rPr>
        <w:t xml:space="preserve">continue </w:t>
      </w:r>
      <w:r w:rsidR="006B30C5">
        <w:rPr>
          <w:bCs/>
        </w:rPr>
        <w:t xml:space="preserve">assigning </w:t>
      </w:r>
      <w:r w:rsidR="00A1081B">
        <w:rPr>
          <w:bCs/>
        </w:rPr>
        <w:t xml:space="preserve">them </w:t>
      </w:r>
      <w:r w:rsidR="007F6077">
        <w:rPr>
          <w:bCs/>
        </w:rPr>
        <w:t>according to protocol</w:t>
      </w:r>
      <w:r w:rsidR="000F4626">
        <w:rPr>
          <w:bCs/>
        </w:rPr>
        <w:t>.</w:t>
      </w:r>
    </w:p>
    <w:p w:rsidR="00BA39E2" w:rsidRDefault="00BA39E2" w:rsidP="00BE3FB3">
      <w:pPr>
        <w:pStyle w:val="BodyText"/>
        <w:spacing w:after="0" w:line="360" w:lineRule="auto"/>
        <w:rPr>
          <w:bCs/>
        </w:rPr>
      </w:pPr>
    </w:p>
    <w:p w:rsidR="00BA39E2" w:rsidRDefault="00BA39E2" w:rsidP="00BE3FB3">
      <w:pPr>
        <w:pStyle w:val="BodyText"/>
        <w:spacing w:after="0" w:line="360" w:lineRule="auto"/>
        <w:rPr>
          <w:bCs/>
        </w:rPr>
      </w:pPr>
    </w:p>
    <w:p w:rsidR="00BA39E2" w:rsidRDefault="00BA39E2" w:rsidP="00BE3FB3">
      <w:pPr>
        <w:pStyle w:val="BodyText"/>
        <w:spacing w:after="0" w:line="360" w:lineRule="auto"/>
        <w:rPr>
          <w:bCs/>
        </w:rPr>
      </w:pPr>
    </w:p>
    <w:p w:rsidR="00BA39E2" w:rsidRDefault="00BA39E2" w:rsidP="00BE3FB3">
      <w:pPr>
        <w:pStyle w:val="BodyText"/>
        <w:spacing w:after="0" w:line="360" w:lineRule="auto"/>
        <w:rPr>
          <w:bCs/>
        </w:rPr>
      </w:pPr>
    </w:p>
    <w:p w:rsidR="0026262F" w:rsidRDefault="0026262F" w:rsidP="00BE3FB3">
      <w:pPr>
        <w:spacing w:line="360" w:lineRule="auto"/>
        <w:rPr>
          <w:rFonts w:ascii="Arial" w:eastAsia="Times New Roman" w:hAnsi="Arial" w:cs="Times New Roman"/>
          <w:bCs/>
          <w:sz w:val="22"/>
          <w:szCs w:val="20"/>
        </w:rPr>
      </w:pPr>
    </w:p>
    <w:p w:rsidR="00EA36F1" w:rsidRDefault="00EA36F1" w:rsidP="00BE3FB3">
      <w:pPr>
        <w:spacing w:line="360" w:lineRule="auto"/>
        <w:rPr>
          <w:rFonts w:ascii="Arial" w:hAnsi="Arial" w:cs="Arial"/>
          <w:b/>
          <w:sz w:val="22"/>
          <w:szCs w:val="22"/>
        </w:rPr>
      </w:pPr>
    </w:p>
    <w:p w:rsidR="00D02F2A" w:rsidRPr="004F5C0E" w:rsidRDefault="00D02F2A" w:rsidP="00BE3FB3">
      <w:pPr>
        <w:spacing w:line="360" w:lineRule="auto"/>
        <w:rPr>
          <w:rFonts w:ascii="Arial" w:hAnsi="Arial" w:cs="Arial"/>
          <w:sz w:val="22"/>
          <w:szCs w:val="22"/>
        </w:rPr>
      </w:pPr>
      <w:r>
        <w:rPr>
          <w:rFonts w:ascii="Arial" w:hAnsi="Arial" w:cs="Arial"/>
          <w:sz w:val="22"/>
          <w:szCs w:val="22"/>
        </w:rPr>
        <w:t>Figure B.1 Site and Surgeon IDs</w:t>
      </w:r>
    </w:p>
    <w:tbl>
      <w:tblPr>
        <w:tblW w:w="6320" w:type="dxa"/>
        <w:tblInd w:w="93" w:type="dxa"/>
        <w:tblLook w:val="04A0" w:firstRow="1" w:lastRow="0" w:firstColumn="1" w:lastColumn="0" w:noHBand="0" w:noVBand="1"/>
      </w:tblPr>
      <w:tblGrid>
        <w:gridCol w:w="2200"/>
        <w:gridCol w:w="965"/>
        <w:gridCol w:w="2187"/>
        <w:gridCol w:w="968"/>
      </w:tblGrid>
      <w:tr w:rsidR="00D02F2A" w:rsidRPr="004F5C0E" w:rsidTr="00D02F2A">
        <w:trPr>
          <w:trHeight w:val="705"/>
        </w:trPr>
        <w:tc>
          <w:tcPr>
            <w:tcW w:w="22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02F2A" w:rsidRPr="004F5C0E" w:rsidRDefault="00D02F2A" w:rsidP="00BE3FB3">
            <w:pPr>
              <w:spacing w:line="360" w:lineRule="auto"/>
              <w:rPr>
                <w:rFonts w:ascii="Calibri" w:eastAsia="Times New Roman" w:hAnsi="Calibri" w:cs="Calibri"/>
                <w:b/>
                <w:bCs/>
                <w:color w:val="000000"/>
                <w:sz w:val="22"/>
                <w:szCs w:val="22"/>
              </w:rPr>
            </w:pPr>
            <w:r w:rsidRPr="004F5C0E">
              <w:rPr>
                <w:rFonts w:ascii="Calibri" w:eastAsia="Times New Roman" w:hAnsi="Calibri" w:cs="Calibri"/>
                <w:b/>
                <w:bCs/>
                <w:color w:val="000000"/>
                <w:sz w:val="22"/>
                <w:szCs w:val="22"/>
              </w:rPr>
              <w:t>Site Name</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D02F2A" w:rsidRPr="004F5C0E" w:rsidRDefault="00D02F2A" w:rsidP="00BE3FB3">
            <w:pPr>
              <w:spacing w:line="360" w:lineRule="auto"/>
              <w:jc w:val="center"/>
              <w:rPr>
                <w:rFonts w:ascii="Calibri" w:eastAsia="Times New Roman" w:hAnsi="Calibri" w:cs="Calibri"/>
                <w:b/>
                <w:bCs/>
                <w:color w:val="000000"/>
                <w:sz w:val="22"/>
                <w:szCs w:val="22"/>
              </w:rPr>
            </w:pPr>
            <w:r w:rsidRPr="004F5C0E">
              <w:rPr>
                <w:rFonts w:ascii="Calibri" w:eastAsia="Times New Roman" w:hAnsi="Calibri" w:cs="Calibri"/>
                <w:b/>
                <w:bCs/>
                <w:color w:val="000000"/>
                <w:sz w:val="22"/>
                <w:szCs w:val="22"/>
              </w:rPr>
              <w:t>Site Number</w:t>
            </w:r>
          </w:p>
        </w:tc>
        <w:tc>
          <w:tcPr>
            <w:tcW w:w="2200" w:type="dxa"/>
            <w:tcBorders>
              <w:top w:val="single" w:sz="4" w:space="0" w:color="auto"/>
              <w:left w:val="nil"/>
              <w:bottom w:val="single" w:sz="4" w:space="0" w:color="auto"/>
              <w:right w:val="single" w:sz="4" w:space="0" w:color="auto"/>
            </w:tcBorders>
            <w:shd w:val="clear" w:color="auto" w:fill="auto"/>
            <w:vAlign w:val="bottom"/>
            <w:hideMark/>
          </w:tcPr>
          <w:p w:rsidR="00D02F2A" w:rsidRPr="004F5C0E" w:rsidRDefault="00D02F2A" w:rsidP="00BE3FB3">
            <w:pPr>
              <w:spacing w:line="360" w:lineRule="auto"/>
              <w:rPr>
                <w:rFonts w:ascii="Calibri" w:eastAsia="Times New Roman" w:hAnsi="Calibri" w:cs="Calibri"/>
                <w:b/>
                <w:bCs/>
                <w:color w:val="000000"/>
                <w:sz w:val="22"/>
                <w:szCs w:val="22"/>
              </w:rPr>
            </w:pPr>
            <w:r w:rsidRPr="004F5C0E">
              <w:rPr>
                <w:rFonts w:ascii="Calibri" w:eastAsia="Times New Roman" w:hAnsi="Calibri" w:cs="Calibri"/>
                <w:b/>
                <w:bCs/>
                <w:color w:val="000000"/>
                <w:sz w:val="22"/>
                <w:szCs w:val="22"/>
              </w:rPr>
              <w:t>Surgeon Name</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D02F2A" w:rsidRPr="004F5C0E" w:rsidRDefault="00D02F2A" w:rsidP="00BE3FB3">
            <w:pPr>
              <w:spacing w:line="360" w:lineRule="auto"/>
              <w:jc w:val="center"/>
              <w:rPr>
                <w:rFonts w:ascii="Calibri" w:eastAsia="Times New Roman" w:hAnsi="Calibri" w:cs="Calibri"/>
                <w:b/>
                <w:bCs/>
                <w:color w:val="000000"/>
                <w:sz w:val="22"/>
                <w:szCs w:val="22"/>
              </w:rPr>
            </w:pPr>
            <w:r w:rsidRPr="004F5C0E">
              <w:rPr>
                <w:rFonts w:ascii="Calibri" w:eastAsia="Times New Roman" w:hAnsi="Calibri" w:cs="Calibri"/>
                <w:b/>
                <w:bCs/>
                <w:color w:val="000000"/>
                <w:sz w:val="22"/>
                <w:szCs w:val="22"/>
              </w:rPr>
              <w:t>Surgeon ID</w:t>
            </w:r>
          </w:p>
        </w:tc>
      </w:tr>
      <w:tr w:rsidR="00D02F2A" w:rsidRPr="004F5C0E" w:rsidTr="00D02F2A">
        <w:trPr>
          <w:trHeight w:val="31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D02F2A" w:rsidRPr="004F5C0E" w:rsidRDefault="00D02F2A" w:rsidP="00BE3FB3">
            <w:pPr>
              <w:spacing w:line="360" w:lineRule="auto"/>
              <w:rPr>
                <w:rFonts w:ascii="Calibri" w:eastAsia="Times New Roman" w:hAnsi="Calibri" w:cs="Calibri"/>
                <w:color w:val="000000"/>
                <w:sz w:val="22"/>
                <w:szCs w:val="22"/>
              </w:rPr>
            </w:pPr>
            <w:r w:rsidRPr="004F5C0E">
              <w:rPr>
                <w:rFonts w:ascii="Calibri" w:eastAsia="Times New Roman" w:hAnsi="Calibri" w:cs="Calibri"/>
                <w:color w:val="000000"/>
                <w:sz w:val="22"/>
                <w:szCs w:val="22"/>
              </w:rPr>
              <w:t>Boston CH</w:t>
            </w:r>
          </w:p>
        </w:tc>
        <w:tc>
          <w:tcPr>
            <w:tcW w:w="960" w:type="dxa"/>
            <w:tcBorders>
              <w:top w:val="nil"/>
              <w:left w:val="nil"/>
              <w:bottom w:val="single" w:sz="4" w:space="0" w:color="auto"/>
              <w:right w:val="single" w:sz="4" w:space="0" w:color="auto"/>
            </w:tcBorders>
            <w:shd w:val="clear" w:color="auto" w:fill="auto"/>
            <w:noWrap/>
            <w:vAlign w:val="bottom"/>
            <w:hideMark/>
          </w:tcPr>
          <w:p w:rsidR="00D02F2A" w:rsidRPr="004F5C0E" w:rsidRDefault="00D02F2A" w:rsidP="00BE3FB3">
            <w:pPr>
              <w:spacing w:line="360" w:lineRule="auto"/>
              <w:jc w:val="center"/>
              <w:rPr>
                <w:rFonts w:ascii="Calibri" w:eastAsia="Times New Roman" w:hAnsi="Calibri" w:cs="Calibri"/>
                <w:color w:val="000000"/>
                <w:sz w:val="22"/>
                <w:szCs w:val="22"/>
              </w:rPr>
            </w:pPr>
            <w:r w:rsidRPr="004F5C0E">
              <w:rPr>
                <w:rFonts w:ascii="Calibri" w:eastAsia="Times New Roman" w:hAnsi="Calibri" w:cs="Calibri"/>
                <w:color w:val="000000"/>
                <w:sz w:val="22"/>
                <w:szCs w:val="22"/>
              </w:rPr>
              <w:t>11</w:t>
            </w:r>
          </w:p>
        </w:tc>
        <w:tc>
          <w:tcPr>
            <w:tcW w:w="2200" w:type="dxa"/>
            <w:tcBorders>
              <w:top w:val="nil"/>
              <w:left w:val="nil"/>
              <w:bottom w:val="single" w:sz="4" w:space="0" w:color="auto"/>
              <w:right w:val="single" w:sz="4" w:space="0" w:color="auto"/>
            </w:tcBorders>
            <w:shd w:val="clear" w:color="auto" w:fill="auto"/>
            <w:vAlign w:val="center"/>
            <w:hideMark/>
          </w:tcPr>
          <w:p w:rsidR="00D02F2A" w:rsidRPr="004F5C0E" w:rsidRDefault="00D02F2A" w:rsidP="00BE3FB3">
            <w:pPr>
              <w:spacing w:line="360" w:lineRule="auto"/>
              <w:rPr>
                <w:rFonts w:ascii="Calibri" w:eastAsia="Times New Roman" w:hAnsi="Calibri" w:cs="Calibri"/>
                <w:color w:val="000000"/>
                <w:sz w:val="22"/>
                <w:szCs w:val="22"/>
              </w:rPr>
            </w:pPr>
            <w:r w:rsidRPr="004F5C0E">
              <w:rPr>
                <w:rFonts w:ascii="Calibri" w:eastAsia="Times New Roman" w:hAnsi="Calibri" w:cs="Calibri"/>
                <w:color w:val="000000"/>
                <w:sz w:val="22"/>
                <w:szCs w:val="22"/>
              </w:rPr>
              <w:t xml:space="preserve">Min Kocher </w:t>
            </w:r>
          </w:p>
        </w:tc>
        <w:tc>
          <w:tcPr>
            <w:tcW w:w="960" w:type="dxa"/>
            <w:tcBorders>
              <w:top w:val="nil"/>
              <w:left w:val="nil"/>
              <w:bottom w:val="single" w:sz="4" w:space="0" w:color="auto"/>
              <w:right w:val="single" w:sz="4" w:space="0" w:color="auto"/>
            </w:tcBorders>
            <w:shd w:val="clear" w:color="auto" w:fill="auto"/>
            <w:noWrap/>
            <w:vAlign w:val="bottom"/>
            <w:hideMark/>
          </w:tcPr>
          <w:p w:rsidR="00D02F2A" w:rsidRPr="004F5C0E" w:rsidRDefault="00D02F2A" w:rsidP="00BE3FB3">
            <w:pPr>
              <w:spacing w:line="360" w:lineRule="auto"/>
              <w:jc w:val="center"/>
              <w:rPr>
                <w:rFonts w:ascii="Calibri" w:eastAsia="Times New Roman" w:hAnsi="Calibri" w:cs="Calibri"/>
                <w:color w:val="000000"/>
                <w:sz w:val="22"/>
                <w:szCs w:val="22"/>
              </w:rPr>
            </w:pPr>
            <w:r w:rsidRPr="004F5C0E">
              <w:rPr>
                <w:rFonts w:ascii="Calibri" w:eastAsia="Times New Roman" w:hAnsi="Calibri" w:cs="Calibri"/>
                <w:color w:val="000000"/>
                <w:sz w:val="22"/>
                <w:szCs w:val="22"/>
              </w:rPr>
              <w:t>111</w:t>
            </w:r>
          </w:p>
        </w:tc>
      </w:tr>
      <w:tr w:rsidR="00D02F2A" w:rsidRPr="004F5C0E" w:rsidTr="00D02F2A">
        <w:trPr>
          <w:trHeight w:val="31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D02F2A" w:rsidRPr="004F5C0E" w:rsidRDefault="00D02F2A" w:rsidP="00BE3FB3">
            <w:pPr>
              <w:spacing w:line="360" w:lineRule="auto"/>
              <w:rPr>
                <w:rFonts w:ascii="Calibri" w:eastAsia="Times New Roman" w:hAnsi="Calibri" w:cs="Calibri"/>
                <w:color w:val="000000"/>
                <w:sz w:val="22"/>
                <w:szCs w:val="22"/>
              </w:rPr>
            </w:pPr>
            <w:r w:rsidRPr="004F5C0E">
              <w:rPr>
                <w:rFonts w:ascii="Calibri" w:eastAsia="Times New Roman" w:hAnsi="Calibri" w:cs="Calibri"/>
                <w:color w:val="000000"/>
                <w:sz w:val="22"/>
                <w:szCs w:val="22"/>
              </w:rPr>
              <w:t>Boston CH</w:t>
            </w:r>
          </w:p>
        </w:tc>
        <w:tc>
          <w:tcPr>
            <w:tcW w:w="960" w:type="dxa"/>
            <w:tcBorders>
              <w:top w:val="nil"/>
              <w:left w:val="nil"/>
              <w:bottom w:val="single" w:sz="4" w:space="0" w:color="auto"/>
              <w:right w:val="single" w:sz="4" w:space="0" w:color="auto"/>
            </w:tcBorders>
            <w:shd w:val="clear" w:color="auto" w:fill="auto"/>
            <w:noWrap/>
            <w:vAlign w:val="bottom"/>
            <w:hideMark/>
          </w:tcPr>
          <w:p w:rsidR="00D02F2A" w:rsidRPr="004F5C0E" w:rsidRDefault="00D02F2A" w:rsidP="00BE3FB3">
            <w:pPr>
              <w:spacing w:line="360" w:lineRule="auto"/>
              <w:jc w:val="center"/>
              <w:rPr>
                <w:rFonts w:ascii="Calibri" w:eastAsia="Times New Roman" w:hAnsi="Calibri" w:cs="Calibri"/>
                <w:color w:val="000000"/>
                <w:sz w:val="22"/>
                <w:szCs w:val="22"/>
              </w:rPr>
            </w:pPr>
            <w:r w:rsidRPr="004F5C0E">
              <w:rPr>
                <w:rFonts w:ascii="Calibri" w:eastAsia="Times New Roman" w:hAnsi="Calibri" w:cs="Calibri"/>
                <w:color w:val="000000"/>
                <w:sz w:val="22"/>
                <w:szCs w:val="22"/>
              </w:rPr>
              <w:t>11</w:t>
            </w:r>
          </w:p>
        </w:tc>
        <w:tc>
          <w:tcPr>
            <w:tcW w:w="2200" w:type="dxa"/>
            <w:tcBorders>
              <w:top w:val="nil"/>
              <w:left w:val="nil"/>
              <w:bottom w:val="single" w:sz="4" w:space="0" w:color="auto"/>
              <w:right w:val="single" w:sz="4" w:space="0" w:color="auto"/>
            </w:tcBorders>
            <w:shd w:val="clear" w:color="auto" w:fill="auto"/>
            <w:vAlign w:val="center"/>
            <w:hideMark/>
          </w:tcPr>
          <w:p w:rsidR="00D02F2A" w:rsidRPr="004F5C0E" w:rsidRDefault="00D02F2A" w:rsidP="00BE3FB3">
            <w:pPr>
              <w:spacing w:line="360" w:lineRule="auto"/>
              <w:rPr>
                <w:rFonts w:ascii="Calibri" w:eastAsia="Times New Roman" w:hAnsi="Calibri" w:cs="Calibri"/>
                <w:color w:val="000000"/>
                <w:sz w:val="22"/>
                <w:szCs w:val="22"/>
              </w:rPr>
            </w:pPr>
            <w:r w:rsidRPr="004F5C0E">
              <w:rPr>
                <w:rFonts w:ascii="Calibri" w:eastAsia="Times New Roman" w:hAnsi="Calibri" w:cs="Calibri"/>
                <w:color w:val="000000"/>
                <w:sz w:val="22"/>
                <w:szCs w:val="22"/>
              </w:rPr>
              <w:t xml:space="preserve">Ben Heyworth </w:t>
            </w:r>
          </w:p>
        </w:tc>
        <w:tc>
          <w:tcPr>
            <w:tcW w:w="960" w:type="dxa"/>
            <w:tcBorders>
              <w:top w:val="nil"/>
              <w:left w:val="nil"/>
              <w:bottom w:val="single" w:sz="4" w:space="0" w:color="auto"/>
              <w:right w:val="single" w:sz="4" w:space="0" w:color="auto"/>
            </w:tcBorders>
            <w:shd w:val="clear" w:color="auto" w:fill="auto"/>
            <w:noWrap/>
            <w:vAlign w:val="bottom"/>
            <w:hideMark/>
          </w:tcPr>
          <w:p w:rsidR="00D02F2A" w:rsidRPr="004F5C0E" w:rsidRDefault="00D02F2A" w:rsidP="00BE3FB3">
            <w:pPr>
              <w:spacing w:line="360" w:lineRule="auto"/>
              <w:jc w:val="center"/>
              <w:rPr>
                <w:rFonts w:ascii="Calibri" w:eastAsia="Times New Roman" w:hAnsi="Calibri" w:cs="Calibri"/>
                <w:color w:val="000000"/>
                <w:sz w:val="22"/>
                <w:szCs w:val="22"/>
              </w:rPr>
            </w:pPr>
            <w:r w:rsidRPr="004F5C0E">
              <w:rPr>
                <w:rFonts w:ascii="Calibri" w:eastAsia="Times New Roman" w:hAnsi="Calibri" w:cs="Calibri"/>
                <w:color w:val="000000"/>
                <w:sz w:val="22"/>
                <w:szCs w:val="22"/>
              </w:rPr>
              <w:t>112</w:t>
            </w:r>
          </w:p>
        </w:tc>
      </w:tr>
      <w:tr w:rsidR="00D02F2A" w:rsidRPr="004F5C0E" w:rsidTr="00D02F2A">
        <w:trPr>
          <w:trHeight w:val="31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D02F2A" w:rsidRPr="004F5C0E" w:rsidRDefault="00D02F2A" w:rsidP="00BE3FB3">
            <w:pPr>
              <w:spacing w:line="360" w:lineRule="auto"/>
              <w:rPr>
                <w:rFonts w:ascii="Calibri" w:eastAsia="Times New Roman" w:hAnsi="Calibri" w:cs="Calibri"/>
                <w:color w:val="000000"/>
                <w:sz w:val="22"/>
                <w:szCs w:val="22"/>
              </w:rPr>
            </w:pPr>
            <w:r w:rsidRPr="004F5C0E">
              <w:rPr>
                <w:rFonts w:ascii="Calibri" w:eastAsia="Times New Roman" w:hAnsi="Calibri" w:cs="Calibri"/>
                <w:color w:val="000000"/>
                <w:sz w:val="22"/>
                <w:szCs w:val="22"/>
              </w:rPr>
              <w:t>CHOP</w:t>
            </w:r>
          </w:p>
        </w:tc>
        <w:tc>
          <w:tcPr>
            <w:tcW w:w="960" w:type="dxa"/>
            <w:tcBorders>
              <w:top w:val="nil"/>
              <w:left w:val="nil"/>
              <w:bottom w:val="single" w:sz="4" w:space="0" w:color="auto"/>
              <w:right w:val="single" w:sz="4" w:space="0" w:color="auto"/>
            </w:tcBorders>
            <w:shd w:val="clear" w:color="auto" w:fill="auto"/>
            <w:noWrap/>
            <w:vAlign w:val="bottom"/>
            <w:hideMark/>
          </w:tcPr>
          <w:p w:rsidR="00D02F2A" w:rsidRPr="004F5C0E" w:rsidRDefault="00D02F2A" w:rsidP="00BE3FB3">
            <w:pPr>
              <w:spacing w:line="360" w:lineRule="auto"/>
              <w:jc w:val="center"/>
              <w:rPr>
                <w:rFonts w:ascii="Calibri" w:eastAsia="Times New Roman" w:hAnsi="Calibri" w:cs="Calibri"/>
                <w:color w:val="000000"/>
                <w:sz w:val="22"/>
                <w:szCs w:val="22"/>
              </w:rPr>
            </w:pPr>
            <w:r w:rsidRPr="004F5C0E">
              <w:rPr>
                <w:rFonts w:ascii="Calibri" w:eastAsia="Times New Roman" w:hAnsi="Calibri" w:cs="Calibri"/>
                <w:color w:val="000000"/>
                <w:sz w:val="22"/>
                <w:szCs w:val="22"/>
              </w:rPr>
              <w:t>12</w:t>
            </w:r>
          </w:p>
        </w:tc>
        <w:tc>
          <w:tcPr>
            <w:tcW w:w="2200" w:type="dxa"/>
            <w:tcBorders>
              <w:top w:val="nil"/>
              <w:left w:val="nil"/>
              <w:bottom w:val="single" w:sz="4" w:space="0" w:color="auto"/>
              <w:right w:val="single" w:sz="4" w:space="0" w:color="auto"/>
            </w:tcBorders>
            <w:shd w:val="clear" w:color="auto" w:fill="auto"/>
            <w:vAlign w:val="center"/>
            <w:hideMark/>
          </w:tcPr>
          <w:p w:rsidR="00D02F2A" w:rsidRPr="004F5C0E" w:rsidRDefault="00D02F2A" w:rsidP="00BE3FB3">
            <w:pPr>
              <w:spacing w:line="360" w:lineRule="auto"/>
              <w:rPr>
                <w:rFonts w:ascii="Calibri" w:eastAsia="Times New Roman" w:hAnsi="Calibri" w:cs="Calibri"/>
                <w:color w:val="000000"/>
                <w:sz w:val="22"/>
                <w:szCs w:val="22"/>
              </w:rPr>
            </w:pPr>
            <w:r w:rsidRPr="004F5C0E">
              <w:rPr>
                <w:rFonts w:ascii="Calibri" w:eastAsia="Times New Roman" w:hAnsi="Calibri" w:cs="Calibri"/>
                <w:color w:val="000000"/>
                <w:sz w:val="22"/>
                <w:szCs w:val="22"/>
              </w:rPr>
              <w:t>Ted Ganley</w:t>
            </w:r>
          </w:p>
        </w:tc>
        <w:tc>
          <w:tcPr>
            <w:tcW w:w="960" w:type="dxa"/>
            <w:tcBorders>
              <w:top w:val="nil"/>
              <w:left w:val="nil"/>
              <w:bottom w:val="single" w:sz="4" w:space="0" w:color="auto"/>
              <w:right w:val="single" w:sz="4" w:space="0" w:color="auto"/>
            </w:tcBorders>
            <w:shd w:val="clear" w:color="auto" w:fill="auto"/>
            <w:noWrap/>
            <w:vAlign w:val="bottom"/>
            <w:hideMark/>
          </w:tcPr>
          <w:p w:rsidR="00D02F2A" w:rsidRPr="004F5C0E" w:rsidRDefault="00D02F2A" w:rsidP="00BE3FB3">
            <w:pPr>
              <w:spacing w:line="360" w:lineRule="auto"/>
              <w:jc w:val="center"/>
              <w:rPr>
                <w:rFonts w:ascii="Calibri" w:eastAsia="Times New Roman" w:hAnsi="Calibri" w:cs="Calibri"/>
                <w:color w:val="000000"/>
                <w:sz w:val="22"/>
                <w:szCs w:val="22"/>
              </w:rPr>
            </w:pPr>
            <w:r w:rsidRPr="004F5C0E">
              <w:rPr>
                <w:rFonts w:ascii="Calibri" w:eastAsia="Times New Roman" w:hAnsi="Calibri" w:cs="Calibri"/>
                <w:color w:val="000000"/>
                <w:sz w:val="22"/>
                <w:szCs w:val="22"/>
              </w:rPr>
              <w:t>121</w:t>
            </w:r>
          </w:p>
        </w:tc>
      </w:tr>
      <w:tr w:rsidR="00D02F2A" w:rsidRPr="004F5C0E" w:rsidTr="00D02F2A">
        <w:trPr>
          <w:trHeight w:val="31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D02F2A" w:rsidRPr="004F5C0E" w:rsidRDefault="00D02F2A" w:rsidP="00BE3FB3">
            <w:pPr>
              <w:spacing w:line="360" w:lineRule="auto"/>
              <w:rPr>
                <w:rFonts w:ascii="Calibri" w:eastAsia="Times New Roman" w:hAnsi="Calibri" w:cs="Calibri"/>
                <w:color w:val="000000"/>
                <w:sz w:val="22"/>
                <w:szCs w:val="22"/>
              </w:rPr>
            </w:pPr>
            <w:r w:rsidRPr="004F5C0E">
              <w:rPr>
                <w:rFonts w:ascii="Calibri" w:eastAsia="Times New Roman" w:hAnsi="Calibri" w:cs="Calibri"/>
                <w:color w:val="000000"/>
                <w:sz w:val="22"/>
                <w:szCs w:val="22"/>
              </w:rPr>
              <w:t>Cincinnati CH</w:t>
            </w:r>
          </w:p>
        </w:tc>
        <w:tc>
          <w:tcPr>
            <w:tcW w:w="960" w:type="dxa"/>
            <w:tcBorders>
              <w:top w:val="nil"/>
              <w:left w:val="nil"/>
              <w:bottom w:val="single" w:sz="4" w:space="0" w:color="auto"/>
              <w:right w:val="single" w:sz="4" w:space="0" w:color="auto"/>
            </w:tcBorders>
            <w:shd w:val="clear" w:color="auto" w:fill="auto"/>
            <w:noWrap/>
            <w:vAlign w:val="bottom"/>
            <w:hideMark/>
          </w:tcPr>
          <w:p w:rsidR="00D02F2A" w:rsidRPr="004F5C0E" w:rsidRDefault="00D02F2A" w:rsidP="00BE3FB3">
            <w:pPr>
              <w:spacing w:line="360" w:lineRule="auto"/>
              <w:jc w:val="center"/>
              <w:rPr>
                <w:rFonts w:ascii="Calibri" w:eastAsia="Times New Roman" w:hAnsi="Calibri" w:cs="Calibri"/>
                <w:color w:val="000000"/>
                <w:sz w:val="22"/>
                <w:szCs w:val="22"/>
              </w:rPr>
            </w:pPr>
            <w:r w:rsidRPr="004F5C0E">
              <w:rPr>
                <w:rFonts w:ascii="Calibri" w:eastAsia="Times New Roman" w:hAnsi="Calibri" w:cs="Calibri"/>
                <w:color w:val="000000"/>
                <w:sz w:val="22"/>
                <w:szCs w:val="22"/>
              </w:rPr>
              <w:t>13</w:t>
            </w:r>
          </w:p>
        </w:tc>
        <w:tc>
          <w:tcPr>
            <w:tcW w:w="2200" w:type="dxa"/>
            <w:tcBorders>
              <w:top w:val="nil"/>
              <w:left w:val="nil"/>
              <w:bottom w:val="single" w:sz="4" w:space="0" w:color="auto"/>
              <w:right w:val="single" w:sz="4" w:space="0" w:color="auto"/>
            </w:tcBorders>
            <w:shd w:val="clear" w:color="auto" w:fill="auto"/>
            <w:vAlign w:val="center"/>
            <w:hideMark/>
          </w:tcPr>
          <w:p w:rsidR="00D02F2A" w:rsidRPr="004F5C0E" w:rsidRDefault="00D02F2A" w:rsidP="00BE3FB3">
            <w:pPr>
              <w:spacing w:line="360" w:lineRule="auto"/>
              <w:rPr>
                <w:rFonts w:ascii="Calibri" w:eastAsia="Times New Roman" w:hAnsi="Calibri" w:cs="Calibri"/>
                <w:color w:val="000000"/>
                <w:sz w:val="22"/>
                <w:szCs w:val="22"/>
              </w:rPr>
            </w:pPr>
            <w:r w:rsidRPr="004F5C0E">
              <w:rPr>
                <w:rFonts w:ascii="Calibri" w:eastAsia="Times New Roman" w:hAnsi="Calibri" w:cs="Calibri"/>
                <w:color w:val="000000"/>
                <w:sz w:val="22"/>
                <w:szCs w:val="22"/>
              </w:rPr>
              <w:t xml:space="preserve">Eric Wall </w:t>
            </w:r>
          </w:p>
        </w:tc>
        <w:tc>
          <w:tcPr>
            <w:tcW w:w="960" w:type="dxa"/>
            <w:tcBorders>
              <w:top w:val="nil"/>
              <w:left w:val="nil"/>
              <w:bottom w:val="single" w:sz="4" w:space="0" w:color="auto"/>
              <w:right w:val="single" w:sz="4" w:space="0" w:color="auto"/>
            </w:tcBorders>
            <w:shd w:val="clear" w:color="auto" w:fill="auto"/>
            <w:noWrap/>
            <w:vAlign w:val="bottom"/>
            <w:hideMark/>
          </w:tcPr>
          <w:p w:rsidR="00D02F2A" w:rsidRPr="004F5C0E" w:rsidRDefault="00D02F2A" w:rsidP="00BE3FB3">
            <w:pPr>
              <w:spacing w:line="360" w:lineRule="auto"/>
              <w:jc w:val="center"/>
              <w:rPr>
                <w:rFonts w:ascii="Calibri" w:eastAsia="Times New Roman" w:hAnsi="Calibri" w:cs="Calibri"/>
                <w:color w:val="000000"/>
                <w:sz w:val="22"/>
                <w:szCs w:val="22"/>
              </w:rPr>
            </w:pPr>
            <w:r w:rsidRPr="004F5C0E">
              <w:rPr>
                <w:rFonts w:ascii="Calibri" w:eastAsia="Times New Roman" w:hAnsi="Calibri" w:cs="Calibri"/>
                <w:color w:val="000000"/>
                <w:sz w:val="22"/>
                <w:szCs w:val="22"/>
              </w:rPr>
              <w:t>131</w:t>
            </w:r>
          </w:p>
        </w:tc>
      </w:tr>
      <w:tr w:rsidR="00D02F2A" w:rsidRPr="004F5C0E" w:rsidTr="00D02F2A">
        <w:trPr>
          <w:trHeight w:val="31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D02F2A" w:rsidRPr="004F5C0E" w:rsidRDefault="00D02F2A" w:rsidP="00BE3FB3">
            <w:pPr>
              <w:spacing w:line="360" w:lineRule="auto"/>
              <w:rPr>
                <w:rFonts w:ascii="Calibri" w:eastAsia="Times New Roman" w:hAnsi="Calibri" w:cs="Calibri"/>
                <w:color w:val="000000"/>
                <w:sz w:val="22"/>
                <w:szCs w:val="22"/>
              </w:rPr>
            </w:pPr>
            <w:r w:rsidRPr="004F5C0E">
              <w:rPr>
                <w:rFonts w:ascii="Calibri" w:eastAsia="Times New Roman" w:hAnsi="Calibri" w:cs="Calibri"/>
                <w:color w:val="000000"/>
                <w:sz w:val="22"/>
                <w:szCs w:val="22"/>
              </w:rPr>
              <w:t>Connecticut CH</w:t>
            </w:r>
          </w:p>
        </w:tc>
        <w:tc>
          <w:tcPr>
            <w:tcW w:w="960" w:type="dxa"/>
            <w:tcBorders>
              <w:top w:val="nil"/>
              <w:left w:val="nil"/>
              <w:bottom w:val="single" w:sz="4" w:space="0" w:color="auto"/>
              <w:right w:val="single" w:sz="4" w:space="0" w:color="auto"/>
            </w:tcBorders>
            <w:shd w:val="clear" w:color="auto" w:fill="auto"/>
            <w:noWrap/>
            <w:vAlign w:val="bottom"/>
            <w:hideMark/>
          </w:tcPr>
          <w:p w:rsidR="00D02F2A" w:rsidRPr="004F5C0E" w:rsidRDefault="00D02F2A" w:rsidP="00BE3FB3">
            <w:pPr>
              <w:spacing w:line="360" w:lineRule="auto"/>
              <w:jc w:val="center"/>
              <w:rPr>
                <w:rFonts w:ascii="Calibri" w:eastAsia="Times New Roman" w:hAnsi="Calibri" w:cs="Calibri"/>
                <w:color w:val="000000"/>
                <w:sz w:val="22"/>
                <w:szCs w:val="22"/>
              </w:rPr>
            </w:pPr>
            <w:r w:rsidRPr="004F5C0E">
              <w:rPr>
                <w:rFonts w:ascii="Calibri" w:eastAsia="Times New Roman" w:hAnsi="Calibri" w:cs="Calibri"/>
                <w:color w:val="000000"/>
                <w:sz w:val="22"/>
                <w:szCs w:val="22"/>
              </w:rPr>
              <w:t>14</w:t>
            </w:r>
          </w:p>
        </w:tc>
        <w:tc>
          <w:tcPr>
            <w:tcW w:w="2200" w:type="dxa"/>
            <w:tcBorders>
              <w:top w:val="nil"/>
              <w:left w:val="nil"/>
              <w:bottom w:val="single" w:sz="4" w:space="0" w:color="auto"/>
              <w:right w:val="single" w:sz="4" w:space="0" w:color="auto"/>
            </w:tcBorders>
            <w:shd w:val="clear" w:color="auto" w:fill="auto"/>
            <w:vAlign w:val="center"/>
            <w:hideMark/>
          </w:tcPr>
          <w:p w:rsidR="00D02F2A" w:rsidRPr="004F5C0E" w:rsidRDefault="00D02F2A" w:rsidP="00BE3FB3">
            <w:pPr>
              <w:spacing w:line="360" w:lineRule="auto"/>
              <w:rPr>
                <w:rFonts w:ascii="Calibri" w:eastAsia="Times New Roman" w:hAnsi="Calibri" w:cs="Calibri"/>
                <w:color w:val="000000"/>
                <w:sz w:val="22"/>
                <w:szCs w:val="22"/>
              </w:rPr>
            </w:pPr>
            <w:r w:rsidRPr="004F5C0E">
              <w:rPr>
                <w:rFonts w:ascii="Calibri" w:eastAsia="Times New Roman" w:hAnsi="Calibri" w:cs="Calibri"/>
                <w:color w:val="000000"/>
                <w:sz w:val="22"/>
                <w:szCs w:val="22"/>
              </w:rPr>
              <w:t xml:space="preserve">Carl Nissen </w:t>
            </w:r>
          </w:p>
        </w:tc>
        <w:tc>
          <w:tcPr>
            <w:tcW w:w="960" w:type="dxa"/>
            <w:tcBorders>
              <w:top w:val="nil"/>
              <w:left w:val="nil"/>
              <w:bottom w:val="single" w:sz="4" w:space="0" w:color="auto"/>
              <w:right w:val="single" w:sz="4" w:space="0" w:color="auto"/>
            </w:tcBorders>
            <w:shd w:val="clear" w:color="auto" w:fill="auto"/>
            <w:noWrap/>
            <w:vAlign w:val="bottom"/>
            <w:hideMark/>
          </w:tcPr>
          <w:p w:rsidR="00D02F2A" w:rsidRPr="004F5C0E" w:rsidRDefault="00D02F2A" w:rsidP="00BE3FB3">
            <w:pPr>
              <w:spacing w:line="360" w:lineRule="auto"/>
              <w:jc w:val="center"/>
              <w:rPr>
                <w:rFonts w:ascii="Calibri" w:eastAsia="Times New Roman" w:hAnsi="Calibri" w:cs="Calibri"/>
                <w:color w:val="000000"/>
                <w:sz w:val="22"/>
                <w:szCs w:val="22"/>
              </w:rPr>
            </w:pPr>
            <w:r w:rsidRPr="004F5C0E">
              <w:rPr>
                <w:rFonts w:ascii="Calibri" w:eastAsia="Times New Roman" w:hAnsi="Calibri" w:cs="Calibri"/>
                <w:color w:val="000000"/>
                <w:sz w:val="22"/>
                <w:szCs w:val="22"/>
              </w:rPr>
              <w:t>141</w:t>
            </w:r>
          </w:p>
        </w:tc>
      </w:tr>
      <w:tr w:rsidR="00D02F2A" w:rsidRPr="004F5C0E" w:rsidTr="00D02F2A">
        <w:trPr>
          <w:trHeight w:val="31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D02F2A" w:rsidRPr="004F5C0E" w:rsidRDefault="00D02F2A" w:rsidP="00BE3FB3">
            <w:pPr>
              <w:spacing w:line="360" w:lineRule="auto"/>
              <w:rPr>
                <w:rFonts w:ascii="Calibri" w:eastAsia="Times New Roman" w:hAnsi="Calibri" w:cs="Calibri"/>
                <w:color w:val="000000"/>
                <w:sz w:val="22"/>
                <w:szCs w:val="22"/>
              </w:rPr>
            </w:pPr>
            <w:r w:rsidRPr="004F5C0E">
              <w:rPr>
                <w:rFonts w:ascii="Calibri" w:eastAsia="Times New Roman" w:hAnsi="Calibri" w:cs="Calibri"/>
                <w:color w:val="000000"/>
                <w:sz w:val="22"/>
                <w:szCs w:val="22"/>
              </w:rPr>
              <w:t>Kaiser LA</w:t>
            </w:r>
          </w:p>
        </w:tc>
        <w:tc>
          <w:tcPr>
            <w:tcW w:w="960" w:type="dxa"/>
            <w:tcBorders>
              <w:top w:val="nil"/>
              <w:left w:val="nil"/>
              <w:bottom w:val="single" w:sz="4" w:space="0" w:color="auto"/>
              <w:right w:val="single" w:sz="4" w:space="0" w:color="auto"/>
            </w:tcBorders>
            <w:shd w:val="clear" w:color="auto" w:fill="auto"/>
            <w:noWrap/>
            <w:vAlign w:val="bottom"/>
            <w:hideMark/>
          </w:tcPr>
          <w:p w:rsidR="00D02F2A" w:rsidRPr="004F5C0E" w:rsidRDefault="00D02F2A" w:rsidP="00BE3FB3">
            <w:pPr>
              <w:spacing w:line="360" w:lineRule="auto"/>
              <w:jc w:val="center"/>
              <w:rPr>
                <w:rFonts w:ascii="Calibri" w:eastAsia="Times New Roman" w:hAnsi="Calibri" w:cs="Calibri"/>
                <w:color w:val="000000"/>
                <w:sz w:val="22"/>
                <w:szCs w:val="22"/>
              </w:rPr>
            </w:pPr>
            <w:r w:rsidRPr="004F5C0E">
              <w:rPr>
                <w:rFonts w:ascii="Calibri" w:eastAsia="Times New Roman" w:hAnsi="Calibri" w:cs="Calibri"/>
                <w:color w:val="000000"/>
                <w:sz w:val="22"/>
                <w:szCs w:val="22"/>
              </w:rPr>
              <w:t>15</w:t>
            </w:r>
          </w:p>
        </w:tc>
        <w:tc>
          <w:tcPr>
            <w:tcW w:w="2200" w:type="dxa"/>
            <w:tcBorders>
              <w:top w:val="nil"/>
              <w:left w:val="nil"/>
              <w:bottom w:val="single" w:sz="4" w:space="0" w:color="auto"/>
              <w:right w:val="single" w:sz="4" w:space="0" w:color="auto"/>
            </w:tcBorders>
            <w:shd w:val="clear" w:color="auto" w:fill="auto"/>
            <w:vAlign w:val="center"/>
            <w:hideMark/>
          </w:tcPr>
          <w:p w:rsidR="00D02F2A" w:rsidRPr="004F5C0E" w:rsidRDefault="00D02F2A" w:rsidP="00BE3FB3">
            <w:pPr>
              <w:spacing w:line="360" w:lineRule="auto"/>
              <w:rPr>
                <w:rFonts w:ascii="Calibri" w:eastAsia="Times New Roman" w:hAnsi="Calibri" w:cs="Calibri"/>
                <w:color w:val="000000"/>
                <w:sz w:val="22"/>
                <w:szCs w:val="22"/>
              </w:rPr>
            </w:pPr>
            <w:r w:rsidRPr="004F5C0E">
              <w:rPr>
                <w:rFonts w:ascii="Calibri" w:eastAsia="Times New Roman" w:hAnsi="Calibri" w:cs="Calibri"/>
                <w:color w:val="000000"/>
                <w:sz w:val="22"/>
                <w:szCs w:val="22"/>
              </w:rPr>
              <w:t xml:space="preserve">Jen Weiss </w:t>
            </w:r>
          </w:p>
        </w:tc>
        <w:tc>
          <w:tcPr>
            <w:tcW w:w="960" w:type="dxa"/>
            <w:tcBorders>
              <w:top w:val="nil"/>
              <w:left w:val="nil"/>
              <w:bottom w:val="single" w:sz="4" w:space="0" w:color="auto"/>
              <w:right w:val="single" w:sz="4" w:space="0" w:color="auto"/>
            </w:tcBorders>
            <w:shd w:val="clear" w:color="auto" w:fill="auto"/>
            <w:noWrap/>
            <w:vAlign w:val="bottom"/>
            <w:hideMark/>
          </w:tcPr>
          <w:p w:rsidR="00D02F2A" w:rsidRPr="004F5C0E" w:rsidRDefault="00D02F2A" w:rsidP="00BE3FB3">
            <w:pPr>
              <w:spacing w:line="360" w:lineRule="auto"/>
              <w:jc w:val="center"/>
              <w:rPr>
                <w:rFonts w:ascii="Calibri" w:eastAsia="Times New Roman" w:hAnsi="Calibri" w:cs="Calibri"/>
                <w:color w:val="000000"/>
                <w:sz w:val="22"/>
                <w:szCs w:val="22"/>
              </w:rPr>
            </w:pPr>
            <w:r w:rsidRPr="004F5C0E">
              <w:rPr>
                <w:rFonts w:ascii="Calibri" w:eastAsia="Times New Roman" w:hAnsi="Calibri" w:cs="Calibri"/>
                <w:color w:val="000000"/>
                <w:sz w:val="22"/>
                <w:szCs w:val="22"/>
              </w:rPr>
              <w:t>151</w:t>
            </w:r>
          </w:p>
        </w:tc>
      </w:tr>
      <w:tr w:rsidR="00D02F2A" w:rsidRPr="004F5C0E" w:rsidTr="00D02F2A">
        <w:trPr>
          <w:trHeight w:val="31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D02F2A" w:rsidRPr="004F5C0E" w:rsidRDefault="00D02F2A" w:rsidP="00BE3FB3">
            <w:pPr>
              <w:spacing w:line="360" w:lineRule="auto"/>
              <w:rPr>
                <w:rFonts w:ascii="Calibri" w:eastAsia="Times New Roman" w:hAnsi="Calibri" w:cs="Calibri"/>
                <w:color w:val="000000"/>
                <w:sz w:val="22"/>
                <w:szCs w:val="22"/>
              </w:rPr>
            </w:pPr>
            <w:r w:rsidRPr="004F5C0E">
              <w:rPr>
                <w:rFonts w:ascii="Calibri" w:eastAsia="Times New Roman" w:hAnsi="Calibri" w:cs="Calibri"/>
                <w:color w:val="000000"/>
                <w:sz w:val="22"/>
                <w:szCs w:val="22"/>
              </w:rPr>
              <w:t>Nashville (St. Thomas)</w:t>
            </w:r>
          </w:p>
        </w:tc>
        <w:tc>
          <w:tcPr>
            <w:tcW w:w="960" w:type="dxa"/>
            <w:tcBorders>
              <w:top w:val="nil"/>
              <w:left w:val="nil"/>
              <w:bottom w:val="single" w:sz="4" w:space="0" w:color="auto"/>
              <w:right w:val="single" w:sz="4" w:space="0" w:color="auto"/>
            </w:tcBorders>
            <w:shd w:val="clear" w:color="auto" w:fill="auto"/>
            <w:noWrap/>
            <w:vAlign w:val="bottom"/>
            <w:hideMark/>
          </w:tcPr>
          <w:p w:rsidR="00D02F2A" w:rsidRPr="004F5C0E" w:rsidRDefault="00D02F2A" w:rsidP="00BE3FB3">
            <w:pPr>
              <w:spacing w:line="360" w:lineRule="auto"/>
              <w:jc w:val="center"/>
              <w:rPr>
                <w:rFonts w:ascii="Calibri" w:eastAsia="Times New Roman" w:hAnsi="Calibri" w:cs="Calibri"/>
                <w:color w:val="000000"/>
                <w:sz w:val="22"/>
                <w:szCs w:val="22"/>
              </w:rPr>
            </w:pPr>
            <w:r w:rsidRPr="004F5C0E">
              <w:rPr>
                <w:rFonts w:ascii="Calibri" w:eastAsia="Times New Roman" w:hAnsi="Calibri" w:cs="Calibri"/>
                <w:color w:val="000000"/>
                <w:sz w:val="22"/>
                <w:szCs w:val="22"/>
              </w:rPr>
              <w:t>16</w:t>
            </w:r>
          </w:p>
        </w:tc>
        <w:tc>
          <w:tcPr>
            <w:tcW w:w="2200" w:type="dxa"/>
            <w:tcBorders>
              <w:top w:val="nil"/>
              <w:left w:val="nil"/>
              <w:bottom w:val="single" w:sz="4" w:space="0" w:color="auto"/>
              <w:right w:val="single" w:sz="4" w:space="0" w:color="auto"/>
            </w:tcBorders>
            <w:shd w:val="clear" w:color="auto" w:fill="auto"/>
            <w:vAlign w:val="center"/>
            <w:hideMark/>
          </w:tcPr>
          <w:p w:rsidR="00D02F2A" w:rsidRPr="004F5C0E" w:rsidRDefault="00D02F2A" w:rsidP="00BE3FB3">
            <w:pPr>
              <w:spacing w:line="360" w:lineRule="auto"/>
              <w:rPr>
                <w:rFonts w:ascii="Calibri" w:eastAsia="Times New Roman" w:hAnsi="Calibri" w:cs="Calibri"/>
                <w:color w:val="000000"/>
                <w:sz w:val="22"/>
                <w:szCs w:val="22"/>
              </w:rPr>
            </w:pPr>
            <w:r w:rsidRPr="004F5C0E">
              <w:rPr>
                <w:rFonts w:ascii="Calibri" w:eastAsia="Times New Roman" w:hAnsi="Calibri" w:cs="Calibri"/>
                <w:color w:val="000000"/>
                <w:sz w:val="22"/>
                <w:szCs w:val="22"/>
              </w:rPr>
              <w:t xml:space="preserve">Allen Anderson </w:t>
            </w:r>
          </w:p>
        </w:tc>
        <w:tc>
          <w:tcPr>
            <w:tcW w:w="960" w:type="dxa"/>
            <w:tcBorders>
              <w:top w:val="nil"/>
              <w:left w:val="nil"/>
              <w:bottom w:val="single" w:sz="4" w:space="0" w:color="auto"/>
              <w:right w:val="single" w:sz="4" w:space="0" w:color="auto"/>
            </w:tcBorders>
            <w:shd w:val="clear" w:color="auto" w:fill="auto"/>
            <w:noWrap/>
            <w:vAlign w:val="bottom"/>
            <w:hideMark/>
          </w:tcPr>
          <w:p w:rsidR="00D02F2A" w:rsidRPr="004F5C0E" w:rsidRDefault="00D02F2A" w:rsidP="00BE3FB3">
            <w:pPr>
              <w:spacing w:line="360" w:lineRule="auto"/>
              <w:jc w:val="center"/>
              <w:rPr>
                <w:rFonts w:ascii="Calibri" w:eastAsia="Times New Roman" w:hAnsi="Calibri" w:cs="Calibri"/>
                <w:color w:val="000000"/>
                <w:sz w:val="22"/>
                <w:szCs w:val="22"/>
              </w:rPr>
            </w:pPr>
            <w:r w:rsidRPr="004F5C0E">
              <w:rPr>
                <w:rFonts w:ascii="Calibri" w:eastAsia="Times New Roman" w:hAnsi="Calibri" w:cs="Calibri"/>
                <w:color w:val="000000"/>
                <w:sz w:val="22"/>
                <w:szCs w:val="22"/>
              </w:rPr>
              <w:t>161</w:t>
            </w:r>
          </w:p>
        </w:tc>
      </w:tr>
      <w:tr w:rsidR="00D02F2A" w:rsidRPr="004F5C0E" w:rsidTr="00D02F2A">
        <w:trPr>
          <w:trHeight w:val="31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D02F2A" w:rsidRPr="004F5C0E" w:rsidRDefault="00D02F2A" w:rsidP="00BE3FB3">
            <w:pPr>
              <w:spacing w:line="360" w:lineRule="auto"/>
              <w:rPr>
                <w:rFonts w:ascii="Calibri" w:eastAsia="Times New Roman" w:hAnsi="Calibri" w:cs="Calibri"/>
                <w:color w:val="000000"/>
                <w:sz w:val="22"/>
                <w:szCs w:val="22"/>
              </w:rPr>
            </w:pPr>
            <w:r w:rsidRPr="004F5C0E">
              <w:rPr>
                <w:rFonts w:ascii="Calibri" w:eastAsia="Times New Roman" w:hAnsi="Calibri" w:cs="Calibri"/>
                <w:color w:val="000000"/>
                <w:sz w:val="22"/>
                <w:szCs w:val="22"/>
              </w:rPr>
              <w:t>Penn</w:t>
            </w:r>
          </w:p>
        </w:tc>
        <w:tc>
          <w:tcPr>
            <w:tcW w:w="960" w:type="dxa"/>
            <w:tcBorders>
              <w:top w:val="nil"/>
              <w:left w:val="nil"/>
              <w:bottom w:val="single" w:sz="4" w:space="0" w:color="auto"/>
              <w:right w:val="single" w:sz="4" w:space="0" w:color="auto"/>
            </w:tcBorders>
            <w:shd w:val="clear" w:color="auto" w:fill="auto"/>
            <w:noWrap/>
            <w:vAlign w:val="bottom"/>
            <w:hideMark/>
          </w:tcPr>
          <w:p w:rsidR="00D02F2A" w:rsidRPr="004F5C0E" w:rsidRDefault="00D02F2A" w:rsidP="00BE3FB3">
            <w:pPr>
              <w:spacing w:line="360" w:lineRule="auto"/>
              <w:jc w:val="center"/>
              <w:rPr>
                <w:rFonts w:ascii="Calibri" w:eastAsia="Times New Roman" w:hAnsi="Calibri" w:cs="Calibri"/>
                <w:color w:val="000000"/>
                <w:sz w:val="22"/>
                <w:szCs w:val="22"/>
              </w:rPr>
            </w:pPr>
            <w:r w:rsidRPr="004F5C0E">
              <w:rPr>
                <w:rFonts w:ascii="Calibri" w:eastAsia="Times New Roman" w:hAnsi="Calibri" w:cs="Calibri"/>
                <w:color w:val="000000"/>
                <w:sz w:val="22"/>
                <w:szCs w:val="22"/>
              </w:rPr>
              <w:t>17</w:t>
            </w:r>
          </w:p>
        </w:tc>
        <w:tc>
          <w:tcPr>
            <w:tcW w:w="2200" w:type="dxa"/>
            <w:tcBorders>
              <w:top w:val="nil"/>
              <w:left w:val="nil"/>
              <w:bottom w:val="single" w:sz="4" w:space="0" w:color="auto"/>
              <w:right w:val="single" w:sz="4" w:space="0" w:color="auto"/>
            </w:tcBorders>
            <w:shd w:val="clear" w:color="auto" w:fill="auto"/>
            <w:vAlign w:val="center"/>
            <w:hideMark/>
          </w:tcPr>
          <w:p w:rsidR="00D02F2A" w:rsidRPr="004F5C0E" w:rsidRDefault="00D02F2A" w:rsidP="00BE3FB3">
            <w:pPr>
              <w:spacing w:line="360" w:lineRule="auto"/>
              <w:rPr>
                <w:rFonts w:ascii="Calibri" w:eastAsia="Times New Roman" w:hAnsi="Calibri" w:cs="Calibri"/>
                <w:color w:val="000000"/>
                <w:sz w:val="22"/>
                <w:szCs w:val="22"/>
              </w:rPr>
            </w:pPr>
            <w:r w:rsidRPr="004F5C0E">
              <w:rPr>
                <w:rFonts w:ascii="Calibri" w:eastAsia="Times New Roman" w:hAnsi="Calibri" w:cs="Calibri"/>
                <w:color w:val="000000"/>
                <w:sz w:val="22"/>
                <w:szCs w:val="22"/>
              </w:rPr>
              <w:t xml:space="preserve">James Carey </w:t>
            </w:r>
          </w:p>
        </w:tc>
        <w:tc>
          <w:tcPr>
            <w:tcW w:w="960" w:type="dxa"/>
            <w:tcBorders>
              <w:top w:val="nil"/>
              <w:left w:val="nil"/>
              <w:bottom w:val="single" w:sz="4" w:space="0" w:color="auto"/>
              <w:right w:val="single" w:sz="4" w:space="0" w:color="auto"/>
            </w:tcBorders>
            <w:shd w:val="clear" w:color="auto" w:fill="auto"/>
            <w:noWrap/>
            <w:vAlign w:val="bottom"/>
            <w:hideMark/>
          </w:tcPr>
          <w:p w:rsidR="00D02F2A" w:rsidRPr="004F5C0E" w:rsidRDefault="00D02F2A" w:rsidP="00BE3FB3">
            <w:pPr>
              <w:spacing w:line="360" w:lineRule="auto"/>
              <w:jc w:val="center"/>
              <w:rPr>
                <w:rFonts w:ascii="Calibri" w:eastAsia="Times New Roman" w:hAnsi="Calibri" w:cs="Calibri"/>
                <w:color w:val="000000"/>
                <w:sz w:val="22"/>
                <w:szCs w:val="22"/>
              </w:rPr>
            </w:pPr>
            <w:r w:rsidRPr="004F5C0E">
              <w:rPr>
                <w:rFonts w:ascii="Calibri" w:eastAsia="Times New Roman" w:hAnsi="Calibri" w:cs="Calibri"/>
                <w:color w:val="000000"/>
                <w:sz w:val="22"/>
                <w:szCs w:val="22"/>
              </w:rPr>
              <w:t>171</w:t>
            </w:r>
          </w:p>
        </w:tc>
      </w:tr>
      <w:tr w:rsidR="00D02F2A" w:rsidRPr="004F5C0E" w:rsidTr="00D02F2A">
        <w:trPr>
          <w:trHeight w:val="31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D02F2A" w:rsidRPr="004F5C0E" w:rsidRDefault="00D02F2A" w:rsidP="00BE3FB3">
            <w:pPr>
              <w:spacing w:line="360" w:lineRule="auto"/>
              <w:rPr>
                <w:rFonts w:ascii="Calibri" w:eastAsia="Times New Roman" w:hAnsi="Calibri" w:cs="Calibri"/>
                <w:color w:val="000000"/>
                <w:sz w:val="22"/>
                <w:szCs w:val="22"/>
              </w:rPr>
            </w:pPr>
            <w:r w:rsidRPr="004F5C0E">
              <w:rPr>
                <w:rFonts w:ascii="Calibri" w:eastAsia="Times New Roman" w:hAnsi="Calibri" w:cs="Calibri"/>
                <w:color w:val="000000"/>
                <w:sz w:val="22"/>
                <w:szCs w:val="22"/>
              </w:rPr>
              <w:t>Rady CH</w:t>
            </w:r>
          </w:p>
        </w:tc>
        <w:tc>
          <w:tcPr>
            <w:tcW w:w="960" w:type="dxa"/>
            <w:tcBorders>
              <w:top w:val="nil"/>
              <w:left w:val="nil"/>
              <w:bottom w:val="single" w:sz="4" w:space="0" w:color="auto"/>
              <w:right w:val="single" w:sz="4" w:space="0" w:color="auto"/>
            </w:tcBorders>
            <w:shd w:val="clear" w:color="auto" w:fill="auto"/>
            <w:noWrap/>
            <w:vAlign w:val="bottom"/>
            <w:hideMark/>
          </w:tcPr>
          <w:p w:rsidR="00D02F2A" w:rsidRPr="004F5C0E" w:rsidRDefault="00D02F2A" w:rsidP="00BE3FB3">
            <w:pPr>
              <w:spacing w:line="360" w:lineRule="auto"/>
              <w:jc w:val="center"/>
              <w:rPr>
                <w:rFonts w:ascii="Calibri" w:eastAsia="Times New Roman" w:hAnsi="Calibri" w:cs="Calibri"/>
                <w:color w:val="000000"/>
                <w:sz w:val="22"/>
                <w:szCs w:val="22"/>
              </w:rPr>
            </w:pPr>
            <w:r w:rsidRPr="004F5C0E">
              <w:rPr>
                <w:rFonts w:ascii="Calibri" w:eastAsia="Times New Roman" w:hAnsi="Calibri" w:cs="Calibri"/>
                <w:color w:val="000000"/>
                <w:sz w:val="22"/>
                <w:szCs w:val="22"/>
              </w:rPr>
              <w:t>18</w:t>
            </w:r>
          </w:p>
        </w:tc>
        <w:tc>
          <w:tcPr>
            <w:tcW w:w="2200" w:type="dxa"/>
            <w:tcBorders>
              <w:top w:val="nil"/>
              <w:left w:val="nil"/>
              <w:bottom w:val="single" w:sz="4" w:space="0" w:color="auto"/>
              <w:right w:val="single" w:sz="4" w:space="0" w:color="auto"/>
            </w:tcBorders>
            <w:shd w:val="clear" w:color="auto" w:fill="auto"/>
            <w:vAlign w:val="center"/>
            <w:hideMark/>
          </w:tcPr>
          <w:p w:rsidR="00D02F2A" w:rsidRPr="004F5C0E" w:rsidRDefault="00D02F2A" w:rsidP="00BE3FB3">
            <w:pPr>
              <w:spacing w:line="360" w:lineRule="auto"/>
              <w:rPr>
                <w:rFonts w:ascii="Calibri" w:eastAsia="Times New Roman" w:hAnsi="Calibri" w:cs="Calibri"/>
                <w:color w:val="000000"/>
                <w:sz w:val="22"/>
                <w:szCs w:val="22"/>
              </w:rPr>
            </w:pPr>
            <w:r w:rsidRPr="004F5C0E">
              <w:rPr>
                <w:rFonts w:ascii="Calibri" w:eastAsia="Times New Roman" w:hAnsi="Calibri" w:cs="Calibri"/>
                <w:color w:val="000000"/>
                <w:sz w:val="22"/>
                <w:szCs w:val="22"/>
              </w:rPr>
              <w:t>Hank Chambers</w:t>
            </w:r>
          </w:p>
        </w:tc>
        <w:tc>
          <w:tcPr>
            <w:tcW w:w="960" w:type="dxa"/>
            <w:tcBorders>
              <w:top w:val="nil"/>
              <w:left w:val="nil"/>
              <w:bottom w:val="single" w:sz="4" w:space="0" w:color="auto"/>
              <w:right w:val="single" w:sz="4" w:space="0" w:color="auto"/>
            </w:tcBorders>
            <w:shd w:val="clear" w:color="auto" w:fill="auto"/>
            <w:noWrap/>
            <w:vAlign w:val="bottom"/>
            <w:hideMark/>
          </w:tcPr>
          <w:p w:rsidR="00D02F2A" w:rsidRPr="004F5C0E" w:rsidRDefault="00D02F2A" w:rsidP="00BE3FB3">
            <w:pPr>
              <w:spacing w:line="360" w:lineRule="auto"/>
              <w:jc w:val="center"/>
              <w:rPr>
                <w:rFonts w:ascii="Calibri" w:eastAsia="Times New Roman" w:hAnsi="Calibri" w:cs="Calibri"/>
                <w:color w:val="000000"/>
                <w:sz w:val="22"/>
                <w:szCs w:val="22"/>
              </w:rPr>
            </w:pPr>
            <w:r w:rsidRPr="004F5C0E">
              <w:rPr>
                <w:rFonts w:ascii="Calibri" w:eastAsia="Times New Roman" w:hAnsi="Calibri" w:cs="Calibri"/>
                <w:color w:val="000000"/>
                <w:sz w:val="22"/>
                <w:szCs w:val="22"/>
              </w:rPr>
              <w:t>181</w:t>
            </w:r>
          </w:p>
        </w:tc>
      </w:tr>
      <w:tr w:rsidR="00D02F2A" w:rsidRPr="004F5C0E" w:rsidTr="00D02F2A">
        <w:trPr>
          <w:trHeight w:val="31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D02F2A" w:rsidRPr="004F5C0E" w:rsidRDefault="00D02F2A" w:rsidP="00BE3FB3">
            <w:pPr>
              <w:spacing w:line="360" w:lineRule="auto"/>
              <w:rPr>
                <w:rFonts w:ascii="Calibri" w:eastAsia="Times New Roman" w:hAnsi="Calibri" w:cs="Calibri"/>
                <w:color w:val="000000"/>
                <w:sz w:val="22"/>
                <w:szCs w:val="22"/>
              </w:rPr>
            </w:pPr>
            <w:r w:rsidRPr="004F5C0E">
              <w:rPr>
                <w:rFonts w:ascii="Calibri" w:eastAsia="Times New Roman" w:hAnsi="Calibri" w:cs="Calibri"/>
                <w:color w:val="000000"/>
                <w:sz w:val="22"/>
                <w:szCs w:val="22"/>
              </w:rPr>
              <w:t>Rady CH</w:t>
            </w:r>
          </w:p>
        </w:tc>
        <w:tc>
          <w:tcPr>
            <w:tcW w:w="960" w:type="dxa"/>
            <w:tcBorders>
              <w:top w:val="nil"/>
              <w:left w:val="nil"/>
              <w:bottom w:val="single" w:sz="4" w:space="0" w:color="auto"/>
              <w:right w:val="single" w:sz="4" w:space="0" w:color="auto"/>
            </w:tcBorders>
            <w:shd w:val="clear" w:color="auto" w:fill="auto"/>
            <w:noWrap/>
            <w:vAlign w:val="bottom"/>
            <w:hideMark/>
          </w:tcPr>
          <w:p w:rsidR="00D02F2A" w:rsidRPr="004F5C0E" w:rsidRDefault="00D02F2A" w:rsidP="00BE3FB3">
            <w:pPr>
              <w:spacing w:line="360" w:lineRule="auto"/>
              <w:jc w:val="center"/>
              <w:rPr>
                <w:rFonts w:ascii="Calibri" w:eastAsia="Times New Roman" w:hAnsi="Calibri" w:cs="Calibri"/>
                <w:color w:val="000000"/>
                <w:sz w:val="22"/>
                <w:szCs w:val="22"/>
              </w:rPr>
            </w:pPr>
            <w:r w:rsidRPr="004F5C0E">
              <w:rPr>
                <w:rFonts w:ascii="Calibri" w:eastAsia="Times New Roman" w:hAnsi="Calibri" w:cs="Calibri"/>
                <w:color w:val="000000"/>
                <w:sz w:val="22"/>
                <w:szCs w:val="22"/>
              </w:rPr>
              <w:t>18</w:t>
            </w:r>
          </w:p>
        </w:tc>
        <w:tc>
          <w:tcPr>
            <w:tcW w:w="2200" w:type="dxa"/>
            <w:tcBorders>
              <w:top w:val="nil"/>
              <w:left w:val="nil"/>
              <w:bottom w:val="single" w:sz="4" w:space="0" w:color="auto"/>
              <w:right w:val="single" w:sz="4" w:space="0" w:color="auto"/>
            </w:tcBorders>
            <w:shd w:val="clear" w:color="auto" w:fill="auto"/>
            <w:vAlign w:val="center"/>
            <w:hideMark/>
          </w:tcPr>
          <w:p w:rsidR="00D02F2A" w:rsidRPr="004F5C0E" w:rsidRDefault="00D02F2A" w:rsidP="00BE3FB3">
            <w:pPr>
              <w:spacing w:line="360" w:lineRule="auto"/>
              <w:rPr>
                <w:rFonts w:ascii="Calibri" w:eastAsia="Times New Roman" w:hAnsi="Calibri" w:cs="Calibri"/>
                <w:color w:val="000000"/>
                <w:sz w:val="22"/>
                <w:szCs w:val="22"/>
              </w:rPr>
            </w:pPr>
            <w:r w:rsidRPr="004F5C0E">
              <w:rPr>
                <w:rFonts w:ascii="Calibri" w:eastAsia="Times New Roman" w:hAnsi="Calibri" w:cs="Calibri"/>
                <w:color w:val="000000"/>
                <w:sz w:val="22"/>
                <w:szCs w:val="22"/>
              </w:rPr>
              <w:t>Eric Edmonds</w:t>
            </w:r>
          </w:p>
        </w:tc>
        <w:tc>
          <w:tcPr>
            <w:tcW w:w="960" w:type="dxa"/>
            <w:tcBorders>
              <w:top w:val="nil"/>
              <w:left w:val="nil"/>
              <w:bottom w:val="single" w:sz="4" w:space="0" w:color="auto"/>
              <w:right w:val="single" w:sz="4" w:space="0" w:color="auto"/>
            </w:tcBorders>
            <w:shd w:val="clear" w:color="auto" w:fill="auto"/>
            <w:noWrap/>
            <w:vAlign w:val="bottom"/>
            <w:hideMark/>
          </w:tcPr>
          <w:p w:rsidR="00D02F2A" w:rsidRPr="004F5C0E" w:rsidRDefault="00D02F2A" w:rsidP="00BE3FB3">
            <w:pPr>
              <w:spacing w:line="360" w:lineRule="auto"/>
              <w:jc w:val="center"/>
              <w:rPr>
                <w:rFonts w:ascii="Calibri" w:eastAsia="Times New Roman" w:hAnsi="Calibri" w:cs="Calibri"/>
                <w:color w:val="000000"/>
                <w:sz w:val="22"/>
                <w:szCs w:val="22"/>
              </w:rPr>
            </w:pPr>
            <w:r w:rsidRPr="004F5C0E">
              <w:rPr>
                <w:rFonts w:ascii="Calibri" w:eastAsia="Times New Roman" w:hAnsi="Calibri" w:cs="Calibri"/>
                <w:color w:val="000000"/>
                <w:sz w:val="22"/>
                <w:szCs w:val="22"/>
              </w:rPr>
              <w:t>182</w:t>
            </w:r>
          </w:p>
        </w:tc>
      </w:tr>
      <w:tr w:rsidR="00D02F2A" w:rsidRPr="004F5C0E" w:rsidTr="00D02F2A">
        <w:trPr>
          <w:trHeight w:val="31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D02F2A" w:rsidRPr="004F5C0E" w:rsidRDefault="00D02F2A" w:rsidP="00BE3FB3">
            <w:pPr>
              <w:spacing w:line="360" w:lineRule="auto"/>
              <w:rPr>
                <w:rFonts w:ascii="Calibri" w:eastAsia="Times New Roman" w:hAnsi="Calibri" w:cs="Calibri"/>
                <w:color w:val="000000"/>
                <w:sz w:val="22"/>
                <w:szCs w:val="22"/>
              </w:rPr>
            </w:pPr>
            <w:r w:rsidRPr="004F5C0E">
              <w:rPr>
                <w:rFonts w:ascii="Calibri" w:eastAsia="Times New Roman" w:hAnsi="Calibri" w:cs="Calibri"/>
                <w:color w:val="000000"/>
                <w:sz w:val="22"/>
                <w:szCs w:val="22"/>
              </w:rPr>
              <w:t>Rocky Mtn</w:t>
            </w:r>
          </w:p>
        </w:tc>
        <w:tc>
          <w:tcPr>
            <w:tcW w:w="960" w:type="dxa"/>
            <w:tcBorders>
              <w:top w:val="nil"/>
              <w:left w:val="nil"/>
              <w:bottom w:val="single" w:sz="4" w:space="0" w:color="auto"/>
              <w:right w:val="single" w:sz="4" w:space="0" w:color="auto"/>
            </w:tcBorders>
            <w:shd w:val="clear" w:color="auto" w:fill="auto"/>
            <w:noWrap/>
            <w:vAlign w:val="bottom"/>
            <w:hideMark/>
          </w:tcPr>
          <w:p w:rsidR="00D02F2A" w:rsidRPr="004F5C0E" w:rsidRDefault="00D02F2A" w:rsidP="00BE3FB3">
            <w:pPr>
              <w:spacing w:line="360" w:lineRule="auto"/>
              <w:jc w:val="center"/>
              <w:rPr>
                <w:rFonts w:ascii="Calibri" w:eastAsia="Times New Roman" w:hAnsi="Calibri" w:cs="Calibri"/>
                <w:color w:val="000000"/>
                <w:sz w:val="22"/>
                <w:szCs w:val="22"/>
              </w:rPr>
            </w:pPr>
            <w:r w:rsidRPr="004F5C0E">
              <w:rPr>
                <w:rFonts w:ascii="Calibri" w:eastAsia="Times New Roman" w:hAnsi="Calibri" w:cs="Calibri"/>
                <w:color w:val="000000"/>
                <w:sz w:val="22"/>
                <w:szCs w:val="22"/>
              </w:rPr>
              <w:t>19</w:t>
            </w:r>
          </w:p>
        </w:tc>
        <w:tc>
          <w:tcPr>
            <w:tcW w:w="2200" w:type="dxa"/>
            <w:tcBorders>
              <w:top w:val="nil"/>
              <w:left w:val="nil"/>
              <w:bottom w:val="single" w:sz="4" w:space="0" w:color="auto"/>
              <w:right w:val="single" w:sz="4" w:space="0" w:color="auto"/>
            </w:tcBorders>
            <w:shd w:val="clear" w:color="auto" w:fill="auto"/>
            <w:vAlign w:val="center"/>
            <w:hideMark/>
          </w:tcPr>
          <w:p w:rsidR="00D02F2A" w:rsidRPr="004F5C0E" w:rsidRDefault="00D02F2A" w:rsidP="00BE3FB3">
            <w:pPr>
              <w:spacing w:line="360" w:lineRule="auto"/>
              <w:rPr>
                <w:rFonts w:ascii="Calibri" w:eastAsia="Times New Roman" w:hAnsi="Calibri" w:cs="Calibri"/>
                <w:color w:val="000000"/>
                <w:sz w:val="22"/>
                <w:szCs w:val="22"/>
              </w:rPr>
            </w:pPr>
            <w:r w:rsidRPr="004F5C0E">
              <w:rPr>
                <w:rFonts w:ascii="Calibri" w:eastAsia="Times New Roman" w:hAnsi="Calibri" w:cs="Calibri"/>
                <w:color w:val="000000"/>
                <w:sz w:val="22"/>
                <w:szCs w:val="22"/>
              </w:rPr>
              <w:t>John Polousky</w:t>
            </w:r>
          </w:p>
        </w:tc>
        <w:tc>
          <w:tcPr>
            <w:tcW w:w="960" w:type="dxa"/>
            <w:tcBorders>
              <w:top w:val="nil"/>
              <w:left w:val="nil"/>
              <w:bottom w:val="single" w:sz="4" w:space="0" w:color="auto"/>
              <w:right w:val="single" w:sz="4" w:space="0" w:color="auto"/>
            </w:tcBorders>
            <w:shd w:val="clear" w:color="auto" w:fill="auto"/>
            <w:noWrap/>
            <w:vAlign w:val="bottom"/>
            <w:hideMark/>
          </w:tcPr>
          <w:p w:rsidR="00D02F2A" w:rsidRPr="004F5C0E" w:rsidRDefault="00D02F2A" w:rsidP="00BE3FB3">
            <w:pPr>
              <w:spacing w:line="360" w:lineRule="auto"/>
              <w:jc w:val="center"/>
              <w:rPr>
                <w:rFonts w:ascii="Calibri" w:eastAsia="Times New Roman" w:hAnsi="Calibri" w:cs="Calibri"/>
                <w:color w:val="000000"/>
                <w:sz w:val="22"/>
                <w:szCs w:val="22"/>
              </w:rPr>
            </w:pPr>
            <w:r w:rsidRPr="004F5C0E">
              <w:rPr>
                <w:rFonts w:ascii="Calibri" w:eastAsia="Times New Roman" w:hAnsi="Calibri" w:cs="Calibri"/>
                <w:color w:val="000000"/>
                <w:sz w:val="22"/>
                <w:szCs w:val="22"/>
              </w:rPr>
              <w:t>191</w:t>
            </w:r>
          </w:p>
        </w:tc>
      </w:tr>
      <w:tr w:rsidR="00D02F2A" w:rsidRPr="004F5C0E" w:rsidTr="00D02F2A">
        <w:trPr>
          <w:trHeight w:val="31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D02F2A" w:rsidRPr="004F5C0E" w:rsidRDefault="00D02F2A" w:rsidP="00BE3FB3">
            <w:pPr>
              <w:spacing w:line="360" w:lineRule="auto"/>
              <w:rPr>
                <w:rFonts w:ascii="Calibri" w:eastAsia="Times New Roman" w:hAnsi="Calibri" w:cs="Calibri"/>
                <w:color w:val="000000"/>
                <w:sz w:val="22"/>
                <w:szCs w:val="22"/>
              </w:rPr>
            </w:pPr>
            <w:r w:rsidRPr="004F5C0E">
              <w:rPr>
                <w:rFonts w:ascii="Calibri" w:eastAsia="Times New Roman" w:hAnsi="Calibri" w:cs="Calibri"/>
                <w:color w:val="000000"/>
                <w:sz w:val="22"/>
                <w:szCs w:val="22"/>
              </w:rPr>
              <w:t>Sick Kids</w:t>
            </w:r>
          </w:p>
        </w:tc>
        <w:tc>
          <w:tcPr>
            <w:tcW w:w="960" w:type="dxa"/>
            <w:tcBorders>
              <w:top w:val="nil"/>
              <w:left w:val="nil"/>
              <w:bottom w:val="single" w:sz="4" w:space="0" w:color="auto"/>
              <w:right w:val="single" w:sz="4" w:space="0" w:color="auto"/>
            </w:tcBorders>
            <w:shd w:val="clear" w:color="auto" w:fill="auto"/>
            <w:noWrap/>
            <w:vAlign w:val="bottom"/>
            <w:hideMark/>
          </w:tcPr>
          <w:p w:rsidR="00D02F2A" w:rsidRPr="004F5C0E" w:rsidRDefault="00D02F2A" w:rsidP="00BE3FB3">
            <w:pPr>
              <w:spacing w:line="360" w:lineRule="auto"/>
              <w:jc w:val="center"/>
              <w:rPr>
                <w:rFonts w:ascii="Calibri" w:eastAsia="Times New Roman" w:hAnsi="Calibri" w:cs="Calibri"/>
                <w:color w:val="000000"/>
                <w:sz w:val="22"/>
                <w:szCs w:val="22"/>
              </w:rPr>
            </w:pPr>
            <w:r w:rsidRPr="004F5C0E">
              <w:rPr>
                <w:rFonts w:ascii="Calibri" w:eastAsia="Times New Roman" w:hAnsi="Calibri" w:cs="Calibri"/>
                <w:color w:val="000000"/>
                <w:sz w:val="22"/>
                <w:szCs w:val="22"/>
              </w:rPr>
              <w:t>20</w:t>
            </w:r>
          </w:p>
        </w:tc>
        <w:tc>
          <w:tcPr>
            <w:tcW w:w="2200" w:type="dxa"/>
            <w:tcBorders>
              <w:top w:val="nil"/>
              <w:left w:val="nil"/>
              <w:bottom w:val="single" w:sz="4" w:space="0" w:color="auto"/>
              <w:right w:val="single" w:sz="4" w:space="0" w:color="auto"/>
            </w:tcBorders>
            <w:shd w:val="clear" w:color="auto" w:fill="auto"/>
            <w:vAlign w:val="center"/>
            <w:hideMark/>
          </w:tcPr>
          <w:p w:rsidR="00D02F2A" w:rsidRPr="004F5C0E" w:rsidRDefault="00D02F2A" w:rsidP="00BE3FB3">
            <w:pPr>
              <w:spacing w:line="360" w:lineRule="auto"/>
              <w:rPr>
                <w:rFonts w:ascii="Calibri" w:eastAsia="Times New Roman" w:hAnsi="Calibri" w:cs="Calibri"/>
                <w:color w:val="000000"/>
                <w:sz w:val="22"/>
                <w:szCs w:val="22"/>
              </w:rPr>
            </w:pPr>
            <w:r w:rsidRPr="004F5C0E">
              <w:rPr>
                <w:rFonts w:ascii="Calibri" w:eastAsia="Times New Roman" w:hAnsi="Calibri" w:cs="Calibri"/>
                <w:color w:val="000000"/>
                <w:sz w:val="22"/>
                <w:szCs w:val="22"/>
              </w:rPr>
              <w:t>Lucas Murnaghan</w:t>
            </w:r>
          </w:p>
        </w:tc>
        <w:tc>
          <w:tcPr>
            <w:tcW w:w="960" w:type="dxa"/>
            <w:tcBorders>
              <w:top w:val="nil"/>
              <w:left w:val="nil"/>
              <w:bottom w:val="single" w:sz="4" w:space="0" w:color="auto"/>
              <w:right w:val="single" w:sz="4" w:space="0" w:color="auto"/>
            </w:tcBorders>
            <w:shd w:val="clear" w:color="auto" w:fill="auto"/>
            <w:noWrap/>
            <w:vAlign w:val="bottom"/>
            <w:hideMark/>
          </w:tcPr>
          <w:p w:rsidR="00D02F2A" w:rsidRPr="004F5C0E" w:rsidRDefault="00D02F2A" w:rsidP="00BE3FB3">
            <w:pPr>
              <w:spacing w:line="360" w:lineRule="auto"/>
              <w:jc w:val="center"/>
              <w:rPr>
                <w:rFonts w:ascii="Calibri" w:eastAsia="Times New Roman" w:hAnsi="Calibri" w:cs="Calibri"/>
                <w:color w:val="000000"/>
                <w:sz w:val="22"/>
                <w:szCs w:val="22"/>
              </w:rPr>
            </w:pPr>
            <w:r w:rsidRPr="004F5C0E">
              <w:rPr>
                <w:rFonts w:ascii="Calibri" w:eastAsia="Times New Roman" w:hAnsi="Calibri" w:cs="Calibri"/>
                <w:color w:val="000000"/>
                <w:sz w:val="22"/>
                <w:szCs w:val="22"/>
              </w:rPr>
              <w:t>201</w:t>
            </w:r>
          </w:p>
        </w:tc>
      </w:tr>
      <w:tr w:rsidR="00D02F2A" w:rsidRPr="004F5C0E" w:rsidTr="00D02F2A">
        <w:trPr>
          <w:trHeight w:val="31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D02F2A" w:rsidRPr="004F5C0E" w:rsidRDefault="00D02F2A" w:rsidP="00BE3FB3">
            <w:pPr>
              <w:spacing w:line="360" w:lineRule="auto"/>
              <w:rPr>
                <w:rFonts w:ascii="Calibri" w:eastAsia="Times New Roman" w:hAnsi="Calibri" w:cs="Calibri"/>
                <w:color w:val="000000"/>
                <w:sz w:val="22"/>
                <w:szCs w:val="22"/>
              </w:rPr>
            </w:pPr>
            <w:r w:rsidRPr="004F5C0E">
              <w:rPr>
                <w:rFonts w:ascii="Calibri" w:eastAsia="Times New Roman" w:hAnsi="Calibri" w:cs="Calibri"/>
                <w:color w:val="000000"/>
                <w:sz w:val="22"/>
                <w:szCs w:val="22"/>
              </w:rPr>
              <w:t>St Luke's</w:t>
            </w:r>
          </w:p>
        </w:tc>
        <w:tc>
          <w:tcPr>
            <w:tcW w:w="960" w:type="dxa"/>
            <w:tcBorders>
              <w:top w:val="nil"/>
              <w:left w:val="nil"/>
              <w:bottom w:val="single" w:sz="4" w:space="0" w:color="auto"/>
              <w:right w:val="single" w:sz="4" w:space="0" w:color="auto"/>
            </w:tcBorders>
            <w:shd w:val="clear" w:color="auto" w:fill="auto"/>
            <w:noWrap/>
            <w:vAlign w:val="bottom"/>
            <w:hideMark/>
          </w:tcPr>
          <w:p w:rsidR="00D02F2A" w:rsidRPr="004F5C0E" w:rsidRDefault="00D02F2A" w:rsidP="00BE3FB3">
            <w:pPr>
              <w:spacing w:line="360" w:lineRule="auto"/>
              <w:jc w:val="center"/>
              <w:rPr>
                <w:rFonts w:ascii="Calibri" w:eastAsia="Times New Roman" w:hAnsi="Calibri" w:cs="Calibri"/>
                <w:color w:val="000000"/>
                <w:sz w:val="22"/>
                <w:szCs w:val="22"/>
              </w:rPr>
            </w:pPr>
            <w:r w:rsidRPr="004F5C0E">
              <w:rPr>
                <w:rFonts w:ascii="Calibri" w:eastAsia="Times New Roman" w:hAnsi="Calibri" w:cs="Calibri"/>
                <w:color w:val="000000"/>
                <w:sz w:val="22"/>
                <w:szCs w:val="22"/>
              </w:rPr>
              <w:t>21</w:t>
            </w:r>
          </w:p>
        </w:tc>
        <w:tc>
          <w:tcPr>
            <w:tcW w:w="2200" w:type="dxa"/>
            <w:tcBorders>
              <w:top w:val="nil"/>
              <w:left w:val="nil"/>
              <w:bottom w:val="single" w:sz="4" w:space="0" w:color="auto"/>
              <w:right w:val="single" w:sz="4" w:space="0" w:color="auto"/>
            </w:tcBorders>
            <w:shd w:val="clear" w:color="auto" w:fill="auto"/>
            <w:vAlign w:val="center"/>
            <w:hideMark/>
          </w:tcPr>
          <w:p w:rsidR="00D02F2A" w:rsidRPr="004F5C0E" w:rsidRDefault="00D02F2A" w:rsidP="00BE3FB3">
            <w:pPr>
              <w:spacing w:line="360" w:lineRule="auto"/>
              <w:rPr>
                <w:rFonts w:ascii="Calibri" w:eastAsia="Times New Roman" w:hAnsi="Calibri" w:cs="Calibri"/>
                <w:color w:val="000000"/>
                <w:sz w:val="22"/>
                <w:szCs w:val="22"/>
              </w:rPr>
            </w:pPr>
            <w:r w:rsidRPr="004F5C0E">
              <w:rPr>
                <w:rFonts w:ascii="Calibri" w:eastAsia="Times New Roman" w:hAnsi="Calibri" w:cs="Calibri"/>
                <w:color w:val="000000"/>
                <w:sz w:val="22"/>
                <w:szCs w:val="22"/>
              </w:rPr>
              <w:t>Kevin Shea</w:t>
            </w:r>
          </w:p>
        </w:tc>
        <w:tc>
          <w:tcPr>
            <w:tcW w:w="960" w:type="dxa"/>
            <w:tcBorders>
              <w:top w:val="nil"/>
              <w:left w:val="nil"/>
              <w:bottom w:val="single" w:sz="4" w:space="0" w:color="auto"/>
              <w:right w:val="single" w:sz="4" w:space="0" w:color="auto"/>
            </w:tcBorders>
            <w:shd w:val="clear" w:color="auto" w:fill="auto"/>
            <w:noWrap/>
            <w:vAlign w:val="bottom"/>
            <w:hideMark/>
          </w:tcPr>
          <w:p w:rsidR="00D02F2A" w:rsidRPr="004F5C0E" w:rsidRDefault="00D02F2A" w:rsidP="00BE3FB3">
            <w:pPr>
              <w:spacing w:line="360" w:lineRule="auto"/>
              <w:jc w:val="center"/>
              <w:rPr>
                <w:rFonts w:ascii="Calibri" w:eastAsia="Times New Roman" w:hAnsi="Calibri" w:cs="Calibri"/>
                <w:color w:val="000000"/>
                <w:sz w:val="22"/>
                <w:szCs w:val="22"/>
              </w:rPr>
            </w:pPr>
            <w:r w:rsidRPr="004F5C0E">
              <w:rPr>
                <w:rFonts w:ascii="Calibri" w:eastAsia="Times New Roman" w:hAnsi="Calibri" w:cs="Calibri"/>
                <w:color w:val="000000"/>
                <w:sz w:val="22"/>
                <w:szCs w:val="22"/>
              </w:rPr>
              <w:t>211</w:t>
            </w:r>
          </w:p>
        </w:tc>
      </w:tr>
      <w:tr w:rsidR="00D02F2A" w:rsidRPr="004F5C0E" w:rsidTr="00D02F2A">
        <w:trPr>
          <w:trHeight w:val="31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D02F2A" w:rsidRPr="004F5C0E" w:rsidRDefault="00D02F2A" w:rsidP="00BE3FB3">
            <w:pPr>
              <w:spacing w:line="360" w:lineRule="auto"/>
              <w:rPr>
                <w:rFonts w:ascii="Calibri" w:eastAsia="Times New Roman" w:hAnsi="Calibri" w:cs="Calibri"/>
                <w:color w:val="000000"/>
                <w:sz w:val="22"/>
                <w:szCs w:val="22"/>
              </w:rPr>
            </w:pPr>
            <w:r w:rsidRPr="004F5C0E">
              <w:rPr>
                <w:rFonts w:ascii="Calibri" w:eastAsia="Times New Roman" w:hAnsi="Calibri" w:cs="Calibri"/>
                <w:color w:val="000000"/>
                <w:sz w:val="22"/>
                <w:szCs w:val="22"/>
              </w:rPr>
              <w:t>Wash U</w:t>
            </w:r>
          </w:p>
        </w:tc>
        <w:tc>
          <w:tcPr>
            <w:tcW w:w="960" w:type="dxa"/>
            <w:tcBorders>
              <w:top w:val="nil"/>
              <w:left w:val="nil"/>
              <w:bottom w:val="single" w:sz="4" w:space="0" w:color="auto"/>
              <w:right w:val="single" w:sz="4" w:space="0" w:color="auto"/>
            </w:tcBorders>
            <w:shd w:val="clear" w:color="auto" w:fill="auto"/>
            <w:noWrap/>
            <w:vAlign w:val="bottom"/>
            <w:hideMark/>
          </w:tcPr>
          <w:p w:rsidR="00D02F2A" w:rsidRPr="004F5C0E" w:rsidRDefault="00D02F2A" w:rsidP="00BE3FB3">
            <w:pPr>
              <w:spacing w:line="360" w:lineRule="auto"/>
              <w:jc w:val="center"/>
              <w:rPr>
                <w:rFonts w:ascii="Calibri" w:eastAsia="Times New Roman" w:hAnsi="Calibri" w:cs="Calibri"/>
                <w:color w:val="000000"/>
                <w:sz w:val="22"/>
                <w:szCs w:val="22"/>
              </w:rPr>
            </w:pPr>
            <w:r w:rsidRPr="004F5C0E">
              <w:rPr>
                <w:rFonts w:ascii="Calibri" w:eastAsia="Times New Roman" w:hAnsi="Calibri" w:cs="Calibri"/>
                <w:color w:val="000000"/>
                <w:sz w:val="22"/>
                <w:szCs w:val="22"/>
              </w:rPr>
              <w:t>22</w:t>
            </w:r>
          </w:p>
        </w:tc>
        <w:tc>
          <w:tcPr>
            <w:tcW w:w="2200" w:type="dxa"/>
            <w:tcBorders>
              <w:top w:val="nil"/>
              <w:left w:val="nil"/>
              <w:bottom w:val="single" w:sz="4" w:space="0" w:color="auto"/>
              <w:right w:val="single" w:sz="4" w:space="0" w:color="auto"/>
            </w:tcBorders>
            <w:shd w:val="clear" w:color="auto" w:fill="auto"/>
            <w:vAlign w:val="center"/>
            <w:hideMark/>
          </w:tcPr>
          <w:p w:rsidR="00D02F2A" w:rsidRPr="004F5C0E" w:rsidRDefault="00D02F2A" w:rsidP="00BE3FB3">
            <w:pPr>
              <w:spacing w:line="360" w:lineRule="auto"/>
              <w:rPr>
                <w:rFonts w:ascii="Calibri" w:eastAsia="Times New Roman" w:hAnsi="Calibri" w:cs="Calibri"/>
                <w:color w:val="000000"/>
                <w:sz w:val="22"/>
                <w:szCs w:val="22"/>
              </w:rPr>
            </w:pPr>
            <w:r w:rsidRPr="004F5C0E">
              <w:rPr>
                <w:rFonts w:ascii="Calibri" w:eastAsia="Times New Roman" w:hAnsi="Calibri" w:cs="Calibri"/>
                <w:color w:val="000000"/>
                <w:sz w:val="22"/>
                <w:szCs w:val="22"/>
              </w:rPr>
              <w:t xml:space="preserve">Rick Wright </w:t>
            </w:r>
          </w:p>
        </w:tc>
        <w:tc>
          <w:tcPr>
            <w:tcW w:w="960" w:type="dxa"/>
            <w:tcBorders>
              <w:top w:val="nil"/>
              <w:left w:val="nil"/>
              <w:bottom w:val="single" w:sz="4" w:space="0" w:color="auto"/>
              <w:right w:val="single" w:sz="4" w:space="0" w:color="auto"/>
            </w:tcBorders>
            <w:shd w:val="clear" w:color="auto" w:fill="auto"/>
            <w:noWrap/>
            <w:vAlign w:val="bottom"/>
            <w:hideMark/>
          </w:tcPr>
          <w:p w:rsidR="00D02F2A" w:rsidRPr="004F5C0E" w:rsidRDefault="00D02F2A" w:rsidP="00BE3FB3">
            <w:pPr>
              <w:spacing w:line="360" w:lineRule="auto"/>
              <w:jc w:val="center"/>
              <w:rPr>
                <w:rFonts w:ascii="Calibri" w:eastAsia="Times New Roman" w:hAnsi="Calibri" w:cs="Calibri"/>
                <w:color w:val="000000"/>
                <w:sz w:val="22"/>
                <w:szCs w:val="22"/>
              </w:rPr>
            </w:pPr>
            <w:r w:rsidRPr="004F5C0E">
              <w:rPr>
                <w:rFonts w:ascii="Calibri" w:eastAsia="Times New Roman" w:hAnsi="Calibri" w:cs="Calibri"/>
                <w:color w:val="000000"/>
                <w:sz w:val="22"/>
                <w:szCs w:val="22"/>
              </w:rPr>
              <w:t>221</w:t>
            </w:r>
          </w:p>
        </w:tc>
      </w:tr>
      <w:tr w:rsidR="00D02F2A" w:rsidRPr="004F5C0E" w:rsidTr="00D02F2A">
        <w:trPr>
          <w:trHeight w:val="31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D02F2A" w:rsidRPr="004F5C0E" w:rsidRDefault="00D02F2A" w:rsidP="00BE3FB3">
            <w:pPr>
              <w:spacing w:line="360" w:lineRule="auto"/>
              <w:rPr>
                <w:rFonts w:ascii="Calibri" w:eastAsia="Times New Roman" w:hAnsi="Calibri" w:cs="Calibri"/>
                <w:color w:val="000000"/>
                <w:sz w:val="22"/>
                <w:szCs w:val="22"/>
              </w:rPr>
            </w:pPr>
            <w:r w:rsidRPr="004F5C0E">
              <w:rPr>
                <w:rFonts w:ascii="Calibri" w:eastAsia="Times New Roman" w:hAnsi="Calibri" w:cs="Calibri"/>
                <w:color w:val="000000"/>
                <w:sz w:val="22"/>
                <w:szCs w:val="22"/>
              </w:rPr>
              <w:t>Wisconsin</w:t>
            </w:r>
          </w:p>
        </w:tc>
        <w:tc>
          <w:tcPr>
            <w:tcW w:w="960" w:type="dxa"/>
            <w:tcBorders>
              <w:top w:val="nil"/>
              <w:left w:val="nil"/>
              <w:bottom w:val="single" w:sz="4" w:space="0" w:color="auto"/>
              <w:right w:val="single" w:sz="4" w:space="0" w:color="auto"/>
            </w:tcBorders>
            <w:shd w:val="clear" w:color="auto" w:fill="auto"/>
            <w:noWrap/>
            <w:vAlign w:val="bottom"/>
            <w:hideMark/>
          </w:tcPr>
          <w:p w:rsidR="00D02F2A" w:rsidRPr="004F5C0E" w:rsidRDefault="00D02F2A" w:rsidP="00BE3FB3">
            <w:pPr>
              <w:spacing w:line="360" w:lineRule="auto"/>
              <w:jc w:val="center"/>
              <w:rPr>
                <w:rFonts w:ascii="Calibri" w:eastAsia="Times New Roman" w:hAnsi="Calibri" w:cs="Calibri"/>
                <w:color w:val="000000"/>
                <w:sz w:val="22"/>
                <w:szCs w:val="22"/>
              </w:rPr>
            </w:pPr>
            <w:r w:rsidRPr="004F5C0E">
              <w:rPr>
                <w:rFonts w:ascii="Calibri" w:eastAsia="Times New Roman" w:hAnsi="Calibri" w:cs="Calibri"/>
                <w:color w:val="000000"/>
                <w:sz w:val="22"/>
                <w:szCs w:val="22"/>
              </w:rPr>
              <w:t>23</w:t>
            </w:r>
          </w:p>
        </w:tc>
        <w:tc>
          <w:tcPr>
            <w:tcW w:w="2200" w:type="dxa"/>
            <w:tcBorders>
              <w:top w:val="nil"/>
              <w:left w:val="nil"/>
              <w:bottom w:val="single" w:sz="4" w:space="0" w:color="auto"/>
              <w:right w:val="single" w:sz="4" w:space="0" w:color="auto"/>
            </w:tcBorders>
            <w:shd w:val="clear" w:color="auto" w:fill="auto"/>
            <w:vAlign w:val="center"/>
            <w:hideMark/>
          </w:tcPr>
          <w:p w:rsidR="00D02F2A" w:rsidRPr="004F5C0E" w:rsidRDefault="00D02F2A" w:rsidP="00BE3FB3">
            <w:pPr>
              <w:spacing w:line="360" w:lineRule="auto"/>
              <w:rPr>
                <w:rFonts w:ascii="Calibri" w:eastAsia="Times New Roman" w:hAnsi="Calibri" w:cs="Calibri"/>
                <w:color w:val="000000"/>
                <w:sz w:val="22"/>
                <w:szCs w:val="22"/>
              </w:rPr>
            </w:pPr>
            <w:r w:rsidRPr="004F5C0E">
              <w:rPr>
                <w:rFonts w:ascii="Calibri" w:eastAsia="Times New Roman" w:hAnsi="Calibri" w:cs="Calibri"/>
                <w:color w:val="000000"/>
                <w:sz w:val="22"/>
                <w:szCs w:val="22"/>
              </w:rPr>
              <w:t>Roger Lyon</w:t>
            </w:r>
          </w:p>
        </w:tc>
        <w:tc>
          <w:tcPr>
            <w:tcW w:w="960" w:type="dxa"/>
            <w:tcBorders>
              <w:top w:val="nil"/>
              <w:left w:val="nil"/>
              <w:bottom w:val="single" w:sz="4" w:space="0" w:color="auto"/>
              <w:right w:val="single" w:sz="4" w:space="0" w:color="auto"/>
            </w:tcBorders>
            <w:shd w:val="clear" w:color="auto" w:fill="auto"/>
            <w:noWrap/>
            <w:vAlign w:val="bottom"/>
            <w:hideMark/>
          </w:tcPr>
          <w:p w:rsidR="00D02F2A" w:rsidRPr="004F5C0E" w:rsidRDefault="00D02F2A" w:rsidP="00BE3FB3">
            <w:pPr>
              <w:spacing w:line="360" w:lineRule="auto"/>
              <w:jc w:val="center"/>
              <w:rPr>
                <w:rFonts w:ascii="Calibri" w:eastAsia="Times New Roman" w:hAnsi="Calibri" w:cs="Calibri"/>
                <w:color w:val="000000"/>
                <w:sz w:val="22"/>
                <w:szCs w:val="22"/>
              </w:rPr>
            </w:pPr>
            <w:r w:rsidRPr="004F5C0E">
              <w:rPr>
                <w:rFonts w:ascii="Calibri" w:eastAsia="Times New Roman" w:hAnsi="Calibri" w:cs="Calibri"/>
                <w:color w:val="000000"/>
                <w:sz w:val="22"/>
                <w:szCs w:val="22"/>
              </w:rPr>
              <w:t>231</w:t>
            </w:r>
          </w:p>
        </w:tc>
      </w:tr>
    </w:tbl>
    <w:p w:rsidR="00625311" w:rsidRDefault="00625311" w:rsidP="00BE3FB3">
      <w:pPr>
        <w:spacing w:line="360" w:lineRule="auto"/>
        <w:rPr>
          <w:rFonts w:ascii="Arial" w:hAnsi="Arial" w:cs="Arial"/>
          <w:b/>
          <w:sz w:val="22"/>
          <w:szCs w:val="22"/>
        </w:rPr>
      </w:pPr>
    </w:p>
    <w:p w:rsidR="00F158EC" w:rsidRPr="00A02AFB" w:rsidRDefault="00F158EC" w:rsidP="00BE3FB3">
      <w:pPr>
        <w:spacing w:line="360" w:lineRule="auto"/>
        <w:rPr>
          <w:rFonts w:ascii="Arial" w:hAnsi="Arial" w:cs="Arial"/>
          <w:b/>
          <w:sz w:val="22"/>
          <w:szCs w:val="22"/>
        </w:rPr>
      </w:pPr>
      <w:r>
        <w:rPr>
          <w:rFonts w:ascii="Arial" w:hAnsi="Arial" w:cs="Arial"/>
          <w:b/>
          <w:sz w:val="22"/>
          <w:szCs w:val="22"/>
        </w:rPr>
        <w:t xml:space="preserve">STEP </w:t>
      </w:r>
      <w:r w:rsidR="00D02F2A">
        <w:rPr>
          <w:rFonts w:ascii="Arial" w:hAnsi="Arial" w:cs="Arial"/>
          <w:b/>
          <w:sz w:val="22"/>
          <w:szCs w:val="22"/>
        </w:rPr>
        <w:t>3</w:t>
      </w:r>
      <w:r w:rsidR="00D96808">
        <w:rPr>
          <w:rFonts w:ascii="Arial" w:hAnsi="Arial" w:cs="Arial"/>
          <w:b/>
          <w:sz w:val="22"/>
          <w:szCs w:val="22"/>
        </w:rPr>
        <w:t>: Obtaining informed consent</w:t>
      </w:r>
    </w:p>
    <w:p w:rsidR="00F158EC" w:rsidRPr="00BC2F36" w:rsidRDefault="00A02AFB" w:rsidP="00BE3FB3">
      <w:pPr>
        <w:spacing w:line="360" w:lineRule="auto"/>
        <w:rPr>
          <w:rFonts w:ascii="Arial" w:hAnsi="Arial" w:cs="Arial"/>
          <w:sz w:val="22"/>
          <w:szCs w:val="22"/>
        </w:rPr>
      </w:pPr>
      <w:r w:rsidRPr="00A02AFB">
        <w:rPr>
          <w:rFonts w:ascii="Arial" w:hAnsi="Arial" w:cs="Arial"/>
          <w:sz w:val="22"/>
          <w:szCs w:val="22"/>
        </w:rPr>
        <w:t>Once a patient is deemed eligible</w:t>
      </w:r>
      <w:r w:rsidR="00EF72F2">
        <w:rPr>
          <w:rFonts w:ascii="Arial" w:hAnsi="Arial" w:cs="Arial"/>
          <w:sz w:val="22"/>
          <w:szCs w:val="22"/>
        </w:rPr>
        <w:t xml:space="preserve"> or </w:t>
      </w:r>
      <w:r w:rsidR="00625311">
        <w:rPr>
          <w:rFonts w:ascii="Arial" w:hAnsi="Arial" w:cs="Arial"/>
          <w:sz w:val="22"/>
          <w:szCs w:val="22"/>
        </w:rPr>
        <w:t>provisionally</w:t>
      </w:r>
      <w:r w:rsidR="00EF72F2">
        <w:rPr>
          <w:rFonts w:ascii="Arial" w:hAnsi="Arial" w:cs="Arial"/>
          <w:sz w:val="22"/>
          <w:szCs w:val="22"/>
        </w:rPr>
        <w:t xml:space="preserve"> eligible</w:t>
      </w:r>
      <w:r w:rsidRPr="00A02AFB">
        <w:rPr>
          <w:rFonts w:ascii="Arial" w:hAnsi="Arial" w:cs="Arial"/>
          <w:sz w:val="22"/>
          <w:szCs w:val="22"/>
        </w:rPr>
        <w:t xml:space="preserve">, the attending surgeon should </w:t>
      </w:r>
      <w:r w:rsidR="00A3765F">
        <w:rPr>
          <w:rFonts w:ascii="Arial" w:hAnsi="Arial" w:cs="Arial"/>
          <w:sz w:val="22"/>
          <w:szCs w:val="22"/>
        </w:rPr>
        <w:t xml:space="preserve">introduce </w:t>
      </w:r>
      <w:r w:rsidRPr="00A02AFB">
        <w:rPr>
          <w:rFonts w:ascii="Arial" w:hAnsi="Arial" w:cs="Arial"/>
          <w:sz w:val="22"/>
          <w:szCs w:val="22"/>
        </w:rPr>
        <w:t xml:space="preserve">the </w:t>
      </w:r>
      <w:r w:rsidR="0079571F">
        <w:rPr>
          <w:rFonts w:ascii="Arial" w:hAnsi="Arial" w:cs="Arial"/>
          <w:sz w:val="22"/>
          <w:szCs w:val="22"/>
        </w:rPr>
        <w:t>RCT</w:t>
      </w:r>
      <w:r w:rsidR="00E901B3">
        <w:rPr>
          <w:rFonts w:ascii="Arial" w:hAnsi="Arial" w:cs="Arial"/>
          <w:sz w:val="22"/>
          <w:szCs w:val="22"/>
        </w:rPr>
        <w:t xml:space="preserve"> to the </w:t>
      </w:r>
      <w:r w:rsidR="00625311">
        <w:rPr>
          <w:rFonts w:ascii="Arial" w:hAnsi="Arial" w:cs="Arial"/>
          <w:sz w:val="22"/>
          <w:szCs w:val="22"/>
        </w:rPr>
        <w:t>parents/guardians</w:t>
      </w:r>
      <w:r w:rsidR="00E901B3">
        <w:rPr>
          <w:rFonts w:ascii="Arial" w:hAnsi="Arial" w:cs="Arial"/>
          <w:sz w:val="22"/>
          <w:szCs w:val="22"/>
        </w:rPr>
        <w:t xml:space="preserve"> and let them know</w:t>
      </w:r>
      <w:r w:rsidRPr="00A02AFB">
        <w:rPr>
          <w:rFonts w:ascii="Arial" w:hAnsi="Arial" w:cs="Arial"/>
          <w:sz w:val="22"/>
          <w:szCs w:val="22"/>
        </w:rPr>
        <w:t xml:space="preserve"> </w:t>
      </w:r>
      <w:r w:rsidR="00C278F2">
        <w:rPr>
          <w:rFonts w:ascii="Arial" w:hAnsi="Arial" w:cs="Arial"/>
          <w:sz w:val="22"/>
          <w:szCs w:val="22"/>
        </w:rPr>
        <w:t xml:space="preserve">that </w:t>
      </w:r>
      <w:r w:rsidRPr="00A02AFB">
        <w:rPr>
          <w:rFonts w:ascii="Arial" w:hAnsi="Arial" w:cs="Arial"/>
          <w:sz w:val="22"/>
          <w:szCs w:val="22"/>
        </w:rPr>
        <w:t xml:space="preserve">a research coordinator </w:t>
      </w:r>
      <w:r w:rsidR="00991DC8">
        <w:rPr>
          <w:rFonts w:ascii="Arial" w:hAnsi="Arial" w:cs="Arial"/>
          <w:sz w:val="22"/>
          <w:szCs w:val="22"/>
        </w:rPr>
        <w:t xml:space="preserve">will </w:t>
      </w:r>
      <w:r w:rsidR="00E901B3">
        <w:rPr>
          <w:rFonts w:ascii="Arial" w:hAnsi="Arial" w:cs="Arial"/>
          <w:sz w:val="22"/>
          <w:szCs w:val="22"/>
        </w:rPr>
        <w:t>provide more detailed information</w:t>
      </w:r>
      <w:r w:rsidR="00991DC8">
        <w:rPr>
          <w:rFonts w:ascii="Arial" w:hAnsi="Arial" w:cs="Arial"/>
          <w:sz w:val="22"/>
          <w:szCs w:val="22"/>
        </w:rPr>
        <w:t xml:space="preserve">. </w:t>
      </w:r>
      <w:r w:rsidR="00AF4988">
        <w:rPr>
          <w:rFonts w:ascii="Arial" w:hAnsi="Arial" w:cs="Arial"/>
          <w:sz w:val="22"/>
          <w:szCs w:val="22"/>
        </w:rPr>
        <w:t>For patients who are known to be eligible, t</w:t>
      </w:r>
      <w:r w:rsidR="000E077C">
        <w:rPr>
          <w:rFonts w:ascii="Arial" w:hAnsi="Arial" w:cs="Arial"/>
          <w:sz w:val="22"/>
          <w:szCs w:val="22"/>
        </w:rPr>
        <w:t xml:space="preserve">he coordinator should briefly describe the </w:t>
      </w:r>
      <w:r w:rsidR="00A32E9E">
        <w:rPr>
          <w:rFonts w:ascii="Arial" w:hAnsi="Arial" w:cs="Arial"/>
          <w:sz w:val="22"/>
          <w:szCs w:val="22"/>
        </w:rPr>
        <w:t>RCT</w:t>
      </w:r>
      <w:r w:rsidR="000E077C">
        <w:rPr>
          <w:rFonts w:ascii="Arial" w:hAnsi="Arial" w:cs="Arial"/>
          <w:sz w:val="22"/>
          <w:szCs w:val="22"/>
        </w:rPr>
        <w:t xml:space="preserve"> and then proceed to the formal consent process. </w:t>
      </w:r>
      <w:r w:rsidR="00AF4988">
        <w:rPr>
          <w:rFonts w:ascii="Arial" w:hAnsi="Arial" w:cs="Arial"/>
          <w:sz w:val="22"/>
          <w:szCs w:val="22"/>
        </w:rPr>
        <w:t>S/he should record the final consent status (consent</w:t>
      </w:r>
      <w:r w:rsidR="00C72831">
        <w:rPr>
          <w:rFonts w:ascii="Arial" w:hAnsi="Arial" w:cs="Arial"/>
          <w:sz w:val="22"/>
          <w:szCs w:val="22"/>
        </w:rPr>
        <w:t>ed</w:t>
      </w:r>
      <w:r w:rsidR="00AF4988">
        <w:rPr>
          <w:rFonts w:ascii="Arial" w:hAnsi="Arial" w:cs="Arial"/>
          <w:sz w:val="22"/>
          <w:szCs w:val="22"/>
        </w:rPr>
        <w:t>: yes/no) on Form 1C</w:t>
      </w:r>
      <w:r w:rsidR="007F6077">
        <w:rPr>
          <w:rFonts w:ascii="Arial" w:hAnsi="Arial" w:cs="Arial"/>
          <w:sz w:val="22"/>
          <w:szCs w:val="22"/>
        </w:rPr>
        <w:t xml:space="preserve"> and in the Patient ID Assignment Log</w:t>
      </w:r>
      <w:r w:rsidR="00AF4988">
        <w:rPr>
          <w:rFonts w:ascii="Arial" w:hAnsi="Arial" w:cs="Arial"/>
          <w:sz w:val="22"/>
          <w:szCs w:val="22"/>
        </w:rPr>
        <w:t xml:space="preserve">. </w:t>
      </w:r>
      <w:r w:rsidR="00C24175">
        <w:rPr>
          <w:rFonts w:ascii="Arial" w:hAnsi="Arial" w:cs="Arial"/>
          <w:sz w:val="22"/>
          <w:szCs w:val="22"/>
        </w:rPr>
        <w:t xml:space="preserve">For patients who </w:t>
      </w:r>
      <w:r w:rsidR="00481EE3">
        <w:rPr>
          <w:rFonts w:ascii="Arial" w:hAnsi="Arial" w:cs="Arial"/>
          <w:sz w:val="22"/>
          <w:szCs w:val="22"/>
        </w:rPr>
        <w:t>did not consent</w:t>
      </w:r>
      <w:r w:rsidR="00C24175">
        <w:rPr>
          <w:rFonts w:ascii="Arial" w:hAnsi="Arial" w:cs="Arial"/>
          <w:sz w:val="22"/>
          <w:szCs w:val="22"/>
        </w:rPr>
        <w:t>,</w:t>
      </w:r>
      <w:r w:rsidR="00C72831">
        <w:rPr>
          <w:rFonts w:ascii="Arial" w:hAnsi="Arial" w:cs="Arial"/>
          <w:sz w:val="22"/>
          <w:szCs w:val="22"/>
        </w:rPr>
        <w:t xml:space="preserve"> also</w:t>
      </w:r>
      <w:r w:rsidR="00C24175">
        <w:rPr>
          <w:rFonts w:ascii="Arial" w:hAnsi="Arial" w:cs="Arial"/>
          <w:sz w:val="22"/>
          <w:szCs w:val="22"/>
        </w:rPr>
        <w:t xml:space="preserve"> record the primary reason for no</w:t>
      </w:r>
      <w:r w:rsidR="008B3F8E">
        <w:rPr>
          <w:rFonts w:ascii="Arial" w:hAnsi="Arial" w:cs="Arial"/>
          <w:sz w:val="22"/>
          <w:szCs w:val="22"/>
        </w:rPr>
        <w:t xml:space="preserve">n-participation on Form 1C. </w:t>
      </w:r>
      <w:r w:rsidR="00C72831">
        <w:rPr>
          <w:rFonts w:ascii="Arial" w:hAnsi="Arial" w:cs="Arial"/>
          <w:sz w:val="22"/>
          <w:szCs w:val="22"/>
        </w:rPr>
        <w:t>The same process should be completed for p</w:t>
      </w:r>
      <w:r w:rsidR="008B3F8E">
        <w:rPr>
          <w:rFonts w:ascii="Arial" w:hAnsi="Arial" w:cs="Arial"/>
          <w:sz w:val="22"/>
          <w:szCs w:val="22"/>
        </w:rPr>
        <w:t>atients w</w:t>
      </w:r>
      <w:r w:rsidR="00457AE5">
        <w:rPr>
          <w:rFonts w:ascii="Arial" w:hAnsi="Arial" w:cs="Arial"/>
          <w:sz w:val="22"/>
          <w:szCs w:val="22"/>
        </w:rPr>
        <w:t xml:space="preserve">ho are provisionally eligible, but only after non-operative therapy is completed. Since all patients in this </w:t>
      </w:r>
      <w:r w:rsidR="00A32E9E">
        <w:rPr>
          <w:rFonts w:ascii="Arial" w:hAnsi="Arial" w:cs="Arial"/>
          <w:sz w:val="22"/>
          <w:szCs w:val="22"/>
        </w:rPr>
        <w:t>RCT</w:t>
      </w:r>
      <w:r w:rsidR="00457AE5">
        <w:rPr>
          <w:rFonts w:ascii="Arial" w:hAnsi="Arial" w:cs="Arial"/>
          <w:sz w:val="22"/>
          <w:szCs w:val="22"/>
        </w:rPr>
        <w:t xml:space="preserve"> will be minors, t</w:t>
      </w:r>
      <w:r w:rsidRPr="00A02AFB">
        <w:rPr>
          <w:rFonts w:ascii="Arial" w:hAnsi="Arial" w:cs="Arial"/>
          <w:sz w:val="22"/>
          <w:szCs w:val="22"/>
        </w:rPr>
        <w:t xml:space="preserve">he informed consent </w:t>
      </w:r>
      <w:r w:rsidR="00457AE5">
        <w:rPr>
          <w:rFonts w:ascii="Arial" w:hAnsi="Arial" w:cs="Arial"/>
          <w:sz w:val="22"/>
          <w:szCs w:val="22"/>
        </w:rPr>
        <w:t xml:space="preserve">document must be signed and dated by </w:t>
      </w:r>
      <w:r w:rsidRPr="00A02AFB">
        <w:rPr>
          <w:rFonts w:ascii="Arial" w:hAnsi="Arial" w:cs="Arial"/>
          <w:sz w:val="22"/>
          <w:szCs w:val="22"/>
        </w:rPr>
        <w:t xml:space="preserve">a parent/guardian </w:t>
      </w:r>
      <w:r w:rsidR="00457AE5">
        <w:rPr>
          <w:rFonts w:ascii="Arial" w:hAnsi="Arial" w:cs="Arial"/>
          <w:sz w:val="22"/>
          <w:szCs w:val="22"/>
        </w:rPr>
        <w:t xml:space="preserve">and the patient must sign indicating </w:t>
      </w:r>
      <w:r w:rsidR="004125CE">
        <w:rPr>
          <w:rFonts w:ascii="Arial" w:hAnsi="Arial" w:cs="Arial"/>
          <w:sz w:val="22"/>
          <w:szCs w:val="22"/>
        </w:rPr>
        <w:t>his/her</w:t>
      </w:r>
      <w:r w:rsidR="00535391">
        <w:rPr>
          <w:rFonts w:ascii="Arial" w:hAnsi="Arial" w:cs="Arial"/>
          <w:sz w:val="22"/>
          <w:szCs w:val="22"/>
        </w:rPr>
        <w:t xml:space="preserve"> assent. This consent form should be</w:t>
      </w:r>
      <w:r w:rsidR="00535391" w:rsidRPr="00D6734F">
        <w:rPr>
          <w:rFonts w:ascii="Arial" w:hAnsi="Arial" w:cs="Arial"/>
          <w:sz w:val="22"/>
          <w:szCs w:val="22"/>
        </w:rPr>
        <w:t xml:space="preserve"> </w:t>
      </w:r>
      <w:r w:rsidR="00535391" w:rsidRPr="00A02AFB">
        <w:rPr>
          <w:rFonts w:ascii="Arial" w:hAnsi="Arial" w:cs="Arial"/>
          <w:sz w:val="22"/>
          <w:szCs w:val="22"/>
        </w:rPr>
        <w:t xml:space="preserve">placed in </w:t>
      </w:r>
      <w:r w:rsidR="00535391">
        <w:rPr>
          <w:rFonts w:ascii="Arial" w:hAnsi="Arial" w:cs="Arial"/>
          <w:sz w:val="22"/>
          <w:szCs w:val="22"/>
        </w:rPr>
        <w:t>a</w:t>
      </w:r>
      <w:r w:rsidR="00535391" w:rsidRPr="00A02AFB">
        <w:rPr>
          <w:rFonts w:ascii="Arial" w:hAnsi="Arial" w:cs="Arial"/>
          <w:sz w:val="22"/>
          <w:szCs w:val="22"/>
        </w:rPr>
        <w:t xml:space="preserve"> research file</w:t>
      </w:r>
      <w:r w:rsidR="00535391">
        <w:rPr>
          <w:rFonts w:ascii="Arial" w:hAnsi="Arial" w:cs="Arial"/>
          <w:sz w:val="22"/>
          <w:szCs w:val="22"/>
        </w:rPr>
        <w:t xml:space="preserve">, separate from all other patient forms. If required by the site’s IRB, a </w:t>
      </w:r>
      <w:r w:rsidR="00535391">
        <w:rPr>
          <w:rFonts w:ascii="Arial" w:hAnsi="Arial" w:cs="Arial"/>
          <w:sz w:val="22"/>
          <w:szCs w:val="22"/>
        </w:rPr>
        <w:lastRenderedPageBreak/>
        <w:t xml:space="preserve">copy should also be placed in the patient’s medical record.  </w:t>
      </w:r>
      <w:r w:rsidR="004125CE" w:rsidRPr="00A02AFB">
        <w:rPr>
          <w:rFonts w:ascii="Arial" w:hAnsi="Arial" w:cs="Arial"/>
          <w:sz w:val="22"/>
          <w:szCs w:val="22"/>
        </w:rPr>
        <w:t xml:space="preserve">A second </w:t>
      </w:r>
      <w:r w:rsidR="004125CE">
        <w:rPr>
          <w:rFonts w:ascii="Arial" w:hAnsi="Arial" w:cs="Arial"/>
          <w:sz w:val="22"/>
          <w:szCs w:val="22"/>
        </w:rPr>
        <w:t>copy of</w:t>
      </w:r>
      <w:r w:rsidR="004125CE" w:rsidRPr="00A02AFB">
        <w:rPr>
          <w:rFonts w:ascii="Arial" w:hAnsi="Arial" w:cs="Arial"/>
          <w:sz w:val="22"/>
          <w:szCs w:val="22"/>
        </w:rPr>
        <w:t xml:space="preserve"> </w:t>
      </w:r>
      <w:r w:rsidR="00535391">
        <w:rPr>
          <w:rFonts w:ascii="Arial" w:hAnsi="Arial" w:cs="Arial"/>
          <w:sz w:val="22"/>
          <w:szCs w:val="22"/>
        </w:rPr>
        <w:t xml:space="preserve">the </w:t>
      </w:r>
      <w:r w:rsidR="004125CE" w:rsidRPr="00A02AFB">
        <w:rPr>
          <w:rFonts w:ascii="Arial" w:hAnsi="Arial" w:cs="Arial"/>
          <w:sz w:val="22"/>
          <w:szCs w:val="22"/>
        </w:rPr>
        <w:t xml:space="preserve">consent form </w:t>
      </w:r>
      <w:r w:rsidR="004125CE">
        <w:rPr>
          <w:rFonts w:ascii="Arial" w:hAnsi="Arial" w:cs="Arial"/>
          <w:sz w:val="22"/>
          <w:szCs w:val="22"/>
        </w:rPr>
        <w:t xml:space="preserve">should be signed and dated by all parties and </w:t>
      </w:r>
      <w:r w:rsidR="004125CE" w:rsidRPr="00A02AFB">
        <w:rPr>
          <w:rFonts w:ascii="Arial" w:hAnsi="Arial" w:cs="Arial"/>
          <w:sz w:val="22"/>
          <w:szCs w:val="22"/>
        </w:rPr>
        <w:t xml:space="preserve">given </w:t>
      </w:r>
      <w:r w:rsidR="004125CE" w:rsidRPr="00BC2F36">
        <w:rPr>
          <w:rFonts w:ascii="Arial" w:hAnsi="Arial" w:cs="Arial"/>
          <w:sz w:val="22"/>
          <w:szCs w:val="22"/>
        </w:rPr>
        <w:t>to the patient/family for their records.</w:t>
      </w:r>
    </w:p>
    <w:p w:rsidR="00535391" w:rsidRPr="00BC2F36" w:rsidRDefault="00535391" w:rsidP="00BE3FB3">
      <w:pPr>
        <w:spacing w:line="360" w:lineRule="auto"/>
        <w:rPr>
          <w:rFonts w:ascii="Arial" w:hAnsi="Arial" w:cs="Arial"/>
          <w:sz w:val="22"/>
          <w:szCs w:val="22"/>
        </w:rPr>
      </w:pPr>
    </w:p>
    <w:p w:rsidR="00F158EC" w:rsidRPr="00BC2F36" w:rsidRDefault="00F158EC" w:rsidP="00BE3FB3">
      <w:pPr>
        <w:spacing w:line="360" w:lineRule="auto"/>
        <w:rPr>
          <w:rFonts w:ascii="Arial" w:hAnsi="Arial" w:cs="Arial"/>
          <w:b/>
          <w:sz w:val="22"/>
          <w:szCs w:val="22"/>
        </w:rPr>
      </w:pPr>
      <w:r w:rsidRPr="00BC2F36">
        <w:rPr>
          <w:rFonts w:ascii="Arial" w:hAnsi="Arial" w:cs="Arial"/>
          <w:b/>
          <w:sz w:val="22"/>
          <w:szCs w:val="22"/>
        </w:rPr>
        <w:t>STE</w:t>
      </w:r>
      <w:r w:rsidR="00D96808" w:rsidRPr="00BC2F36">
        <w:rPr>
          <w:rFonts w:ascii="Arial" w:hAnsi="Arial" w:cs="Arial"/>
          <w:b/>
          <w:sz w:val="22"/>
          <w:szCs w:val="22"/>
        </w:rPr>
        <w:t>P 4: Study visits</w:t>
      </w:r>
    </w:p>
    <w:p w:rsidR="0026262F" w:rsidRDefault="00D02F2A" w:rsidP="00552515">
      <w:pPr>
        <w:spacing w:line="360" w:lineRule="auto"/>
        <w:rPr>
          <w:rFonts w:ascii="Arial" w:hAnsi="Arial" w:cs="Arial"/>
          <w:sz w:val="22"/>
          <w:szCs w:val="22"/>
        </w:rPr>
      </w:pPr>
      <w:r w:rsidRPr="00BC2F36">
        <w:rPr>
          <w:rFonts w:ascii="Arial" w:hAnsi="Arial" w:cs="Arial"/>
          <w:sz w:val="22"/>
          <w:szCs w:val="22"/>
        </w:rPr>
        <w:t xml:space="preserve">There are </w:t>
      </w:r>
      <w:r w:rsidR="007A04EE" w:rsidRPr="00BC2F36">
        <w:rPr>
          <w:rFonts w:ascii="Arial" w:hAnsi="Arial" w:cs="Arial"/>
          <w:sz w:val="22"/>
          <w:szCs w:val="22"/>
        </w:rPr>
        <w:t xml:space="preserve">seven </w:t>
      </w:r>
      <w:r w:rsidR="00C954BC" w:rsidRPr="00BC2F36">
        <w:rPr>
          <w:rFonts w:ascii="Arial" w:hAnsi="Arial" w:cs="Arial"/>
          <w:sz w:val="22"/>
          <w:szCs w:val="22"/>
        </w:rPr>
        <w:t>study visits</w:t>
      </w:r>
      <w:r w:rsidR="007F6077">
        <w:rPr>
          <w:rFonts w:ascii="Arial" w:hAnsi="Arial" w:cs="Arial"/>
          <w:sz w:val="22"/>
          <w:szCs w:val="22"/>
        </w:rPr>
        <w:t xml:space="preserve"> we are interested in collecting data at</w:t>
      </w:r>
      <w:r w:rsidR="00C954BC" w:rsidRPr="00BC2F36">
        <w:rPr>
          <w:rFonts w:ascii="Arial" w:hAnsi="Arial" w:cs="Arial"/>
          <w:sz w:val="22"/>
          <w:szCs w:val="22"/>
        </w:rPr>
        <w:t xml:space="preserve">, </w:t>
      </w:r>
      <w:r w:rsidR="007A04EE" w:rsidRPr="00BC2F36">
        <w:rPr>
          <w:rFonts w:ascii="Arial" w:hAnsi="Arial" w:cs="Arial"/>
          <w:sz w:val="22"/>
          <w:szCs w:val="22"/>
        </w:rPr>
        <w:t>Visit 0 (Baseline)</w:t>
      </w:r>
      <w:r w:rsidR="00C954BC" w:rsidRPr="00BC2F36">
        <w:rPr>
          <w:rFonts w:ascii="Arial" w:hAnsi="Arial" w:cs="Arial"/>
          <w:sz w:val="22"/>
          <w:szCs w:val="22"/>
        </w:rPr>
        <w:t xml:space="preserve"> through </w:t>
      </w:r>
      <w:r w:rsidR="007A04EE" w:rsidRPr="00BC2F36">
        <w:rPr>
          <w:rFonts w:ascii="Arial" w:hAnsi="Arial" w:cs="Arial"/>
          <w:sz w:val="22"/>
          <w:szCs w:val="22"/>
        </w:rPr>
        <w:t>Visit 6 (</w:t>
      </w:r>
      <w:r w:rsidR="00C954BC" w:rsidRPr="00BC2F36">
        <w:rPr>
          <w:rFonts w:ascii="Arial" w:hAnsi="Arial" w:cs="Arial"/>
          <w:sz w:val="22"/>
          <w:szCs w:val="22"/>
        </w:rPr>
        <w:t>2 years.</w:t>
      </w:r>
      <w:r w:rsidR="007A04EE" w:rsidRPr="00BC2F36">
        <w:rPr>
          <w:rFonts w:ascii="Arial" w:hAnsi="Arial" w:cs="Arial"/>
          <w:sz w:val="22"/>
          <w:szCs w:val="22"/>
        </w:rPr>
        <w:t>)</w:t>
      </w:r>
      <w:r w:rsidR="00C954BC" w:rsidRPr="00BC2F36">
        <w:rPr>
          <w:rFonts w:ascii="Arial" w:hAnsi="Arial" w:cs="Arial"/>
          <w:sz w:val="22"/>
          <w:szCs w:val="22"/>
        </w:rPr>
        <w:t xml:space="preserve"> Additional clinical visits may take place during the study; these are “unscheduled” and are referred to as Interim Clinical Visits.  </w:t>
      </w:r>
      <w:r w:rsidR="008D068D" w:rsidRPr="00BC2F36">
        <w:rPr>
          <w:rFonts w:ascii="Arial" w:hAnsi="Arial" w:cs="Arial"/>
          <w:sz w:val="22"/>
          <w:szCs w:val="22"/>
        </w:rPr>
        <w:t>These</w:t>
      </w:r>
      <w:r w:rsidR="00C954BC" w:rsidRPr="00BC2F36">
        <w:rPr>
          <w:rFonts w:ascii="Arial" w:hAnsi="Arial" w:cs="Arial"/>
          <w:sz w:val="22"/>
          <w:szCs w:val="22"/>
        </w:rPr>
        <w:t xml:space="preserve"> scheduled and unscheduled visits are descr</w:t>
      </w:r>
      <w:r w:rsidR="00EC2AAD" w:rsidRPr="00BC2F36">
        <w:rPr>
          <w:rFonts w:ascii="Arial" w:hAnsi="Arial" w:cs="Arial"/>
          <w:sz w:val="22"/>
          <w:szCs w:val="22"/>
        </w:rPr>
        <w:t xml:space="preserve">ibed below. See Figure B.2 for </w:t>
      </w:r>
      <w:r w:rsidR="00C954BC" w:rsidRPr="00BC2F36">
        <w:rPr>
          <w:rFonts w:ascii="Arial" w:hAnsi="Arial" w:cs="Arial"/>
          <w:sz w:val="22"/>
          <w:szCs w:val="22"/>
        </w:rPr>
        <w:t xml:space="preserve">an overview of the visits. </w:t>
      </w:r>
      <w:r w:rsidR="007A04EE" w:rsidRPr="00BC2F36">
        <w:rPr>
          <w:rFonts w:ascii="Arial" w:hAnsi="Arial" w:cs="Arial"/>
          <w:sz w:val="22"/>
          <w:szCs w:val="22"/>
        </w:rPr>
        <w:t xml:space="preserve">Procedures and details specific to these scheduled and unscheduled visits are described below.  </w:t>
      </w:r>
      <w:r w:rsidR="006946CD">
        <w:rPr>
          <w:rFonts w:ascii="Arial" w:hAnsi="Arial" w:cs="Arial"/>
          <w:sz w:val="22"/>
          <w:szCs w:val="22"/>
        </w:rPr>
        <w:t>Surgeon</w:t>
      </w:r>
      <w:r w:rsidR="00552515">
        <w:rPr>
          <w:rFonts w:ascii="Arial" w:hAnsi="Arial" w:cs="Arial"/>
          <w:sz w:val="22"/>
          <w:szCs w:val="22"/>
        </w:rPr>
        <w:t>s’ clinic</w:t>
      </w:r>
      <w:r w:rsidR="006946CD">
        <w:rPr>
          <w:rFonts w:ascii="Arial" w:hAnsi="Arial" w:cs="Arial"/>
          <w:sz w:val="22"/>
          <w:szCs w:val="22"/>
        </w:rPr>
        <w:t xml:space="preserve"> schedules</w:t>
      </w:r>
      <w:r w:rsidR="00552515">
        <w:rPr>
          <w:rFonts w:ascii="Arial" w:hAnsi="Arial" w:cs="Arial"/>
          <w:sz w:val="22"/>
          <w:szCs w:val="22"/>
        </w:rPr>
        <w:t xml:space="preserve"> and/or patients’ visit schedules</w:t>
      </w:r>
      <w:r w:rsidR="006946CD">
        <w:rPr>
          <w:rFonts w:ascii="Arial" w:hAnsi="Arial" w:cs="Arial"/>
          <w:sz w:val="22"/>
          <w:szCs w:val="22"/>
        </w:rPr>
        <w:t xml:space="preserve"> </w:t>
      </w:r>
      <w:r w:rsidR="00552515">
        <w:rPr>
          <w:rFonts w:ascii="Arial" w:hAnsi="Arial" w:cs="Arial"/>
          <w:sz w:val="22"/>
          <w:szCs w:val="22"/>
        </w:rPr>
        <w:t xml:space="preserve">should be monitored so as to not miss a scheduled follow-up visit. </w:t>
      </w:r>
      <w:r w:rsidR="007F6077">
        <w:rPr>
          <w:rFonts w:ascii="Arial" w:hAnsi="Arial" w:cs="Arial"/>
          <w:sz w:val="22"/>
          <w:szCs w:val="22"/>
        </w:rPr>
        <w:t xml:space="preserve">Additional tracking measures can be carried out as seen necessary by individual institutions to make sure patient visits are not missed. </w:t>
      </w:r>
    </w:p>
    <w:p w:rsidR="007F6077" w:rsidRPr="00552515" w:rsidRDefault="007F6077" w:rsidP="00552515">
      <w:pPr>
        <w:spacing w:line="360" w:lineRule="auto"/>
        <w:rPr>
          <w:rFonts w:ascii="Arial" w:hAnsi="Arial" w:cs="Arial"/>
          <w:sz w:val="22"/>
          <w:szCs w:val="22"/>
        </w:rPr>
      </w:pPr>
    </w:p>
    <w:p w:rsidR="00E418BB" w:rsidRDefault="00C954BC" w:rsidP="00BE3FB3">
      <w:pPr>
        <w:pStyle w:val="BodyText"/>
        <w:spacing w:after="0" w:line="360" w:lineRule="auto"/>
      </w:pPr>
      <w:r>
        <w:rPr>
          <w:u w:val="single"/>
        </w:rPr>
        <w:t>Bas</w:t>
      </w:r>
      <w:r w:rsidR="00E418BB">
        <w:rPr>
          <w:u w:val="single"/>
        </w:rPr>
        <w:t>e</w:t>
      </w:r>
      <w:r>
        <w:rPr>
          <w:u w:val="single"/>
        </w:rPr>
        <w:t>line:</w:t>
      </w:r>
      <w:r>
        <w:t xml:space="preserve"> Baseline can consist of more than one visit based on the non-operative care a patient has received. The first visit of baseline will consist of </w:t>
      </w:r>
      <w:r w:rsidR="005B7AA0">
        <w:t xml:space="preserve">the </w:t>
      </w:r>
      <w:r>
        <w:t xml:space="preserve">collection of demographic information and a brief medical history (Form 1A and Form 1B) and eligibility (Form 1C). </w:t>
      </w:r>
    </w:p>
    <w:p w:rsidR="00E418BB" w:rsidRDefault="00E418BB" w:rsidP="00BE3FB3">
      <w:pPr>
        <w:pStyle w:val="BodyText"/>
        <w:spacing w:after="0" w:line="360" w:lineRule="auto"/>
      </w:pPr>
    </w:p>
    <w:p w:rsidR="00C954BC" w:rsidRDefault="00C954BC" w:rsidP="00BE3FB3">
      <w:pPr>
        <w:pStyle w:val="BodyText"/>
        <w:spacing w:after="0" w:line="360" w:lineRule="auto"/>
      </w:pPr>
      <w:r>
        <w:t>If a patient is deemed eligible at the first baseline visit, consent will be obtained,</w:t>
      </w:r>
      <w:r w:rsidR="005B7AA0">
        <w:t xml:space="preserve"> the eligibility form </w:t>
      </w:r>
      <w:r w:rsidR="007F6077">
        <w:t xml:space="preserve">(Form 1C) </w:t>
      </w:r>
      <w:r w:rsidR="005B7AA0">
        <w:t>will be completed,</w:t>
      </w:r>
      <w:r>
        <w:t xml:space="preserve"> </w:t>
      </w:r>
      <w:r w:rsidR="00E418BB">
        <w:t>a physical</w:t>
      </w:r>
      <w:r w:rsidR="007F6077">
        <w:t xml:space="preserve"> exam will be performed (Form 2</w:t>
      </w:r>
      <w:r w:rsidR="00E418BB">
        <w:t>), and the patient will be asked to fill out the outcome questionnaires (Form 3</w:t>
      </w:r>
      <w:r w:rsidR="00657A8F">
        <w:t xml:space="preserve"> [please see Section </w:t>
      </w:r>
      <w:r w:rsidR="00904A26">
        <w:t>C2</w:t>
      </w:r>
      <w:r w:rsidR="00657A8F">
        <w:t xml:space="preserve">. </w:t>
      </w:r>
      <w:r w:rsidR="00904A26">
        <w:t xml:space="preserve">Q x Q </w:t>
      </w:r>
      <w:r w:rsidR="00657A8F">
        <w:t>to know which Form 3 to give a patient]</w:t>
      </w:r>
      <w:r w:rsidR="007F6077">
        <w:t>). Form 4A and Form 4B</w:t>
      </w:r>
      <w:r w:rsidR="00E418BB">
        <w:t xml:space="preserve"> will be filled out based on the x-ray and MRI used to determine the patient’s eligibility and need for surgery. </w:t>
      </w:r>
      <w:r w:rsidR="00E90685">
        <w:t>The patient may get x-ray and MRI at this baseline visit or not depending on if s/he has recent images or not.</w:t>
      </w:r>
      <w:r w:rsidR="005B7AA0">
        <w:t xml:space="preserve"> Once again, the x-ray and MRI forms should be completed </w:t>
      </w:r>
      <w:r w:rsidR="00EA36F1">
        <w:t xml:space="preserve">for the </w:t>
      </w:r>
      <w:r w:rsidR="005B7AA0">
        <w:t>images used to determine eligibility.</w:t>
      </w:r>
    </w:p>
    <w:p w:rsidR="00C954BC" w:rsidRDefault="00C954BC" w:rsidP="00BE3FB3">
      <w:pPr>
        <w:pStyle w:val="BodyText"/>
        <w:spacing w:after="0" w:line="360" w:lineRule="auto"/>
      </w:pPr>
    </w:p>
    <w:p w:rsidR="00E418BB" w:rsidRDefault="00C954BC" w:rsidP="00BE3FB3">
      <w:pPr>
        <w:pStyle w:val="BodyText"/>
        <w:spacing w:after="0" w:line="360" w:lineRule="auto"/>
      </w:pPr>
      <w:r>
        <w:t xml:space="preserve">If a patient is not yet eligible due to needing further non-operative care, baseline will also include the visits </w:t>
      </w:r>
      <w:r w:rsidR="00E418BB">
        <w:t xml:space="preserve">leading up to the point a patient is deemed eligible. </w:t>
      </w:r>
      <w:r w:rsidR="007F6077">
        <w:t xml:space="preserve">At each baseline visit, a new Form 1C should be used. </w:t>
      </w:r>
      <w:r w:rsidR="00E418BB">
        <w:t xml:space="preserve">At the </w:t>
      </w:r>
      <w:r w:rsidR="007F6077">
        <w:t xml:space="preserve">baseline </w:t>
      </w:r>
      <w:r w:rsidR="00E418BB">
        <w:t xml:space="preserve">visit the patient is </w:t>
      </w:r>
      <w:r w:rsidR="007F6077">
        <w:t xml:space="preserve">finally </w:t>
      </w:r>
      <w:r w:rsidR="00E418BB">
        <w:t xml:space="preserve">deemed eligible, </w:t>
      </w:r>
      <w:r w:rsidR="00D135F4">
        <w:t xml:space="preserve">consent will be obtained, </w:t>
      </w:r>
      <w:r w:rsidR="000D52BE">
        <w:t xml:space="preserve">the eligibility </w:t>
      </w:r>
      <w:r w:rsidR="005B7AA0">
        <w:t>form will be completed</w:t>
      </w:r>
      <w:r w:rsidR="00D135F4">
        <w:t xml:space="preserve"> (Form 1C)</w:t>
      </w:r>
      <w:r w:rsidR="005B7AA0">
        <w:t xml:space="preserve">, </w:t>
      </w:r>
      <w:r w:rsidR="00E418BB">
        <w:t>a physical exam will be performed (Form 2), and the patient will be asked to fill out the</w:t>
      </w:r>
      <w:r w:rsidR="007F6077">
        <w:t xml:space="preserve"> outcome questionnaires (Form 3</w:t>
      </w:r>
      <w:r w:rsidR="00E418BB">
        <w:t>). Form 4A</w:t>
      </w:r>
      <w:r w:rsidR="007F6077">
        <w:t xml:space="preserve"> and Form 4B</w:t>
      </w:r>
      <w:r w:rsidR="00E418BB">
        <w:t xml:space="preserve"> will be filled out based on the x-ray and MRI used to determine the patient’s eligibility and need for surgery. It is likely that these patients will have more than one x-ray and/or MRI, so make sure the images being used to complete forms 4A and 4B are those with which the eligibility was determined. </w:t>
      </w:r>
    </w:p>
    <w:p w:rsidR="007F6077" w:rsidRDefault="00D135F4" w:rsidP="00BE3FB3">
      <w:pPr>
        <w:pStyle w:val="BodyText"/>
        <w:spacing w:after="0" w:line="360" w:lineRule="auto"/>
      </w:pPr>
      <w:r w:rsidRPr="007F6077">
        <w:lastRenderedPageBreak/>
        <w:t xml:space="preserve">Once a patient is consented for the </w:t>
      </w:r>
      <w:r w:rsidR="00A32E9E">
        <w:t>RCT</w:t>
      </w:r>
      <w:r w:rsidRPr="007F6077">
        <w:t>, a research coordinator should enter the patient into the randomization portal using his/her log in information</w:t>
      </w:r>
      <w:r w:rsidR="007F6077">
        <w:t xml:space="preserve"> and answer the required eligibility questions</w:t>
      </w:r>
      <w:r w:rsidRPr="007F6077">
        <w:t>.</w:t>
      </w:r>
      <w:r w:rsidR="007F6077">
        <w:t xml:space="preserve"> Instructions are below.</w:t>
      </w:r>
    </w:p>
    <w:p w:rsidR="00224982" w:rsidRDefault="007F6077" w:rsidP="00224982">
      <w:pPr>
        <w:pStyle w:val="BodyText"/>
        <w:numPr>
          <w:ilvl w:val="0"/>
          <w:numId w:val="13"/>
        </w:numPr>
        <w:spacing w:after="0" w:line="360" w:lineRule="auto"/>
        <w:rPr>
          <w:rStyle w:val="Hyperlink"/>
          <w:color w:val="auto"/>
          <w:u w:val="none"/>
        </w:rPr>
      </w:pPr>
      <w:r>
        <w:t xml:space="preserve">Go to: </w:t>
      </w:r>
      <w:hyperlink r:id="rId12" w:history="1">
        <w:r w:rsidR="001B161A">
          <w:rPr>
            <w:rStyle w:val="Hyperlink"/>
          </w:rPr>
          <w:t>https://rockstudygroup.research.cchmc.org/auth/login</w:t>
        </w:r>
      </w:hyperlink>
      <w:r>
        <w:rPr>
          <w:rStyle w:val="Hyperlink"/>
          <w:color w:val="auto"/>
          <w:u w:val="none"/>
        </w:rPr>
        <w:t xml:space="preserve"> </w:t>
      </w:r>
    </w:p>
    <w:p w:rsidR="001B161A" w:rsidRDefault="007F6077" w:rsidP="00224982">
      <w:pPr>
        <w:pStyle w:val="BodyText"/>
        <w:numPr>
          <w:ilvl w:val="0"/>
          <w:numId w:val="13"/>
        </w:numPr>
        <w:spacing w:after="0" w:line="360" w:lineRule="auto"/>
        <w:rPr>
          <w:rStyle w:val="Hyperlink"/>
          <w:color w:val="auto"/>
          <w:u w:val="none"/>
        </w:rPr>
      </w:pPr>
      <w:r>
        <w:rPr>
          <w:rStyle w:val="Hyperlink"/>
          <w:color w:val="auto"/>
          <w:u w:val="none"/>
        </w:rPr>
        <w:t xml:space="preserve">Enter your username and password. If you do not have a user name, contact Gregory Myer at </w:t>
      </w:r>
      <w:hyperlink r:id="rId13" w:history="1">
        <w:r w:rsidRPr="00C53D0C">
          <w:rPr>
            <w:rStyle w:val="Hyperlink"/>
          </w:rPr>
          <w:t>greg.myer@cchmc.org</w:t>
        </w:r>
      </w:hyperlink>
    </w:p>
    <w:p w:rsidR="00224982" w:rsidRPr="00224982" w:rsidRDefault="00224982" w:rsidP="00224982">
      <w:pPr>
        <w:pStyle w:val="BodyText"/>
        <w:numPr>
          <w:ilvl w:val="0"/>
          <w:numId w:val="13"/>
        </w:numPr>
        <w:spacing w:after="0" w:line="360" w:lineRule="auto"/>
        <w:rPr>
          <w:rStyle w:val="Hyperlink"/>
          <w:rFonts w:cs="Arial"/>
          <w:color w:val="auto"/>
          <w:szCs w:val="22"/>
          <w:u w:val="none"/>
        </w:rPr>
      </w:pPr>
      <w:r w:rsidRPr="00224982">
        <w:rPr>
          <w:rStyle w:val="Hyperlink"/>
          <w:rFonts w:cs="Arial"/>
          <w:color w:val="auto"/>
          <w:szCs w:val="22"/>
          <w:u w:val="none"/>
        </w:rPr>
        <w:t xml:space="preserve">Select </w:t>
      </w:r>
      <w:r w:rsidR="00BA39E2">
        <w:rPr>
          <w:rStyle w:val="Hyperlink"/>
          <w:rFonts w:cs="Arial"/>
          <w:color w:val="auto"/>
          <w:szCs w:val="22"/>
          <w:u w:val="none"/>
        </w:rPr>
        <w:t>“</w:t>
      </w:r>
      <w:r w:rsidRPr="00224982">
        <w:rPr>
          <w:rStyle w:val="Hyperlink"/>
          <w:rFonts w:cs="Arial"/>
          <w:color w:val="auto"/>
          <w:szCs w:val="22"/>
          <w:u w:val="none"/>
        </w:rPr>
        <w:t>Enroll Patient</w:t>
      </w:r>
      <w:r w:rsidR="00BA39E2">
        <w:rPr>
          <w:rStyle w:val="Hyperlink"/>
          <w:rFonts w:cs="Arial"/>
          <w:color w:val="auto"/>
          <w:szCs w:val="22"/>
          <w:u w:val="none"/>
        </w:rPr>
        <w:t>”</w:t>
      </w:r>
      <w:r w:rsidRPr="00224982">
        <w:rPr>
          <w:rStyle w:val="Hyperlink"/>
          <w:rFonts w:cs="Arial"/>
          <w:color w:val="auto"/>
          <w:szCs w:val="22"/>
          <w:u w:val="none"/>
        </w:rPr>
        <w:t xml:space="preserve"> in the top left hand corner</w:t>
      </w:r>
    </w:p>
    <w:p w:rsidR="00224982" w:rsidRPr="00224982" w:rsidRDefault="00224982" w:rsidP="00224982">
      <w:pPr>
        <w:pStyle w:val="BodyText"/>
        <w:numPr>
          <w:ilvl w:val="0"/>
          <w:numId w:val="13"/>
        </w:numPr>
        <w:spacing w:after="0" w:line="360" w:lineRule="auto"/>
        <w:rPr>
          <w:rStyle w:val="Hyperlink"/>
          <w:rFonts w:cs="Arial"/>
          <w:color w:val="auto"/>
          <w:szCs w:val="22"/>
          <w:u w:val="none"/>
        </w:rPr>
      </w:pPr>
      <w:r w:rsidRPr="00224982">
        <w:rPr>
          <w:rStyle w:val="Hyperlink"/>
          <w:rFonts w:cs="Arial"/>
          <w:color w:val="auto"/>
          <w:szCs w:val="22"/>
          <w:u w:val="none"/>
        </w:rPr>
        <w:t>Enter the patient’s Study ID and date they were consented</w:t>
      </w:r>
    </w:p>
    <w:p w:rsidR="00224982" w:rsidRPr="00224982" w:rsidRDefault="00224982" w:rsidP="00224982">
      <w:pPr>
        <w:pStyle w:val="BodyText"/>
        <w:numPr>
          <w:ilvl w:val="0"/>
          <w:numId w:val="13"/>
        </w:numPr>
        <w:spacing w:after="0" w:line="360" w:lineRule="auto"/>
        <w:rPr>
          <w:rStyle w:val="Hyperlink"/>
          <w:rFonts w:cs="Arial"/>
          <w:color w:val="auto"/>
          <w:szCs w:val="22"/>
          <w:u w:val="none"/>
        </w:rPr>
      </w:pPr>
      <w:r w:rsidRPr="00224982">
        <w:rPr>
          <w:rStyle w:val="Hyperlink"/>
          <w:rFonts w:cs="Arial"/>
          <w:color w:val="auto"/>
          <w:szCs w:val="22"/>
          <w:u w:val="none"/>
        </w:rPr>
        <w:t>Proceed through the questions to complete enrollment</w:t>
      </w:r>
    </w:p>
    <w:p w:rsidR="00224982" w:rsidRPr="00224982" w:rsidRDefault="00224982" w:rsidP="00224982">
      <w:pPr>
        <w:pStyle w:val="BodyText"/>
        <w:numPr>
          <w:ilvl w:val="0"/>
          <w:numId w:val="13"/>
        </w:numPr>
        <w:spacing w:after="0" w:line="360" w:lineRule="auto"/>
        <w:rPr>
          <w:rStyle w:val="apple-converted-space"/>
          <w:rFonts w:cs="Arial"/>
          <w:szCs w:val="22"/>
        </w:rPr>
      </w:pPr>
      <w:r w:rsidRPr="00224982">
        <w:rPr>
          <w:rStyle w:val="Hyperlink"/>
          <w:rFonts w:cs="Arial"/>
          <w:color w:val="auto"/>
          <w:szCs w:val="22"/>
          <w:u w:val="none"/>
        </w:rPr>
        <w:t>If you have any trouble, contact</w:t>
      </w:r>
      <w:r w:rsidRPr="00224982">
        <w:rPr>
          <w:rStyle w:val="Hyperlink"/>
          <w:rFonts w:cs="Arial"/>
          <w:szCs w:val="22"/>
          <w:u w:val="none"/>
        </w:rPr>
        <w:t xml:space="preserve"> </w:t>
      </w:r>
      <w:hyperlink r:id="rId14" w:history="1">
        <w:r w:rsidRPr="00224982">
          <w:rPr>
            <w:rStyle w:val="Hyperlink"/>
            <w:rFonts w:cs="Arial"/>
            <w:szCs w:val="22"/>
            <w:shd w:val="clear" w:color="auto" w:fill="EEEEEE"/>
          </w:rPr>
          <w:t>help@bmi.cchmc.org</w:t>
        </w:r>
      </w:hyperlink>
    </w:p>
    <w:p w:rsidR="00E418BB" w:rsidRDefault="00E418BB" w:rsidP="00BE3FB3">
      <w:pPr>
        <w:pStyle w:val="BodyText"/>
        <w:spacing w:after="0" w:line="360" w:lineRule="auto"/>
      </w:pPr>
    </w:p>
    <w:p w:rsidR="00EC2AAD" w:rsidRPr="00224982" w:rsidRDefault="00EC2AAD" w:rsidP="00BE3FB3">
      <w:pPr>
        <w:pStyle w:val="BodyText"/>
        <w:spacing w:after="0" w:line="360" w:lineRule="auto"/>
      </w:pPr>
      <w:r w:rsidRPr="00224982">
        <w:rPr>
          <w:szCs w:val="22"/>
          <w:u w:val="single"/>
        </w:rPr>
        <w:t>Visit 1 (Surgery):</w:t>
      </w:r>
      <w:r w:rsidRPr="00224982">
        <w:rPr>
          <w:szCs w:val="22"/>
        </w:rPr>
        <w:t xml:space="preserve">  </w:t>
      </w:r>
      <w:r w:rsidRPr="00224982">
        <w:t xml:space="preserve">As part of the </w:t>
      </w:r>
      <w:r w:rsidR="00A32E9E">
        <w:t>RCT</w:t>
      </w:r>
      <w:r w:rsidRPr="00224982">
        <w:t>, a patient will have surgery. A patient will be randomized to either retro- or transarticular drilling at the time of surgery.</w:t>
      </w:r>
      <w:r w:rsidR="00D135F4" w:rsidRPr="00224982">
        <w:t xml:space="preserve"> Randomization will occur in the OR</w:t>
      </w:r>
      <w:r w:rsidR="00224982" w:rsidRPr="00224982">
        <w:t>, ideally after a diagnostic arthroscopy to confirm lesion stability, but</w:t>
      </w:r>
      <w:r w:rsidR="00D135F4" w:rsidRPr="00224982">
        <w:t xml:space="preserve"> before </w:t>
      </w:r>
      <w:r w:rsidR="00224982" w:rsidRPr="00224982">
        <w:t>the drilling</w:t>
      </w:r>
      <w:r w:rsidR="00D135F4" w:rsidRPr="00224982">
        <w:t>. The surgeon will log into the randomization portal to randomize</w:t>
      </w:r>
      <w:r w:rsidR="00224982" w:rsidRPr="00224982">
        <w:t xml:space="preserve"> the patients</w:t>
      </w:r>
      <w:r w:rsidR="00D135F4" w:rsidRPr="00224982">
        <w:t xml:space="preserve">. </w:t>
      </w:r>
      <w:r w:rsidR="00224982" w:rsidRPr="00224982">
        <w:t>Instructions are below.</w:t>
      </w:r>
    </w:p>
    <w:p w:rsidR="00224982" w:rsidRPr="00224982" w:rsidRDefault="00224982" w:rsidP="00224982">
      <w:pPr>
        <w:pStyle w:val="BodyText"/>
        <w:numPr>
          <w:ilvl w:val="0"/>
          <w:numId w:val="14"/>
        </w:numPr>
        <w:spacing w:after="0" w:line="360" w:lineRule="auto"/>
        <w:rPr>
          <w:rStyle w:val="Hyperlink"/>
          <w:color w:val="auto"/>
          <w:u w:val="none"/>
        </w:rPr>
      </w:pPr>
      <w:r w:rsidRPr="00224982">
        <w:t xml:space="preserve">Go to: </w:t>
      </w:r>
      <w:hyperlink r:id="rId15" w:history="1">
        <w:r w:rsidRPr="00224982">
          <w:rPr>
            <w:rStyle w:val="Hyperlink"/>
          </w:rPr>
          <w:t>https://rockstudygroup.research.cchmc.org/auth/login</w:t>
        </w:r>
      </w:hyperlink>
      <w:r w:rsidRPr="00224982">
        <w:rPr>
          <w:rStyle w:val="Hyperlink"/>
          <w:color w:val="auto"/>
          <w:u w:val="none"/>
        </w:rPr>
        <w:t xml:space="preserve"> </w:t>
      </w:r>
    </w:p>
    <w:p w:rsidR="00224982" w:rsidRDefault="00224982" w:rsidP="00224982">
      <w:pPr>
        <w:pStyle w:val="BodyText"/>
        <w:numPr>
          <w:ilvl w:val="0"/>
          <w:numId w:val="14"/>
        </w:numPr>
        <w:spacing w:after="0" w:line="360" w:lineRule="auto"/>
        <w:rPr>
          <w:rStyle w:val="Hyperlink"/>
          <w:color w:val="auto"/>
          <w:u w:val="none"/>
        </w:rPr>
      </w:pPr>
      <w:r>
        <w:rPr>
          <w:rStyle w:val="Hyperlink"/>
          <w:color w:val="auto"/>
          <w:u w:val="none"/>
        </w:rPr>
        <w:t xml:space="preserve">Enter your username and password. If you do not have a user name, contact Gregory Myer at </w:t>
      </w:r>
      <w:hyperlink r:id="rId16" w:history="1">
        <w:r w:rsidRPr="00C53D0C">
          <w:rPr>
            <w:rStyle w:val="Hyperlink"/>
          </w:rPr>
          <w:t>greg.myer@cchmc.org</w:t>
        </w:r>
      </w:hyperlink>
    </w:p>
    <w:p w:rsidR="00224982" w:rsidRDefault="00BA39E2" w:rsidP="00224982">
      <w:pPr>
        <w:pStyle w:val="BodyText"/>
        <w:numPr>
          <w:ilvl w:val="0"/>
          <w:numId w:val="14"/>
        </w:numPr>
        <w:spacing w:after="0" w:line="360" w:lineRule="auto"/>
      </w:pPr>
      <w:r>
        <w:t>Select “P</w:t>
      </w:r>
      <w:r w:rsidR="00224982">
        <w:t>atients</w:t>
      </w:r>
      <w:r>
        <w:t>”</w:t>
      </w:r>
      <w:r w:rsidR="00224982">
        <w:t xml:space="preserve"> in the upper left hand corner</w:t>
      </w:r>
    </w:p>
    <w:p w:rsidR="00224982" w:rsidRDefault="00BA39E2" w:rsidP="00224982">
      <w:pPr>
        <w:pStyle w:val="BodyText"/>
        <w:numPr>
          <w:ilvl w:val="0"/>
          <w:numId w:val="14"/>
        </w:numPr>
        <w:spacing w:after="0" w:line="360" w:lineRule="auto"/>
      </w:pPr>
      <w:r>
        <w:t>Find</w:t>
      </w:r>
      <w:r w:rsidR="00224982">
        <w:t xml:space="preserve"> the patient</w:t>
      </w:r>
      <w:r>
        <w:t xml:space="preserve"> being randomized</w:t>
      </w:r>
      <w:r w:rsidR="00224982">
        <w:t xml:space="preserve"> (NOTE: Make sure you know the pa</w:t>
      </w:r>
      <w:r w:rsidR="002E1FB2">
        <w:t>tient’s study ID as no PHI is i</w:t>
      </w:r>
      <w:r w:rsidR="00B023BC">
        <w:t>ncluded in</w:t>
      </w:r>
      <w:r w:rsidR="00224982">
        <w:t xml:space="preserve"> the randomization system. This will be on Form 5)</w:t>
      </w:r>
    </w:p>
    <w:p w:rsidR="00EC2AAD" w:rsidRDefault="00224982" w:rsidP="00BE3FB3">
      <w:pPr>
        <w:pStyle w:val="BodyText"/>
        <w:numPr>
          <w:ilvl w:val="0"/>
          <w:numId w:val="14"/>
        </w:numPr>
        <w:spacing w:after="0" w:line="360" w:lineRule="auto"/>
      </w:pPr>
      <w:r>
        <w:t xml:space="preserve">Click on Randomize. The next screen that comes up with have the surgical procedure the patient is randomized to and key aspects of the surgery. An additional email will be generated and sent to the surgeon for records. </w:t>
      </w:r>
    </w:p>
    <w:p w:rsidR="006C56E7" w:rsidRDefault="006C56E7" w:rsidP="006C56E7">
      <w:pPr>
        <w:pStyle w:val="BodyText"/>
        <w:spacing w:after="0" w:line="360" w:lineRule="auto"/>
        <w:ind w:left="720"/>
      </w:pPr>
    </w:p>
    <w:p w:rsidR="00E418BB" w:rsidRDefault="00EC2AAD" w:rsidP="00BE3FB3">
      <w:pPr>
        <w:pStyle w:val="BodyText"/>
        <w:spacing w:after="0" w:line="360" w:lineRule="auto"/>
      </w:pPr>
      <w:r>
        <w:t>Each surgery will follow the agreed upon procedure</w:t>
      </w:r>
      <w:r w:rsidR="007837A8">
        <w:t>s</w:t>
      </w:r>
      <w:r>
        <w:t xml:space="preserve"> (</w:t>
      </w:r>
      <w:r w:rsidR="006C56E7">
        <w:t>See Section E2. Surgical Procedures).</w:t>
      </w:r>
    </w:p>
    <w:p w:rsidR="006C56E7" w:rsidRDefault="006C56E7" w:rsidP="00BE3FB3">
      <w:pPr>
        <w:pStyle w:val="BodyText"/>
        <w:spacing w:after="0" w:line="360" w:lineRule="auto"/>
      </w:pPr>
    </w:p>
    <w:p w:rsidR="006C56E7" w:rsidRDefault="006C56E7" w:rsidP="00BE3FB3">
      <w:pPr>
        <w:pStyle w:val="BodyText"/>
        <w:spacing w:after="0" w:line="360" w:lineRule="auto"/>
      </w:pPr>
      <w:r>
        <w:t>Following surgery, patients will be placed on a physical therapy regimen agreed upon by the ROCK group (See Section E3. Physical Therapy).</w:t>
      </w:r>
    </w:p>
    <w:p w:rsidR="007F2AE6" w:rsidRDefault="007F2AE6" w:rsidP="00BE3FB3">
      <w:pPr>
        <w:pStyle w:val="BodyText"/>
        <w:spacing w:after="0" w:line="360" w:lineRule="auto"/>
      </w:pPr>
    </w:p>
    <w:p w:rsidR="00EC2AAD" w:rsidRDefault="00145629" w:rsidP="00BE3FB3">
      <w:pPr>
        <w:pStyle w:val="BodyText"/>
        <w:spacing w:after="0" w:line="360" w:lineRule="auto"/>
      </w:pPr>
      <w:r>
        <w:rPr>
          <w:u w:val="single"/>
        </w:rPr>
        <w:t>Visit 2 (6 Weeks,</w:t>
      </w:r>
      <w:r w:rsidR="00EC2AAD">
        <w:rPr>
          <w:u w:val="single"/>
        </w:rPr>
        <w:t xml:space="preserve"> </w:t>
      </w:r>
      <w:r>
        <w:rPr>
          <w:u w:val="single"/>
        </w:rPr>
        <w:t xml:space="preserve">Window: </w:t>
      </w:r>
      <w:r w:rsidR="00D135F4" w:rsidRPr="00224982">
        <w:rPr>
          <w:u w:val="single"/>
        </w:rPr>
        <w:t xml:space="preserve">4- &lt; 8 </w:t>
      </w:r>
      <w:r w:rsidRPr="00224982">
        <w:rPr>
          <w:u w:val="single"/>
        </w:rPr>
        <w:t>W</w:t>
      </w:r>
      <w:r w:rsidR="00D135F4" w:rsidRPr="00224982">
        <w:rPr>
          <w:u w:val="single"/>
        </w:rPr>
        <w:t>eeks</w:t>
      </w:r>
      <w:r w:rsidR="00EC2AAD">
        <w:rPr>
          <w:u w:val="single"/>
        </w:rPr>
        <w:t>):</w:t>
      </w:r>
      <w:r w:rsidR="00EC2AAD">
        <w:t xml:space="preserve"> This is the first follow-up visit</w:t>
      </w:r>
      <w:r w:rsidR="00224982">
        <w:t xml:space="preserve"> we are interested in collecting data at</w:t>
      </w:r>
      <w:r w:rsidR="00EC2AAD">
        <w:t xml:space="preserve">. </w:t>
      </w:r>
      <w:r w:rsidR="008D068D">
        <w:t xml:space="preserve">At this exam, a physical exam (Form 2), x-rays (From 4A), and a follow-up assessment </w:t>
      </w:r>
      <w:r w:rsidR="005B7AA0">
        <w:t xml:space="preserve">(Form 6) </w:t>
      </w:r>
      <w:r w:rsidR="008D068D">
        <w:t xml:space="preserve">will be completed. </w:t>
      </w:r>
    </w:p>
    <w:p w:rsidR="008D068D" w:rsidRDefault="008D068D" w:rsidP="00BE3FB3">
      <w:pPr>
        <w:pStyle w:val="BodyText"/>
        <w:spacing w:after="0" w:line="360" w:lineRule="auto"/>
      </w:pPr>
    </w:p>
    <w:p w:rsidR="008D068D" w:rsidRDefault="008D068D" w:rsidP="00BE3FB3">
      <w:pPr>
        <w:pStyle w:val="BodyText"/>
        <w:spacing w:after="0" w:line="360" w:lineRule="auto"/>
      </w:pPr>
      <w:r>
        <w:rPr>
          <w:u w:val="single"/>
        </w:rPr>
        <w:lastRenderedPageBreak/>
        <w:t>Visit 3 (3 Months</w:t>
      </w:r>
      <w:r w:rsidR="00145629">
        <w:rPr>
          <w:u w:val="single"/>
        </w:rPr>
        <w:t>, Window</w:t>
      </w:r>
      <w:r w:rsidR="00145629" w:rsidRPr="00224982">
        <w:rPr>
          <w:u w:val="single"/>
        </w:rPr>
        <w:t>:</w:t>
      </w:r>
      <w:r w:rsidRPr="00224982">
        <w:rPr>
          <w:u w:val="single"/>
        </w:rPr>
        <w:t xml:space="preserve"> </w:t>
      </w:r>
      <w:r w:rsidR="00D135F4" w:rsidRPr="00224982">
        <w:rPr>
          <w:u w:val="single"/>
        </w:rPr>
        <w:t xml:space="preserve">2- &lt; 4 </w:t>
      </w:r>
      <w:r w:rsidR="00145629" w:rsidRPr="00224982">
        <w:rPr>
          <w:u w:val="single"/>
        </w:rPr>
        <w:t>M</w:t>
      </w:r>
      <w:r w:rsidR="00D135F4" w:rsidRPr="00224982">
        <w:rPr>
          <w:u w:val="single"/>
        </w:rPr>
        <w:t>onths</w:t>
      </w:r>
      <w:r>
        <w:rPr>
          <w:u w:val="single"/>
        </w:rPr>
        <w:t>):</w:t>
      </w:r>
      <w:r>
        <w:t xml:space="preserve"> This is the second follow-up visit</w:t>
      </w:r>
      <w:r w:rsidR="00224982">
        <w:t xml:space="preserve"> we are interested in collecting data at</w:t>
      </w:r>
      <w:r>
        <w:t xml:space="preserve">. At this exam, a physical exam (Form 2), x-rays (From 4A), and a follow-up assessment </w:t>
      </w:r>
      <w:r w:rsidR="005B7AA0">
        <w:t xml:space="preserve">(Form 6) </w:t>
      </w:r>
      <w:r>
        <w:t xml:space="preserve">will be completed. </w:t>
      </w:r>
    </w:p>
    <w:p w:rsidR="008D068D" w:rsidRDefault="008D068D" w:rsidP="00BE3FB3">
      <w:pPr>
        <w:pStyle w:val="BodyText"/>
        <w:spacing w:after="0" w:line="360" w:lineRule="auto"/>
      </w:pPr>
    </w:p>
    <w:p w:rsidR="008D068D" w:rsidRDefault="008D068D" w:rsidP="00BE3FB3">
      <w:pPr>
        <w:pStyle w:val="BodyText"/>
        <w:spacing w:after="0" w:line="360" w:lineRule="auto"/>
      </w:pPr>
      <w:r>
        <w:rPr>
          <w:u w:val="single"/>
        </w:rPr>
        <w:t>Visit 4 (6 Months</w:t>
      </w:r>
      <w:r w:rsidR="00145629">
        <w:rPr>
          <w:u w:val="single"/>
        </w:rPr>
        <w:t>, Window</w:t>
      </w:r>
      <w:r w:rsidR="00145629" w:rsidRPr="00224982">
        <w:rPr>
          <w:u w:val="single"/>
        </w:rPr>
        <w:t xml:space="preserve">: </w:t>
      </w:r>
      <w:r w:rsidR="00D135F4" w:rsidRPr="00224982">
        <w:rPr>
          <w:u w:val="single"/>
        </w:rPr>
        <w:t xml:space="preserve">4- &lt; </w:t>
      </w:r>
      <w:r w:rsidR="00145629" w:rsidRPr="00224982">
        <w:rPr>
          <w:u w:val="single"/>
        </w:rPr>
        <w:t>8</w:t>
      </w:r>
      <w:r w:rsidR="00D135F4" w:rsidRPr="00224982">
        <w:rPr>
          <w:u w:val="single"/>
        </w:rPr>
        <w:t xml:space="preserve"> </w:t>
      </w:r>
      <w:r w:rsidR="00145629" w:rsidRPr="00224982">
        <w:rPr>
          <w:u w:val="single"/>
        </w:rPr>
        <w:t>M</w:t>
      </w:r>
      <w:r w:rsidR="00D135F4" w:rsidRPr="00224982">
        <w:rPr>
          <w:u w:val="single"/>
        </w:rPr>
        <w:t>onths</w:t>
      </w:r>
      <w:r>
        <w:rPr>
          <w:u w:val="single"/>
        </w:rPr>
        <w:t>):</w:t>
      </w:r>
      <w:r>
        <w:t xml:space="preserve"> This is the third follow-up visit</w:t>
      </w:r>
      <w:r w:rsidR="00224982">
        <w:t xml:space="preserve"> we are interested in collecting data at</w:t>
      </w:r>
      <w:r>
        <w:t xml:space="preserve">. At this exam, a physical exam (Form 2), x-rays (From 4A), an MRI (Form 4B) </w:t>
      </w:r>
      <w:r w:rsidR="00224982">
        <w:t xml:space="preserve">(as clinically indicated and as part of standard of care) </w:t>
      </w:r>
      <w:r>
        <w:t xml:space="preserve">and a follow-up assessment </w:t>
      </w:r>
      <w:r w:rsidR="005B7AA0">
        <w:t xml:space="preserve">(Form 6) </w:t>
      </w:r>
      <w:r>
        <w:t>will be completed. The patient should fill out outcome questionnaires (From 3).</w:t>
      </w:r>
    </w:p>
    <w:p w:rsidR="008D068D" w:rsidRDefault="008D068D" w:rsidP="00BE3FB3">
      <w:pPr>
        <w:pStyle w:val="BodyText"/>
        <w:spacing w:after="0" w:line="360" w:lineRule="auto"/>
      </w:pPr>
    </w:p>
    <w:p w:rsidR="0040661A" w:rsidRDefault="0040661A" w:rsidP="00BE3FB3">
      <w:pPr>
        <w:pStyle w:val="BodyText"/>
        <w:spacing w:after="0" w:line="360" w:lineRule="auto"/>
      </w:pPr>
      <w:r>
        <w:rPr>
          <w:u w:val="single"/>
        </w:rPr>
        <w:t>Visit 5 (12 Months</w:t>
      </w:r>
      <w:r w:rsidR="00145629">
        <w:rPr>
          <w:u w:val="single"/>
        </w:rPr>
        <w:t xml:space="preserve">, Window: </w:t>
      </w:r>
      <w:r w:rsidR="00224982" w:rsidRPr="001F3B4A">
        <w:rPr>
          <w:u w:val="single"/>
        </w:rPr>
        <w:t>10- &lt;</w:t>
      </w:r>
      <w:r w:rsidR="00D135F4" w:rsidRPr="001F3B4A">
        <w:rPr>
          <w:u w:val="single"/>
        </w:rPr>
        <w:t>1</w:t>
      </w:r>
      <w:r w:rsidR="00224982" w:rsidRPr="001F3B4A">
        <w:rPr>
          <w:u w:val="single"/>
        </w:rPr>
        <w:t>4</w:t>
      </w:r>
      <w:r w:rsidR="00D135F4" w:rsidRPr="001F3B4A">
        <w:rPr>
          <w:u w:val="single"/>
        </w:rPr>
        <w:t xml:space="preserve"> </w:t>
      </w:r>
      <w:r w:rsidR="00145629" w:rsidRPr="001F3B4A">
        <w:rPr>
          <w:u w:val="single"/>
        </w:rPr>
        <w:t>M</w:t>
      </w:r>
      <w:r w:rsidR="00D135F4" w:rsidRPr="001F3B4A">
        <w:rPr>
          <w:u w:val="single"/>
        </w:rPr>
        <w:t>onths</w:t>
      </w:r>
      <w:r w:rsidRPr="001F3B4A">
        <w:rPr>
          <w:u w:val="single"/>
        </w:rPr>
        <w:t>):</w:t>
      </w:r>
      <w:r>
        <w:t xml:space="preserve"> This is the fourth follow-up visit</w:t>
      </w:r>
      <w:r w:rsidR="001F3B4A">
        <w:t xml:space="preserve"> we are interested in collecting data at</w:t>
      </w:r>
      <w:r>
        <w:t xml:space="preserve">. At this exam, a physical exam (Form 2), x-rays (From 4A), and a follow-up assessment </w:t>
      </w:r>
      <w:r w:rsidR="005B7AA0">
        <w:t xml:space="preserve">(Form 6) </w:t>
      </w:r>
      <w:r>
        <w:t>will be completed. The patient should fill out outcome questionnaires (From 3).</w:t>
      </w:r>
    </w:p>
    <w:p w:rsidR="0040661A" w:rsidRDefault="0040661A" w:rsidP="00BE3FB3">
      <w:pPr>
        <w:pStyle w:val="BodyText"/>
        <w:spacing w:after="0" w:line="360" w:lineRule="auto"/>
      </w:pPr>
    </w:p>
    <w:p w:rsidR="0040661A" w:rsidRDefault="0040661A" w:rsidP="00BE3FB3">
      <w:pPr>
        <w:pStyle w:val="BodyText"/>
        <w:spacing w:after="0" w:line="360" w:lineRule="auto"/>
      </w:pPr>
      <w:r>
        <w:rPr>
          <w:u w:val="single"/>
        </w:rPr>
        <w:t xml:space="preserve">Visit </w:t>
      </w:r>
      <w:r w:rsidR="00FA745B">
        <w:rPr>
          <w:u w:val="single"/>
        </w:rPr>
        <w:t>6</w:t>
      </w:r>
      <w:r>
        <w:rPr>
          <w:u w:val="single"/>
        </w:rPr>
        <w:t xml:space="preserve"> (24 Months</w:t>
      </w:r>
      <w:r w:rsidR="00145629">
        <w:rPr>
          <w:u w:val="single"/>
        </w:rPr>
        <w:t>, Window</w:t>
      </w:r>
      <w:r w:rsidR="00145629" w:rsidRPr="00BA39E2">
        <w:rPr>
          <w:u w:val="single"/>
        </w:rPr>
        <w:t xml:space="preserve">: </w:t>
      </w:r>
      <w:r w:rsidR="00BA39E2" w:rsidRPr="00BA39E2">
        <w:rPr>
          <w:u w:val="single"/>
        </w:rPr>
        <w:t>22</w:t>
      </w:r>
      <w:r w:rsidR="00D135F4" w:rsidRPr="00BA39E2">
        <w:rPr>
          <w:u w:val="single"/>
        </w:rPr>
        <w:t xml:space="preserve">- &lt; </w:t>
      </w:r>
      <w:r w:rsidR="00BA39E2" w:rsidRPr="00BA39E2">
        <w:rPr>
          <w:u w:val="single"/>
        </w:rPr>
        <w:t>26</w:t>
      </w:r>
      <w:r w:rsidR="00D135F4" w:rsidRPr="00BA39E2">
        <w:rPr>
          <w:u w:val="single"/>
        </w:rPr>
        <w:t xml:space="preserve"> </w:t>
      </w:r>
      <w:r w:rsidR="00145629" w:rsidRPr="00BA39E2">
        <w:rPr>
          <w:u w:val="single"/>
        </w:rPr>
        <w:t>M</w:t>
      </w:r>
      <w:r w:rsidR="00D135F4" w:rsidRPr="00BA39E2">
        <w:rPr>
          <w:u w:val="single"/>
        </w:rPr>
        <w:t>onths</w:t>
      </w:r>
      <w:r>
        <w:rPr>
          <w:u w:val="single"/>
        </w:rPr>
        <w:t>):</w:t>
      </w:r>
      <w:r>
        <w:t xml:space="preserve"> This is the last scheduled follow-up visit</w:t>
      </w:r>
      <w:r w:rsidR="00BA39E2">
        <w:t xml:space="preserve"> we are interested in collecting data at</w:t>
      </w:r>
      <w:r>
        <w:t xml:space="preserve">. At this exam, a physical exam (Form 2), x-rays (From 4A), an MRI (Form 4B) and a follow-up assessment </w:t>
      </w:r>
      <w:r w:rsidR="00CE36FA">
        <w:t xml:space="preserve">(Form 6) </w:t>
      </w:r>
      <w:r>
        <w:t>will be completed. The patient should fill out outcome questionnaires (From 3). The patient should be closed out (Form 9B)</w:t>
      </w:r>
      <w:r w:rsidR="00FA745B">
        <w:t>.</w:t>
      </w:r>
    </w:p>
    <w:p w:rsidR="00FA745B" w:rsidRDefault="00FA745B" w:rsidP="00BE3FB3">
      <w:pPr>
        <w:pStyle w:val="BodyText"/>
        <w:spacing w:after="0" w:line="360" w:lineRule="auto"/>
      </w:pPr>
    </w:p>
    <w:p w:rsidR="00FA745B" w:rsidRDefault="00FA745B" w:rsidP="00BE3FB3">
      <w:pPr>
        <w:pStyle w:val="BodyText"/>
        <w:spacing w:after="0" w:line="360" w:lineRule="auto"/>
      </w:pPr>
      <w:r w:rsidRPr="00162986">
        <w:rPr>
          <w:szCs w:val="22"/>
          <w:u w:val="single"/>
        </w:rPr>
        <w:t>Interim Clinical Visits:</w:t>
      </w:r>
      <w:r w:rsidRPr="00162986">
        <w:t xml:space="preserve">  Interim clinical visits are defined as clinical visits that </w:t>
      </w:r>
      <w:r w:rsidR="00145629">
        <w:t>are additional to the scheduled follow-up visits a patient should complet</w:t>
      </w:r>
      <w:r w:rsidR="00BA39E2">
        <w:t xml:space="preserve">e as part of this </w:t>
      </w:r>
      <w:r w:rsidR="00A32E9E">
        <w:t>RCT</w:t>
      </w:r>
      <w:r w:rsidR="00BA39E2">
        <w:t xml:space="preserve">. They may </w:t>
      </w:r>
      <w:r w:rsidR="00145629">
        <w:t xml:space="preserve">take place at any time. A visit should be recorded as interim if another visit in the same study visit window occurs at a time closer to </w:t>
      </w:r>
      <w:r w:rsidR="00A260F2">
        <w:t>when the</w:t>
      </w:r>
      <w:r w:rsidR="00145629">
        <w:t xml:space="preserve"> foll</w:t>
      </w:r>
      <w:r w:rsidR="00BA39E2">
        <w:t>ow-up visit is supposed to be or if a patient visits outside of a study visit window</w:t>
      </w:r>
      <w:r w:rsidRPr="00162986">
        <w:t xml:space="preserve">.  </w:t>
      </w:r>
      <w:r w:rsidR="00145629">
        <w:t>For example,</w:t>
      </w:r>
      <w:r w:rsidRPr="00162986">
        <w:t xml:space="preserve"> if a patient is seen at </w:t>
      </w:r>
      <w:r w:rsidR="00145629">
        <w:t xml:space="preserve">4.5 months post-surgery and at 6.5 months post-surgery, </w:t>
      </w:r>
      <w:r w:rsidR="00A260F2">
        <w:t xml:space="preserve"> the visit at 4.5 months should be recorded as interim as the 6.5 month visit is closer to when Visit 4 is supposed to occur</w:t>
      </w:r>
      <w:r>
        <w:t xml:space="preserve">.  </w:t>
      </w:r>
      <w:r w:rsidR="00560227">
        <w:t>At these visits, Form 4A and Form 6 should be completed.</w:t>
      </w:r>
    </w:p>
    <w:p w:rsidR="00FA745B" w:rsidRDefault="00FA745B" w:rsidP="00BE3FB3">
      <w:pPr>
        <w:pStyle w:val="BodyText"/>
        <w:spacing w:after="0" w:line="360" w:lineRule="auto"/>
      </w:pPr>
    </w:p>
    <w:p w:rsidR="00560227" w:rsidRDefault="008D068D" w:rsidP="00560227">
      <w:pPr>
        <w:pStyle w:val="BodyText"/>
        <w:spacing w:after="0" w:line="360" w:lineRule="auto"/>
      </w:pPr>
      <w:r>
        <w:t xml:space="preserve">At each visit, if there is indication for close-out as outlined on Form 9B, that form should be filled out. </w:t>
      </w:r>
      <w:r w:rsidR="0040661A">
        <w:t xml:space="preserve">Based on the follow-up assessment, </w:t>
      </w:r>
      <w:r w:rsidR="00BA39E2">
        <w:t xml:space="preserve">a new </w:t>
      </w:r>
      <w:r w:rsidR="0040661A">
        <w:t>Form 7: Adverse Event, and</w:t>
      </w:r>
      <w:r w:rsidR="00BA39E2">
        <w:t>/or</w:t>
      </w:r>
      <w:r w:rsidR="0040661A">
        <w:t xml:space="preserve"> Form 8: Secondary Surgery should be completed as appropriate.</w:t>
      </w:r>
      <w:r w:rsidR="00AC001B">
        <w:t xml:space="preserve"> All adverse events, new, ongoing, or ended, should be </w:t>
      </w:r>
      <w:r w:rsidR="00BE0502">
        <w:t>recorded at</w:t>
      </w:r>
      <w:r w:rsidR="00AC001B">
        <w:t xml:space="preserve"> each clinic visit as needed</w:t>
      </w:r>
      <w:r w:rsidR="00BE0502">
        <w:t>. A patient may end up with several adverse event forms completed throughout the follow-up period</w:t>
      </w:r>
      <w:r w:rsidR="00AC001B">
        <w:t xml:space="preserve">. </w:t>
      </w:r>
      <w:r w:rsidR="00BE0502">
        <w:t xml:space="preserve"> I</w:t>
      </w:r>
      <w:r w:rsidR="00AC001B">
        <w:t xml:space="preserve">f </w:t>
      </w:r>
      <w:r w:rsidR="00BE0502">
        <w:t xml:space="preserve">the only adverse event noted </w:t>
      </w:r>
      <w:r w:rsidR="00AC001B">
        <w:t>at a clinic visit</w:t>
      </w:r>
      <w:r w:rsidR="00BE0502">
        <w:t xml:space="preserve"> is noted as “resolved”</w:t>
      </w:r>
      <w:r w:rsidR="00AC001B">
        <w:t xml:space="preserve">, a new Form 7 for that clinic visit should </w:t>
      </w:r>
      <w:r w:rsidR="00BE0502">
        <w:t xml:space="preserve">still </w:t>
      </w:r>
      <w:r w:rsidR="00AC001B">
        <w:t xml:space="preserve">be completed. </w:t>
      </w:r>
    </w:p>
    <w:p w:rsidR="00BE0502" w:rsidRDefault="00BE0502" w:rsidP="00560227">
      <w:pPr>
        <w:pStyle w:val="BodyText"/>
        <w:spacing w:after="0" w:line="360" w:lineRule="auto"/>
        <w:rPr>
          <w:rFonts w:cs="Arial"/>
          <w:szCs w:val="22"/>
        </w:rPr>
      </w:pPr>
      <w:r w:rsidRPr="00BE0502">
        <w:rPr>
          <w:rFonts w:cs="Arial"/>
          <w:noProof/>
          <w:szCs w:val="22"/>
        </w:rPr>
        <w:lastRenderedPageBreak/>
        <mc:AlternateContent>
          <mc:Choice Requires="wps">
            <w:drawing>
              <wp:anchor distT="0" distB="0" distL="114300" distR="114300" simplePos="0" relativeHeight="251798528" behindDoc="0" locked="0" layoutInCell="1" allowOverlap="1" wp14:anchorId="51802BD9" wp14:editId="3D1F1280">
                <wp:simplePos x="0" y="0"/>
                <wp:positionH relativeFrom="column">
                  <wp:posOffset>4404360</wp:posOffset>
                </wp:positionH>
                <wp:positionV relativeFrom="paragraph">
                  <wp:posOffset>209550</wp:posOffset>
                </wp:positionV>
                <wp:extent cx="1447800" cy="245745"/>
                <wp:effectExtent l="0" t="0" r="19050" b="10160"/>
                <wp:wrapNone/>
                <wp:docPr id="70" name="TextBox 19"/>
                <wp:cNvGraphicFramePr/>
                <a:graphic xmlns:a="http://schemas.openxmlformats.org/drawingml/2006/main">
                  <a:graphicData uri="http://schemas.microsoft.com/office/word/2010/wordprocessingShape">
                    <wps:wsp>
                      <wps:cNvSpPr txBox="1"/>
                      <wps:spPr>
                        <a:xfrm>
                          <a:off x="0" y="0"/>
                          <a:ext cx="1447800" cy="245745"/>
                        </a:xfrm>
                        <a:prstGeom prst="rect">
                          <a:avLst/>
                        </a:prstGeom>
                        <a:noFill/>
                        <a:ln>
                          <a:solidFill>
                            <a:schemeClr val="tx1"/>
                          </a:solidFill>
                        </a:ln>
                      </wps:spPr>
                      <wps:txbx>
                        <w:txbxContent>
                          <w:p w:rsidR="003773BE" w:rsidRDefault="003773BE" w:rsidP="00BE0502">
                            <w:pPr>
                              <w:pStyle w:val="NormalWeb"/>
                              <w:spacing w:before="0" w:beforeAutospacing="0" w:after="0" w:afterAutospacing="0"/>
                              <w:jc w:val="center"/>
                            </w:pPr>
                            <w:r>
                              <w:rPr>
                                <w:rFonts w:ascii="Arial" w:hAnsi="Arial" w:cs="Arial"/>
                                <w:b/>
                                <w:bCs/>
                                <w:color w:val="000000" w:themeColor="text1"/>
                                <w:kern w:val="24"/>
                                <w:sz w:val="20"/>
                                <w:szCs w:val="20"/>
                              </w:rPr>
                              <w:t>Trial Only</w:t>
                            </w:r>
                          </w:p>
                        </w:txbxContent>
                      </wps:txbx>
                      <wps:bodyPr wrap="square" rtlCol="0">
                        <a:spAutoFit/>
                      </wps:bodyPr>
                    </wps:wsp>
                  </a:graphicData>
                </a:graphic>
              </wp:anchor>
            </w:drawing>
          </mc:Choice>
          <mc:Fallback>
            <w:pict>
              <v:shape id="TextBox 19" o:spid="_x0000_s1039" type="#_x0000_t202" style="position:absolute;margin-left:346.8pt;margin-top:16.5pt;width:114pt;height:19.35pt;z-index:251798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" filled="f" strokecolor="black [3213]">
                <v:textbox style="mso-fit-shape-to-text:t">
                  <w:txbxContent>
                    <w:p w:rsidR="006F467B" w:rsidRDefault="006F467B" w:rsidP="00BE0502">
                      <w:pPr>
                        <w:pStyle w:val="NormalWeb"/>
                        <w:spacing w:before="0" w:beforeAutospacing="0" w:after="0" w:afterAutospacing="0"/>
                        <w:jc w:val="center"/>
                      </w:pPr>
                      <w:r>
                        <w:rPr>
                          <w:rFonts w:ascii="Arial" w:hAnsi="Arial" w:cs="Arial"/>
                          <w:b/>
                          <w:bCs/>
                          <w:color w:val="000000" w:themeColor="text1"/>
                          <w:kern w:val="24"/>
                          <w:sz w:val="20"/>
                          <w:szCs w:val="20"/>
                        </w:rPr>
                        <w:t>Trial Only</w:t>
                      </w:r>
                    </w:p>
                  </w:txbxContent>
                </v:textbox>
              </v:shape>
            </w:pict>
          </mc:Fallback>
        </mc:AlternateContent>
      </w:r>
      <w:r w:rsidRPr="00BE0502">
        <w:rPr>
          <w:rFonts w:cs="Arial"/>
          <w:noProof/>
          <w:szCs w:val="22"/>
        </w:rPr>
        <mc:AlternateContent>
          <mc:Choice Requires="wps">
            <w:drawing>
              <wp:anchor distT="0" distB="0" distL="114300" distR="114300" simplePos="0" relativeHeight="251797504" behindDoc="0" locked="0" layoutInCell="1" allowOverlap="1" wp14:anchorId="6C159D34" wp14:editId="143CB287">
                <wp:simplePos x="0" y="0"/>
                <wp:positionH relativeFrom="column">
                  <wp:posOffset>2345690</wp:posOffset>
                </wp:positionH>
                <wp:positionV relativeFrom="paragraph">
                  <wp:posOffset>208915</wp:posOffset>
                </wp:positionV>
                <wp:extent cx="1295400" cy="245745"/>
                <wp:effectExtent l="0" t="0" r="19050" b="10160"/>
                <wp:wrapNone/>
                <wp:docPr id="61" name="TextBox 18"/>
                <wp:cNvGraphicFramePr/>
                <a:graphic xmlns:a="http://schemas.openxmlformats.org/drawingml/2006/main">
                  <a:graphicData uri="http://schemas.microsoft.com/office/word/2010/wordprocessingShape">
                    <wps:wsp>
                      <wps:cNvSpPr txBox="1"/>
                      <wps:spPr>
                        <a:xfrm>
                          <a:off x="0" y="0"/>
                          <a:ext cx="1295400" cy="245745"/>
                        </a:xfrm>
                        <a:prstGeom prst="rect">
                          <a:avLst/>
                        </a:prstGeom>
                        <a:noFill/>
                        <a:ln>
                          <a:solidFill>
                            <a:schemeClr val="tx1"/>
                          </a:solidFill>
                        </a:ln>
                      </wps:spPr>
                      <wps:txbx>
                        <w:txbxContent>
                          <w:p w:rsidR="003773BE" w:rsidRDefault="003773BE" w:rsidP="00BE0502">
                            <w:pPr>
                              <w:pStyle w:val="NormalWeb"/>
                              <w:spacing w:before="0" w:beforeAutospacing="0" w:after="0" w:afterAutospacing="0"/>
                              <w:jc w:val="center"/>
                            </w:pPr>
                            <w:r>
                              <w:rPr>
                                <w:rFonts w:ascii="Arial" w:hAnsi="Arial" w:cs="Arial"/>
                                <w:b/>
                                <w:bCs/>
                                <w:color w:val="000000" w:themeColor="text1"/>
                                <w:kern w:val="24"/>
                                <w:sz w:val="20"/>
                                <w:szCs w:val="20"/>
                              </w:rPr>
                              <w:t>Trial / Registry</w:t>
                            </w:r>
                          </w:p>
                        </w:txbxContent>
                      </wps:txbx>
                      <wps:bodyPr wrap="square" rtlCol="0">
                        <a:spAutoFit/>
                      </wps:bodyPr>
                    </wps:wsp>
                  </a:graphicData>
                </a:graphic>
              </wp:anchor>
            </w:drawing>
          </mc:Choice>
          <mc:Fallback>
            <w:pict>
              <v:shape id="TextBox 18" o:spid="_x0000_s1040" type="#_x0000_t202" style="position:absolute;margin-left:184.7pt;margin-top:16.45pt;width:102pt;height:19.35pt;z-index:251797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" filled="f" strokecolor="black [3213]">
                <v:textbox style="mso-fit-shape-to-text:t">
                  <w:txbxContent>
                    <w:p w:rsidR="006F467B" w:rsidRDefault="006F467B" w:rsidP="00BE0502">
                      <w:pPr>
                        <w:pStyle w:val="NormalWeb"/>
                        <w:spacing w:before="0" w:beforeAutospacing="0" w:after="0" w:afterAutospacing="0"/>
                        <w:jc w:val="center"/>
                      </w:pPr>
                      <w:r>
                        <w:rPr>
                          <w:rFonts w:ascii="Arial" w:hAnsi="Arial" w:cs="Arial"/>
                          <w:b/>
                          <w:bCs/>
                          <w:color w:val="000000" w:themeColor="text1"/>
                          <w:kern w:val="24"/>
                          <w:sz w:val="20"/>
                          <w:szCs w:val="20"/>
                        </w:rPr>
                        <w:t>Trial / Registry</w:t>
                      </w:r>
                    </w:p>
                  </w:txbxContent>
                </v:textbox>
              </v:shape>
            </w:pict>
          </mc:Fallback>
        </mc:AlternateContent>
      </w:r>
      <w:r w:rsidRPr="00BE0502">
        <w:rPr>
          <w:rFonts w:cs="Arial"/>
          <w:noProof/>
          <w:szCs w:val="22"/>
        </w:rPr>
        <mc:AlternateContent>
          <mc:Choice Requires="wps">
            <w:drawing>
              <wp:anchor distT="0" distB="0" distL="114300" distR="114300" simplePos="0" relativeHeight="251786240" behindDoc="0" locked="0" layoutInCell="1" allowOverlap="1" wp14:anchorId="7799A867" wp14:editId="5CDE5C92">
                <wp:simplePos x="0" y="0"/>
                <wp:positionH relativeFrom="column">
                  <wp:posOffset>-79375</wp:posOffset>
                </wp:positionH>
                <wp:positionV relativeFrom="paragraph">
                  <wp:posOffset>520065</wp:posOffset>
                </wp:positionV>
                <wp:extent cx="1402080" cy="260985"/>
                <wp:effectExtent l="0" t="0" r="0" b="0"/>
                <wp:wrapNone/>
                <wp:docPr id="2" name="TextBox 3"/>
                <wp:cNvGraphicFramePr/>
                <a:graphic xmlns:a="http://schemas.openxmlformats.org/drawingml/2006/main">
                  <a:graphicData uri="http://schemas.microsoft.com/office/word/2010/wordprocessingShape">
                    <wps:wsp>
                      <wps:cNvSpPr txBox="1"/>
                      <wps:spPr>
                        <a:xfrm>
                          <a:off x="0" y="0"/>
                          <a:ext cx="1402080" cy="260985"/>
                        </a:xfrm>
                        <a:prstGeom prst="rect">
                          <a:avLst/>
                        </a:prstGeom>
                        <a:noFill/>
                      </wps:spPr>
                      <wps:txbx>
                        <w:txbxContent>
                          <w:p w:rsidR="003773BE" w:rsidRDefault="003773BE" w:rsidP="00BE0502">
                            <w:pPr>
                              <w:pStyle w:val="NormalWeb"/>
                              <w:spacing w:before="0" w:beforeAutospacing="0" w:after="0" w:afterAutospacing="0"/>
                            </w:pPr>
                            <w:r>
                              <w:rPr>
                                <w:rFonts w:ascii="Arial" w:hAnsi="Arial" w:cs="Arial"/>
                                <w:b/>
                                <w:bCs/>
                                <w:color w:val="000000" w:themeColor="text1"/>
                                <w:kern w:val="24"/>
                                <w:sz w:val="22"/>
                                <w:szCs w:val="22"/>
                              </w:rPr>
                              <w:t>Baseline (Visit 0)</w:t>
                            </w:r>
                          </w:p>
                        </w:txbxContent>
                      </wps:txbx>
                      <wps:bodyPr wrap="square" rtlCol="0">
                        <a:spAutoFit/>
                      </wps:bodyPr>
                    </wps:wsp>
                  </a:graphicData>
                </a:graphic>
              </wp:anchor>
            </w:drawing>
          </mc:Choice>
          <mc:Fallback>
            <w:pict>
              <v:shape id="_x0000_s1041" type="#_x0000_t202" style="position:absolute;margin-left:-6.25pt;margin-top:40.95pt;width:110.4pt;height:20.55pt;z-index:251786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" filled="f" stroked="f">
                <v:textbox style="mso-fit-shape-to-text:t">
                  <w:txbxContent>
                    <w:p w:rsidR="006F467B" w:rsidRDefault="006F467B" w:rsidP="00BE0502">
                      <w:pPr>
                        <w:pStyle w:val="NormalWeb"/>
                        <w:spacing w:before="0" w:beforeAutospacing="0" w:after="0" w:afterAutospacing="0"/>
                      </w:pPr>
                      <w:r>
                        <w:rPr>
                          <w:rFonts w:ascii="Arial" w:hAnsi="Arial" w:cs="Arial"/>
                          <w:b/>
                          <w:bCs/>
                          <w:color w:val="000000" w:themeColor="text1"/>
                          <w:kern w:val="24"/>
                          <w:sz w:val="22"/>
                          <w:szCs w:val="22"/>
                        </w:rPr>
                        <w:t>Baseline (Visit 0)</w:t>
                      </w:r>
                    </w:p>
                  </w:txbxContent>
                </v:textbox>
              </v:shape>
            </w:pict>
          </mc:Fallback>
        </mc:AlternateContent>
      </w:r>
      <w:r w:rsidRPr="00BE0502">
        <w:rPr>
          <w:rFonts w:cs="Arial"/>
          <w:noProof/>
          <w:szCs w:val="22"/>
        </w:rPr>
        <mc:AlternateContent>
          <mc:Choice Requires="wps">
            <w:drawing>
              <wp:anchor distT="0" distB="0" distL="114300" distR="114300" simplePos="0" relativeHeight="251788288" behindDoc="0" locked="0" layoutInCell="1" allowOverlap="1" wp14:anchorId="59922F1E" wp14:editId="5826892F">
                <wp:simplePos x="0" y="0"/>
                <wp:positionH relativeFrom="column">
                  <wp:posOffset>-48895</wp:posOffset>
                </wp:positionH>
                <wp:positionV relativeFrom="paragraph">
                  <wp:posOffset>2392045</wp:posOffset>
                </wp:positionV>
                <wp:extent cx="1295400" cy="260985"/>
                <wp:effectExtent l="0" t="0" r="0" b="0"/>
                <wp:wrapNone/>
                <wp:docPr id="48" name="TextBox 6"/>
                <wp:cNvGraphicFramePr/>
                <a:graphic xmlns:a="http://schemas.openxmlformats.org/drawingml/2006/main">
                  <a:graphicData uri="http://schemas.microsoft.com/office/word/2010/wordprocessingShape">
                    <wps:wsp>
                      <wps:cNvSpPr txBox="1"/>
                      <wps:spPr>
                        <a:xfrm>
                          <a:off x="0" y="0"/>
                          <a:ext cx="1295400" cy="260985"/>
                        </a:xfrm>
                        <a:prstGeom prst="rect">
                          <a:avLst/>
                        </a:prstGeom>
                        <a:noFill/>
                      </wps:spPr>
                      <wps:txbx>
                        <w:txbxContent>
                          <w:p w:rsidR="003773BE" w:rsidRDefault="003773BE" w:rsidP="00BE0502">
                            <w:pPr>
                              <w:pStyle w:val="NormalWeb"/>
                              <w:spacing w:before="0" w:beforeAutospacing="0" w:after="0" w:afterAutospacing="0"/>
                            </w:pPr>
                            <w:r>
                              <w:rPr>
                                <w:rFonts w:ascii="Arial" w:hAnsi="Arial" w:cs="Arial"/>
                                <w:b/>
                                <w:bCs/>
                                <w:color w:val="000000" w:themeColor="text1"/>
                                <w:kern w:val="24"/>
                                <w:sz w:val="22"/>
                                <w:szCs w:val="22"/>
                              </w:rPr>
                              <w:t>6 Weeks (Visit 2)</w:t>
                            </w:r>
                          </w:p>
                        </w:txbxContent>
                      </wps:txbx>
                      <wps:bodyPr wrap="square" rtlCol="0">
                        <a:spAutoFit/>
                      </wps:bodyPr>
                    </wps:wsp>
                  </a:graphicData>
                </a:graphic>
              </wp:anchor>
            </w:drawing>
          </mc:Choice>
          <mc:Fallback>
            <w:pict>
              <v:shape id="_x0000_s1042" type="#_x0000_t202" style="position:absolute;margin-left:-3.85pt;margin-top:188.35pt;width:102pt;height:20.55pt;z-index:251788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" filled="f" stroked="f">
                <v:textbox style="mso-fit-shape-to-text:t">
                  <w:txbxContent>
                    <w:p w:rsidR="006F467B" w:rsidRDefault="006F467B" w:rsidP="00BE0502">
                      <w:pPr>
                        <w:pStyle w:val="NormalWeb"/>
                        <w:spacing w:before="0" w:beforeAutospacing="0" w:after="0" w:afterAutospacing="0"/>
                      </w:pPr>
                      <w:r>
                        <w:rPr>
                          <w:rFonts w:ascii="Arial" w:hAnsi="Arial" w:cs="Arial"/>
                          <w:b/>
                          <w:bCs/>
                          <w:color w:val="000000" w:themeColor="text1"/>
                          <w:kern w:val="24"/>
                          <w:sz w:val="22"/>
                          <w:szCs w:val="22"/>
                        </w:rPr>
                        <w:t>6 Weeks (Visit 2)</w:t>
                      </w:r>
                    </w:p>
                  </w:txbxContent>
                </v:textbox>
              </v:shape>
            </w:pict>
          </mc:Fallback>
        </mc:AlternateContent>
      </w:r>
      <w:r w:rsidRPr="00BE0502">
        <w:rPr>
          <w:rFonts w:cs="Arial"/>
          <w:noProof/>
          <w:szCs w:val="22"/>
        </w:rPr>
        <mc:AlternateContent>
          <mc:Choice Requires="wps">
            <w:drawing>
              <wp:anchor distT="0" distB="0" distL="114300" distR="114300" simplePos="0" relativeHeight="251789312" behindDoc="0" locked="0" layoutInCell="1" allowOverlap="1" wp14:anchorId="5969B081" wp14:editId="46A53C4D">
                <wp:simplePos x="0" y="0"/>
                <wp:positionH relativeFrom="column">
                  <wp:posOffset>-79375</wp:posOffset>
                </wp:positionH>
                <wp:positionV relativeFrom="paragraph">
                  <wp:posOffset>3154045</wp:posOffset>
                </wp:positionV>
                <wp:extent cx="1402080" cy="260985"/>
                <wp:effectExtent l="0" t="0" r="0" b="0"/>
                <wp:wrapNone/>
                <wp:docPr id="49" name="TextBox 7"/>
                <wp:cNvGraphicFramePr/>
                <a:graphic xmlns:a="http://schemas.openxmlformats.org/drawingml/2006/main">
                  <a:graphicData uri="http://schemas.microsoft.com/office/word/2010/wordprocessingShape">
                    <wps:wsp>
                      <wps:cNvSpPr txBox="1"/>
                      <wps:spPr>
                        <a:xfrm>
                          <a:off x="0" y="0"/>
                          <a:ext cx="1402080" cy="260985"/>
                        </a:xfrm>
                        <a:prstGeom prst="rect">
                          <a:avLst/>
                        </a:prstGeom>
                        <a:noFill/>
                      </wps:spPr>
                      <wps:txbx>
                        <w:txbxContent>
                          <w:p w:rsidR="003773BE" w:rsidRDefault="003773BE" w:rsidP="00BE0502">
                            <w:pPr>
                              <w:pStyle w:val="NormalWeb"/>
                              <w:spacing w:before="0" w:beforeAutospacing="0" w:after="0" w:afterAutospacing="0"/>
                            </w:pPr>
                            <w:r>
                              <w:rPr>
                                <w:rFonts w:ascii="Arial" w:hAnsi="Arial" w:cs="Arial"/>
                                <w:b/>
                                <w:bCs/>
                                <w:color w:val="000000" w:themeColor="text1"/>
                                <w:kern w:val="24"/>
                                <w:sz w:val="22"/>
                                <w:szCs w:val="22"/>
                              </w:rPr>
                              <w:t>3 Months (Visit 3)</w:t>
                            </w:r>
                          </w:p>
                        </w:txbxContent>
                      </wps:txbx>
                      <wps:bodyPr wrap="square" rtlCol="0">
                        <a:spAutoFit/>
                      </wps:bodyPr>
                    </wps:wsp>
                  </a:graphicData>
                </a:graphic>
              </wp:anchor>
            </w:drawing>
          </mc:Choice>
          <mc:Fallback>
            <w:pict>
              <v:shape id="TextBox 7" o:spid="_x0000_s1043" type="#_x0000_t202" style="position:absolute;margin-left:-6.25pt;margin-top:248.35pt;width:110.4pt;height:20.55pt;z-index:251789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" filled="f" stroked="f">
                <v:textbox style="mso-fit-shape-to-text:t">
                  <w:txbxContent>
                    <w:p w:rsidR="006F467B" w:rsidRDefault="006F467B" w:rsidP="00BE0502">
                      <w:pPr>
                        <w:pStyle w:val="NormalWeb"/>
                        <w:spacing w:before="0" w:beforeAutospacing="0" w:after="0" w:afterAutospacing="0"/>
                      </w:pPr>
                      <w:r>
                        <w:rPr>
                          <w:rFonts w:ascii="Arial" w:hAnsi="Arial" w:cs="Arial"/>
                          <w:b/>
                          <w:bCs/>
                          <w:color w:val="000000" w:themeColor="text1"/>
                          <w:kern w:val="24"/>
                          <w:sz w:val="22"/>
                          <w:szCs w:val="22"/>
                        </w:rPr>
                        <w:t>3 Months (Visit 3)</w:t>
                      </w:r>
                    </w:p>
                  </w:txbxContent>
                </v:textbox>
              </v:shape>
            </w:pict>
          </mc:Fallback>
        </mc:AlternateContent>
      </w:r>
      <w:r w:rsidRPr="00BE0502">
        <w:rPr>
          <w:rFonts w:cs="Arial"/>
          <w:noProof/>
          <w:szCs w:val="22"/>
        </w:rPr>
        <mc:AlternateContent>
          <mc:Choice Requires="wps">
            <w:drawing>
              <wp:anchor distT="0" distB="0" distL="114300" distR="114300" simplePos="0" relativeHeight="251790336" behindDoc="0" locked="0" layoutInCell="1" allowOverlap="1" wp14:anchorId="4C071DFA" wp14:editId="4815EF04">
                <wp:simplePos x="0" y="0"/>
                <wp:positionH relativeFrom="column">
                  <wp:posOffset>-79375</wp:posOffset>
                </wp:positionH>
                <wp:positionV relativeFrom="paragraph">
                  <wp:posOffset>3916045</wp:posOffset>
                </wp:positionV>
                <wp:extent cx="1402080" cy="260985"/>
                <wp:effectExtent l="0" t="0" r="0" b="0"/>
                <wp:wrapNone/>
                <wp:docPr id="50" name="TextBox 8"/>
                <wp:cNvGraphicFramePr/>
                <a:graphic xmlns:a="http://schemas.openxmlformats.org/drawingml/2006/main">
                  <a:graphicData uri="http://schemas.microsoft.com/office/word/2010/wordprocessingShape">
                    <wps:wsp>
                      <wps:cNvSpPr txBox="1"/>
                      <wps:spPr>
                        <a:xfrm>
                          <a:off x="0" y="0"/>
                          <a:ext cx="1402080" cy="260985"/>
                        </a:xfrm>
                        <a:prstGeom prst="rect">
                          <a:avLst/>
                        </a:prstGeom>
                        <a:noFill/>
                      </wps:spPr>
                      <wps:txbx>
                        <w:txbxContent>
                          <w:p w:rsidR="003773BE" w:rsidRDefault="003773BE" w:rsidP="00BE0502">
                            <w:pPr>
                              <w:pStyle w:val="NormalWeb"/>
                              <w:spacing w:before="0" w:beforeAutospacing="0" w:after="0" w:afterAutospacing="0"/>
                            </w:pPr>
                            <w:r>
                              <w:rPr>
                                <w:rFonts w:ascii="Arial" w:hAnsi="Arial" w:cs="Arial"/>
                                <w:b/>
                                <w:bCs/>
                                <w:color w:val="000000" w:themeColor="text1"/>
                                <w:kern w:val="24"/>
                                <w:sz w:val="22"/>
                                <w:szCs w:val="22"/>
                              </w:rPr>
                              <w:t>6 Months (Visit 4)</w:t>
                            </w:r>
                          </w:p>
                        </w:txbxContent>
                      </wps:txbx>
                      <wps:bodyPr wrap="square" rtlCol="0">
                        <a:spAutoFit/>
                      </wps:bodyPr>
                    </wps:wsp>
                  </a:graphicData>
                </a:graphic>
              </wp:anchor>
            </w:drawing>
          </mc:Choice>
          <mc:Fallback>
            <w:pict>
              <v:shape id="TextBox 8" o:spid="_x0000_s1044" type="#_x0000_t202" style="position:absolute;margin-left:-6.25pt;margin-top:308.35pt;width:110.4pt;height:20.55pt;z-index:251790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" filled="f" stroked="f">
                <v:textbox style="mso-fit-shape-to-text:t">
                  <w:txbxContent>
                    <w:p w:rsidR="006F467B" w:rsidRDefault="006F467B" w:rsidP="00BE0502">
                      <w:pPr>
                        <w:pStyle w:val="NormalWeb"/>
                        <w:spacing w:before="0" w:beforeAutospacing="0" w:after="0" w:afterAutospacing="0"/>
                      </w:pPr>
                      <w:r>
                        <w:rPr>
                          <w:rFonts w:ascii="Arial" w:hAnsi="Arial" w:cs="Arial"/>
                          <w:b/>
                          <w:bCs/>
                          <w:color w:val="000000" w:themeColor="text1"/>
                          <w:kern w:val="24"/>
                          <w:sz w:val="22"/>
                          <w:szCs w:val="22"/>
                        </w:rPr>
                        <w:t>6 Months (Visit 4)</w:t>
                      </w:r>
                    </w:p>
                  </w:txbxContent>
                </v:textbox>
              </v:shape>
            </w:pict>
          </mc:Fallback>
        </mc:AlternateContent>
      </w:r>
      <w:r w:rsidRPr="00BE0502">
        <w:rPr>
          <w:rFonts w:cs="Arial"/>
          <w:noProof/>
          <w:szCs w:val="22"/>
        </w:rPr>
        <mc:AlternateContent>
          <mc:Choice Requires="wps">
            <w:drawing>
              <wp:anchor distT="0" distB="0" distL="114300" distR="114300" simplePos="0" relativeHeight="251791360" behindDoc="0" locked="0" layoutInCell="1" allowOverlap="1" wp14:anchorId="0C7F3536" wp14:editId="07291A68">
                <wp:simplePos x="0" y="0"/>
                <wp:positionH relativeFrom="column">
                  <wp:posOffset>-79375</wp:posOffset>
                </wp:positionH>
                <wp:positionV relativeFrom="paragraph">
                  <wp:posOffset>4921250</wp:posOffset>
                </wp:positionV>
                <wp:extent cx="1295400" cy="260985"/>
                <wp:effectExtent l="0" t="0" r="0" b="0"/>
                <wp:wrapNone/>
                <wp:docPr id="51" name="TextBox 9"/>
                <wp:cNvGraphicFramePr/>
                <a:graphic xmlns:a="http://schemas.openxmlformats.org/drawingml/2006/main">
                  <a:graphicData uri="http://schemas.microsoft.com/office/word/2010/wordprocessingShape">
                    <wps:wsp>
                      <wps:cNvSpPr txBox="1"/>
                      <wps:spPr>
                        <a:xfrm>
                          <a:off x="0" y="0"/>
                          <a:ext cx="1295400" cy="260985"/>
                        </a:xfrm>
                        <a:prstGeom prst="rect">
                          <a:avLst/>
                        </a:prstGeom>
                        <a:noFill/>
                      </wps:spPr>
                      <wps:txbx>
                        <w:txbxContent>
                          <w:p w:rsidR="003773BE" w:rsidRDefault="003773BE" w:rsidP="00BE0502">
                            <w:pPr>
                              <w:pStyle w:val="NormalWeb"/>
                              <w:spacing w:before="0" w:beforeAutospacing="0" w:after="0" w:afterAutospacing="0"/>
                            </w:pPr>
                            <w:r>
                              <w:rPr>
                                <w:rFonts w:ascii="Arial" w:hAnsi="Arial" w:cs="Arial"/>
                                <w:b/>
                                <w:bCs/>
                                <w:color w:val="000000" w:themeColor="text1"/>
                                <w:kern w:val="24"/>
                                <w:sz w:val="22"/>
                                <w:szCs w:val="22"/>
                              </w:rPr>
                              <w:t>1 Year (Visit 5)</w:t>
                            </w:r>
                          </w:p>
                        </w:txbxContent>
                      </wps:txbx>
                      <wps:bodyPr wrap="square" rtlCol="0">
                        <a:spAutoFit/>
                      </wps:bodyPr>
                    </wps:wsp>
                  </a:graphicData>
                </a:graphic>
              </wp:anchor>
            </w:drawing>
          </mc:Choice>
          <mc:Fallback>
            <w:pict>
              <v:shape id="TextBox 9" o:spid="_x0000_s1045" type="#_x0000_t202" style="position:absolute;margin-left:-6.25pt;margin-top:387.5pt;width:102pt;height:20.55pt;z-index:251791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" filled="f" stroked="f">
                <v:textbox style="mso-fit-shape-to-text:t">
                  <w:txbxContent>
                    <w:p w:rsidR="006F467B" w:rsidRDefault="006F467B" w:rsidP="00BE0502">
                      <w:pPr>
                        <w:pStyle w:val="NormalWeb"/>
                        <w:spacing w:before="0" w:beforeAutospacing="0" w:after="0" w:afterAutospacing="0"/>
                      </w:pPr>
                      <w:r>
                        <w:rPr>
                          <w:rFonts w:ascii="Arial" w:hAnsi="Arial" w:cs="Arial"/>
                          <w:b/>
                          <w:bCs/>
                          <w:color w:val="000000" w:themeColor="text1"/>
                          <w:kern w:val="24"/>
                          <w:sz w:val="22"/>
                          <w:szCs w:val="22"/>
                        </w:rPr>
                        <w:t>1 Year (Visit 5)</w:t>
                      </w:r>
                    </w:p>
                  </w:txbxContent>
                </v:textbox>
              </v:shape>
            </w:pict>
          </mc:Fallback>
        </mc:AlternateContent>
      </w:r>
      <w:r w:rsidRPr="00BE0502">
        <w:rPr>
          <w:rFonts w:cs="Arial"/>
          <w:noProof/>
          <w:szCs w:val="22"/>
        </w:rPr>
        <mc:AlternateContent>
          <mc:Choice Requires="wps">
            <w:drawing>
              <wp:anchor distT="0" distB="0" distL="114300" distR="114300" simplePos="0" relativeHeight="251792384" behindDoc="0" locked="0" layoutInCell="1" allowOverlap="1" wp14:anchorId="4EE6CDB0" wp14:editId="076DC4D7">
                <wp:simplePos x="0" y="0"/>
                <wp:positionH relativeFrom="column">
                  <wp:posOffset>-79375</wp:posOffset>
                </wp:positionH>
                <wp:positionV relativeFrom="paragraph">
                  <wp:posOffset>5860415</wp:posOffset>
                </wp:positionV>
                <wp:extent cx="1295400" cy="260985"/>
                <wp:effectExtent l="0" t="0" r="0" b="0"/>
                <wp:wrapNone/>
                <wp:docPr id="52" name="TextBox 10"/>
                <wp:cNvGraphicFramePr/>
                <a:graphic xmlns:a="http://schemas.openxmlformats.org/drawingml/2006/main">
                  <a:graphicData uri="http://schemas.microsoft.com/office/word/2010/wordprocessingShape">
                    <wps:wsp>
                      <wps:cNvSpPr txBox="1"/>
                      <wps:spPr>
                        <a:xfrm>
                          <a:off x="0" y="0"/>
                          <a:ext cx="1295400" cy="260985"/>
                        </a:xfrm>
                        <a:prstGeom prst="rect">
                          <a:avLst/>
                        </a:prstGeom>
                        <a:noFill/>
                      </wps:spPr>
                      <wps:txbx>
                        <w:txbxContent>
                          <w:p w:rsidR="003773BE" w:rsidRDefault="003773BE" w:rsidP="00BE0502">
                            <w:pPr>
                              <w:pStyle w:val="NormalWeb"/>
                              <w:spacing w:before="0" w:beforeAutospacing="0" w:after="0" w:afterAutospacing="0"/>
                            </w:pPr>
                            <w:r>
                              <w:rPr>
                                <w:rFonts w:ascii="Arial" w:hAnsi="Arial" w:cs="Arial"/>
                                <w:b/>
                                <w:bCs/>
                                <w:color w:val="000000" w:themeColor="text1"/>
                                <w:kern w:val="24"/>
                                <w:sz w:val="22"/>
                                <w:szCs w:val="22"/>
                              </w:rPr>
                              <w:t>2 Years (Visit 6)</w:t>
                            </w:r>
                          </w:p>
                        </w:txbxContent>
                      </wps:txbx>
                      <wps:bodyPr wrap="square" rtlCol="0">
                        <a:spAutoFit/>
                      </wps:bodyPr>
                    </wps:wsp>
                  </a:graphicData>
                </a:graphic>
              </wp:anchor>
            </w:drawing>
          </mc:Choice>
          <mc:Fallback>
            <w:pict>
              <v:shape id="_x0000_s1046" type="#_x0000_t202" style="position:absolute;margin-left:-6.25pt;margin-top:461.45pt;width:102pt;height:20.55pt;z-index:251792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" filled="f" stroked="f">
                <v:textbox style="mso-fit-shape-to-text:t">
                  <w:txbxContent>
                    <w:p w:rsidR="006F467B" w:rsidRDefault="006F467B" w:rsidP="00BE0502">
                      <w:pPr>
                        <w:pStyle w:val="NormalWeb"/>
                        <w:spacing w:before="0" w:beforeAutospacing="0" w:after="0" w:afterAutospacing="0"/>
                      </w:pPr>
                      <w:r>
                        <w:rPr>
                          <w:rFonts w:ascii="Arial" w:hAnsi="Arial" w:cs="Arial"/>
                          <w:b/>
                          <w:bCs/>
                          <w:color w:val="000000" w:themeColor="text1"/>
                          <w:kern w:val="24"/>
                          <w:sz w:val="22"/>
                          <w:szCs w:val="22"/>
                        </w:rPr>
                        <w:t>2 Years (Visit 6)</w:t>
                      </w:r>
                    </w:p>
                  </w:txbxContent>
                </v:textbox>
              </v:shape>
            </w:pict>
          </mc:Fallback>
        </mc:AlternateContent>
      </w:r>
      <w:r w:rsidRPr="00BE0502">
        <w:rPr>
          <w:rFonts w:cs="Arial"/>
          <w:noProof/>
          <w:szCs w:val="22"/>
        </w:rPr>
        <mc:AlternateContent>
          <mc:Choice Requires="wps">
            <w:drawing>
              <wp:anchor distT="0" distB="0" distL="114300" distR="114300" simplePos="0" relativeHeight="251793408" behindDoc="0" locked="0" layoutInCell="1" allowOverlap="1" wp14:anchorId="19250ECD" wp14:editId="3DB585C5">
                <wp:simplePos x="0" y="0"/>
                <wp:positionH relativeFrom="column">
                  <wp:posOffset>1216025</wp:posOffset>
                </wp:positionH>
                <wp:positionV relativeFrom="paragraph">
                  <wp:posOffset>550545</wp:posOffset>
                </wp:positionV>
                <wp:extent cx="1295400" cy="245745"/>
                <wp:effectExtent l="0" t="0" r="0" b="0"/>
                <wp:wrapNone/>
                <wp:docPr id="53" name="TextBox 11"/>
                <wp:cNvGraphicFramePr/>
                <a:graphic xmlns:a="http://schemas.openxmlformats.org/drawingml/2006/main">
                  <a:graphicData uri="http://schemas.microsoft.com/office/word/2010/wordprocessingShape">
                    <wps:wsp>
                      <wps:cNvSpPr txBox="1"/>
                      <wps:spPr>
                        <a:xfrm>
                          <a:off x="0" y="0"/>
                          <a:ext cx="1295400" cy="245745"/>
                        </a:xfrm>
                        <a:prstGeom prst="rect">
                          <a:avLst/>
                        </a:prstGeom>
                        <a:noFill/>
                      </wps:spPr>
                      <wps:txbx>
                        <w:txbxContent>
                          <w:p w:rsidR="003773BE" w:rsidRDefault="003773BE" w:rsidP="00BE0502">
                            <w:pPr>
                              <w:pStyle w:val="NormalWeb"/>
                              <w:spacing w:before="0" w:beforeAutospacing="0" w:after="0" w:afterAutospacing="0"/>
                            </w:pPr>
                            <w:r>
                              <w:rPr>
                                <w:rFonts w:ascii="Arial" w:hAnsi="Arial" w:cs="Arial"/>
                                <w:color w:val="000000" w:themeColor="text1"/>
                                <w:kern w:val="24"/>
                                <w:sz w:val="20"/>
                                <w:szCs w:val="20"/>
                                <w:u w:val="single"/>
                              </w:rPr>
                              <w:t>Pre-Consent</w:t>
                            </w:r>
                          </w:p>
                        </w:txbxContent>
                      </wps:txbx>
                      <wps:bodyPr wrap="square" rtlCol="0">
                        <a:spAutoFit/>
                      </wps:bodyPr>
                    </wps:wsp>
                  </a:graphicData>
                </a:graphic>
              </wp:anchor>
            </w:drawing>
          </mc:Choice>
          <mc:Fallback>
            <w:pict>
              <v:shape id="_x0000_s1047" type="#_x0000_t202" style="position:absolute;margin-left:95.75pt;margin-top:43.35pt;width:102pt;height:19.35pt;z-index:251793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" filled="f" stroked="f">
                <v:textbox style="mso-fit-shape-to-text:t">
                  <w:txbxContent>
                    <w:p w:rsidR="006F467B" w:rsidRDefault="006F467B" w:rsidP="00BE0502">
                      <w:pPr>
                        <w:pStyle w:val="NormalWeb"/>
                        <w:spacing w:before="0" w:beforeAutospacing="0" w:after="0" w:afterAutospacing="0"/>
                      </w:pPr>
                      <w:r>
                        <w:rPr>
                          <w:rFonts w:ascii="Arial" w:hAnsi="Arial" w:cs="Arial"/>
                          <w:color w:val="000000" w:themeColor="text1"/>
                          <w:kern w:val="24"/>
                          <w:sz w:val="20"/>
                          <w:szCs w:val="20"/>
                          <w:u w:val="single"/>
                        </w:rPr>
                        <w:t>Pre-Consent</w:t>
                      </w:r>
                    </w:p>
                  </w:txbxContent>
                </v:textbox>
              </v:shape>
            </w:pict>
          </mc:Fallback>
        </mc:AlternateContent>
      </w:r>
      <w:r w:rsidRPr="00BE0502">
        <w:rPr>
          <w:rFonts w:cs="Arial"/>
          <w:noProof/>
          <w:szCs w:val="22"/>
        </w:rPr>
        <mc:AlternateContent>
          <mc:Choice Requires="wps">
            <w:drawing>
              <wp:anchor distT="0" distB="0" distL="114300" distR="114300" simplePos="0" relativeHeight="251794432" behindDoc="0" locked="0" layoutInCell="1" allowOverlap="1" wp14:anchorId="77D9B25A" wp14:editId="759C1416">
                <wp:simplePos x="0" y="0"/>
                <wp:positionH relativeFrom="column">
                  <wp:posOffset>1231265</wp:posOffset>
                </wp:positionH>
                <wp:positionV relativeFrom="paragraph">
                  <wp:posOffset>1052830</wp:posOffset>
                </wp:positionV>
                <wp:extent cx="1295400" cy="245745"/>
                <wp:effectExtent l="0" t="0" r="0" b="0"/>
                <wp:wrapNone/>
                <wp:docPr id="54" name="TextBox 12"/>
                <wp:cNvGraphicFramePr/>
                <a:graphic xmlns:a="http://schemas.openxmlformats.org/drawingml/2006/main">
                  <a:graphicData uri="http://schemas.microsoft.com/office/word/2010/wordprocessingShape">
                    <wps:wsp>
                      <wps:cNvSpPr txBox="1"/>
                      <wps:spPr>
                        <a:xfrm>
                          <a:off x="0" y="0"/>
                          <a:ext cx="1295400" cy="245745"/>
                        </a:xfrm>
                        <a:prstGeom prst="rect">
                          <a:avLst/>
                        </a:prstGeom>
                        <a:noFill/>
                      </wps:spPr>
                      <wps:txbx>
                        <w:txbxContent>
                          <w:p w:rsidR="003773BE" w:rsidRDefault="003773BE" w:rsidP="00BE0502">
                            <w:pPr>
                              <w:pStyle w:val="NormalWeb"/>
                              <w:spacing w:before="0" w:beforeAutospacing="0" w:after="0" w:afterAutospacing="0"/>
                            </w:pPr>
                            <w:r>
                              <w:rPr>
                                <w:rFonts w:ascii="Arial" w:hAnsi="Arial" w:cs="Arial"/>
                                <w:color w:val="000000" w:themeColor="text1"/>
                                <w:kern w:val="24"/>
                                <w:sz w:val="20"/>
                                <w:szCs w:val="20"/>
                                <w:u w:val="single"/>
                              </w:rPr>
                              <w:t>Post-Consent</w:t>
                            </w:r>
                          </w:p>
                        </w:txbxContent>
                      </wps:txbx>
                      <wps:bodyPr wrap="square" rtlCol="0">
                        <a:spAutoFit/>
                      </wps:bodyPr>
                    </wps:wsp>
                  </a:graphicData>
                </a:graphic>
              </wp:anchor>
            </w:drawing>
          </mc:Choice>
          <mc:Fallback>
            <w:pict>
              <v:shape id="_x0000_s1048" type="#_x0000_t202" style="position:absolute;margin-left:96.95pt;margin-top:82.9pt;width:102pt;height:19.35pt;z-index:251794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" filled="f" stroked="f">
                <v:textbox style="mso-fit-shape-to-text:t">
                  <w:txbxContent>
                    <w:p w:rsidR="006F467B" w:rsidRDefault="006F467B" w:rsidP="00BE0502">
                      <w:pPr>
                        <w:pStyle w:val="NormalWeb"/>
                        <w:spacing w:before="0" w:beforeAutospacing="0" w:after="0" w:afterAutospacing="0"/>
                      </w:pPr>
                      <w:r>
                        <w:rPr>
                          <w:rFonts w:ascii="Arial" w:hAnsi="Arial" w:cs="Arial"/>
                          <w:color w:val="000000" w:themeColor="text1"/>
                          <w:kern w:val="24"/>
                          <w:sz w:val="20"/>
                          <w:szCs w:val="20"/>
                          <w:u w:val="single"/>
                        </w:rPr>
                        <w:t>Post-Consent</w:t>
                      </w:r>
                    </w:p>
                  </w:txbxContent>
                </v:textbox>
              </v:shape>
            </w:pict>
          </mc:Fallback>
        </mc:AlternateContent>
      </w:r>
      <w:r w:rsidRPr="00BE0502">
        <w:rPr>
          <w:rFonts w:cs="Arial"/>
          <w:noProof/>
          <w:szCs w:val="22"/>
        </w:rPr>
        <mc:AlternateContent>
          <mc:Choice Requires="wps">
            <w:drawing>
              <wp:anchor distT="0" distB="0" distL="114300" distR="114300" simplePos="0" relativeHeight="251795456" behindDoc="0" locked="0" layoutInCell="1" allowOverlap="1" wp14:anchorId="7FBB97AF" wp14:editId="5AB712FA">
                <wp:simplePos x="0" y="0"/>
                <wp:positionH relativeFrom="column">
                  <wp:posOffset>2206625</wp:posOffset>
                </wp:positionH>
                <wp:positionV relativeFrom="paragraph">
                  <wp:posOffset>550545</wp:posOffset>
                </wp:positionV>
                <wp:extent cx="1432560" cy="400050"/>
                <wp:effectExtent l="0" t="0" r="0" b="0"/>
                <wp:wrapNone/>
                <wp:docPr id="56" name="TextBox 16"/>
                <wp:cNvGraphicFramePr/>
                <a:graphic xmlns:a="http://schemas.openxmlformats.org/drawingml/2006/main">
                  <a:graphicData uri="http://schemas.microsoft.com/office/word/2010/wordprocessingShape">
                    <wps:wsp>
                      <wps:cNvSpPr txBox="1"/>
                      <wps:spPr>
                        <a:xfrm>
                          <a:off x="0" y="0"/>
                          <a:ext cx="1432560" cy="400050"/>
                        </a:xfrm>
                        <a:prstGeom prst="rect">
                          <a:avLst/>
                        </a:prstGeom>
                        <a:noFill/>
                      </wps:spPr>
                      <wps:txbx>
                        <w:txbxContent>
                          <w:p w:rsidR="003773BE" w:rsidRDefault="003773BE" w:rsidP="00BE0502">
                            <w:pPr>
                              <w:pStyle w:val="NormalWeb"/>
                              <w:spacing w:before="0" w:beforeAutospacing="0" w:after="0" w:afterAutospacing="0"/>
                            </w:pPr>
                            <w:r>
                              <w:rPr>
                                <w:rFonts w:ascii="Arial" w:hAnsi="Arial" w:cs="Arial"/>
                                <w:color w:val="000000" w:themeColor="text1"/>
                                <w:kern w:val="24"/>
                                <w:sz w:val="20"/>
                                <w:szCs w:val="20"/>
                              </w:rPr>
                              <w:t>1A: History (Patient)</w:t>
                            </w:r>
                          </w:p>
                          <w:p w:rsidR="003773BE" w:rsidRDefault="003773BE" w:rsidP="00BE0502">
                            <w:pPr>
                              <w:pStyle w:val="NormalWeb"/>
                              <w:spacing w:before="0" w:beforeAutospacing="0" w:after="0" w:afterAutospacing="0"/>
                            </w:pPr>
                            <w:r>
                              <w:rPr>
                                <w:rFonts w:ascii="Arial" w:hAnsi="Arial" w:cs="Arial"/>
                                <w:color w:val="000000" w:themeColor="text1"/>
                                <w:kern w:val="24"/>
                                <w:sz w:val="20"/>
                                <w:szCs w:val="20"/>
                              </w:rPr>
                              <w:t>1B: History (Surgeon)</w:t>
                            </w:r>
                          </w:p>
                        </w:txbxContent>
                      </wps:txbx>
                      <wps:bodyPr wrap="square" rtlCol="0">
                        <a:spAutoFit/>
                      </wps:bodyPr>
                    </wps:wsp>
                  </a:graphicData>
                </a:graphic>
              </wp:anchor>
            </w:drawing>
          </mc:Choice>
          <mc:Fallback>
            <w:pict>
              <v:shape id="TextBox 16" o:spid="_x0000_s1049" type="#_x0000_t202" style="position:absolute;margin-left:173.75pt;margin-top:43.35pt;width:112.8pt;height:31.5pt;z-index:251795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" filled="f" stroked="f">
                <v:textbox style="mso-fit-shape-to-text:t">
                  <w:txbxContent>
                    <w:p w:rsidR="006F467B" w:rsidRDefault="006F467B" w:rsidP="00BE0502">
                      <w:pPr>
                        <w:pStyle w:val="NormalWeb"/>
                        <w:spacing w:before="0" w:beforeAutospacing="0" w:after="0" w:afterAutospacing="0"/>
                      </w:pPr>
                      <w:r>
                        <w:rPr>
                          <w:rFonts w:ascii="Arial" w:hAnsi="Arial" w:cs="Arial"/>
                          <w:color w:val="000000" w:themeColor="text1"/>
                          <w:kern w:val="24"/>
                          <w:sz w:val="20"/>
                          <w:szCs w:val="20"/>
                        </w:rPr>
                        <w:t>1A: History (Patient)</w:t>
                      </w:r>
                    </w:p>
                    <w:p w:rsidR="006F467B" w:rsidRDefault="006F467B" w:rsidP="00BE0502">
                      <w:pPr>
                        <w:pStyle w:val="NormalWeb"/>
                        <w:spacing w:before="0" w:beforeAutospacing="0" w:after="0" w:afterAutospacing="0"/>
                      </w:pPr>
                      <w:r>
                        <w:rPr>
                          <w:rFonts w:ascii="Arial" w:hAnsi="Arial" w:cs="Arial"/>
                          <w:color w:val="000000" w:themeColor="text1"/>
                          <w:kern w:val="24"/>
                          <w:sz w:val="20"/>
                          <w:szCs w:val="20"/>
                        </w:rPr>
                        <w:t>1B: History (Surgeon)</w:t>
                      </w:r>
                    </w:p>
                  </w:txbxContent>
                </v:textbox>
              </v:shape>
            </w:pict>
          </mc:Fallback>
        </mc:AlternateContent>
      </w:r>
      <w:r w:rsidRPr="00BE0502">
        <w:rPr>
          <w:rFonts w:cs="Arial"/>
          <w:noProof/>
          <w:szCs w:val="22"/>
        </w:rPr>
        <mc:AlternateContent>
          <mc:Choice Requires="wps">
            <w:drawing>
              <wp:anchor distT="0" distB="0" distL="114300" distR="114300" simplePos="0" relativeHeight="251796480" behindDoc="0" locked="0" layoutInCell="1" allowOverlap="1" wp14:anchorId="3C5FEB25" wp14:editId="46CCBA9D">
                <wp:simplePos x="0" y="0"/>
                <wp:positionH relativeFrom="column">
                  <wp:posOffset>4248785</wp:posOffset>
                </wp:positionH>
                <wp:positionV relativeFrom="paragraph">
                  <wp:posOffset>542925</wp:posOffset>
                </wp:positionV>
                <wp:extent cx="1752600" cy="400050"/>
                <wp:effectExtent l="0" t="0" r="0" b="0"/>
                <wp:wrapNone/>
                <wp:docPr id="60" name="TextBox 17"/>
                <wp:cNvGraphicFramePr/>
                <a:graphic xmlns:a="http://schemas.openxmlformats.org/drawingml/2006/main">
                  <a:graphicData uri="http://schemas.microsoft.com/office/word/2010/wordprocessingShape">
                    <wps:wsp>
                      <wps:cNvSpPr txBox="1"/>
                      <wps:spPr>
                        <a:xfrm>
                          <a:off x="0" y="0"/>
                          <a:ext cx="1752600" cy="400050"/>
                        </a:xfrm>
                        <a:prstGeom prst="rect">
                          <a:avLst/>
                        </a:prstGeom>
                        <a:noFill/>
                      </wps:spPr>
                      <wps:txbx>
                        <w:txbxContent>
                          <w:p w:rsidR="003773BE" w:rsidRDefault="003773BE" w:rsidP="00BE0502">
                            <w:pPr>
                              <w:pStyle w:val="NormalWeb"/>
                              <w:spacing w:before="0" w:beforeAutospacing="0" w:after="0" w:afterAutospacing="0"/>
                            </w:pPr>
                            <w:r>
                              <w:rPr>
                                <w:rFonts w:ascii="Arial" w:hAnsi="Arial" w:cs="Arial"/>
                                <w:color w:val="000000" w:themeColor="text1"/>
                                <w:kern w:val="24"/>
                                <w:sz w:val="20"/>
                                <w:szCs w:val="20"/>
                              </w:rPr>
                              <w:t>1C: Screening &amp; Eligibility (Coordinator)</w:t>
                            </w:r>
                          </w:p>
                        </w:txbxContent>
                      </wps:txbx>
                      <wps:bodyPr wrap="square" rtlCol="0">
                        <a:spAutoFit/>
                      </wps:bodyPr>
                    </wps:wsp>
                  </a:graphicData>
                </a:graphic>
              </wp:anchor>
            </w:drawing>
          </mc:Choice>
          <mc:Fallback>
            <w:pict>
              <v:shape id="TextBox 17" o:spid="_x0000_s1050" type="#_x0000_t202" style="position:absolute;margin-left:334.55pt;margin-top:42.75pt;width:138pt;height:31.5pt;z-index:251796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" filled="f" stroked="f">
                <v:textbox style="mso-fit-shape-to-text:t">
                  <w:txbxContent>
                    <w:p w:rsidR="006F467B" w:rsidRDefault="006F467B" w:rsidP="00BE0502">
                      <w:pPr>
                        <w:pStyle w:val="NormalWeb"/>
                        <w:spacing w:before="0" w:beforeAutospacing="0" w:after="0" w:afterAutospacing="0"/>
                      </w:pPr>
                      <w:r>
                        <w:rPr>
                          <w:rFonts w:ascii="Arial" w:hAnsi="Arial" w:cs="Arial"/>
                          <w:color w:val="000000" w:themeColor="text1"/>
                          <w:kern w:val="24"/>
                          <w:sz w:val="20"/>
                          <w:szCs w:val="20"/>
                        </w:rPr>
                        <w:t>1C: Screening &amp; Eligibility (Coordinator)</w:t>
                      </w:r>
                    </w:p>
                  </w:txbxContent>
                </v:textbox>
              </v:shape>
            </w:pict>
          </mc:Fallback>
        </mc:AlternateContent>
      </w:r>
      <w:r w:rsidRPr="00BE0502">
        <w:rPr>
          <w:rFonts w:cs="Arial"/>
          <w:noProof/>
          <w:szCs w:val="22"/>
        </w:rPr>
        <mc:AlternateContent>
          <mc:Choice Requires="wps">
            <w:drawing>
              <wp:anchor distT="0" distB="0" distL="114300" distR="114300" simplePos="0" relativeHeight="251800576" behindDoc="0" locked="0" layoutInCell="1" allowOverlap="1" wp14:anchorId="37200083" wp14:editId="61C07582">
                <wp:simplePos x="0" y="0"/>
                <wp:positionH relativeFrom="column">
                  <wp:posOffset>2206625</wp:posOffset>
                </wp:positionH>
                <wp:positionV relativeFrom="paragraph">
                  <wp:posOffset>1888490</wp:posOffset>
                </wp:positionV>
                <wp:extent cx="2133600" cy="553720"/>
                <wp:effectExtent l="0" t="0" r="0" b="0"/>
                <wp:wrapNone/>
                <wp:docPr id="73" name="TextBox 22"/>
                <wp:cNvGraphicFramePr/>
                <a:graphic xmlns:a="http://schemas.openxmlformats.org/drawingml/2006/main">
                  <a:graphicData uri="http://schemas.microsoft.com/office/word/2010/wordprocessingShape">
                    <wps:wsp>
                      <wps:cNvSpPr txBox="1"/>
                      <wps:spPr>
                        <a:xfrm>
                          <a:off x="0" y="0"/>
                          <a:ext cx="2133600" cy="553720"/>
                        </a:xfrm>
                        <a:prstGeom prst="rect">
                          <a:avLst/>
                        </a:prstGeom>
                        <a:noFill/>
                      </wps:spPr>
                      <wps:txbx>
                        <w:txbxContent>
                          <w:p w:rsidR="003773BE" w:rsidRDefault="003773BE" w:rsidP="00BE0502">
                            <w:pPr>
                              <w:pStyle w:val="NormalWeb"/>
                              <w:spacing w:before="0" w:beforeAutospacing="0" w:after="0" w:afterAutospacing="0"/>
                            </w:pPr>
                            <w:r>
                              <w:rPr>
                                <w:rFonts w:ascii="Arial" w:hAnsi="Arial" w:cs="Arial"/>
                                <w:color w:val="000000" w:themeColor="text1"/>
                                <w:kern w:val="24"/>
                                <w:sz w:val="20"/>
                                <w:szCs w:val="20"/>
                              </w:rPr>
                              <w:t>5: Surgery (Surgeon)</w:t>
                            </w:r>
                          </w:p>
                          <w:p w:rsidR="003773BE" w:rsidRDefault="003773BE" w:rsidP="00BE0502">
                            <w:pPr>
                              <w:pStyle w:val="NormalWeb"/>
                              <w:spacing w:before="0" w:beforeAutospacing="0" w:after="0" w:afterAutospacing="0"/>
                            </w:pPr>
                            <w:r>
                              <w:rPr>
                                <w:rFonts w:ascii="Arial" w:hAnsi="Arial" w:cs="Arial"/>
                                <w:i/>
                                <w:iCs/>
                                <w:color w:val="000000" w:themeColor="text1"/>
                                <w:kern w:val="24"/>
                                <w:sz w:val="20"/>
                                <w:szCs w:val="20"/>
                              </w:rPr>
                              <w:t>8: Secondary Surgery (Surgeon)</w:t>
                            </w:r>
                          </w:p>
                        </w:txbxContent>
                      </wps:txbx>
                      <wps:bodyPr wrap="square" rtlCol="0">
                        <a:spAutoFit/>
                      </wps:bodyPr>
                    </wps:wsp>
                  </a:graphicData>
                </a:graphic>
              </wp:anchor>
            </w:drawing>
          </mc:Choice>
          <mc:Fallback>
            <w:pict>
              <v:shape id="TextBox 22" o:spid="_x0000_s1051" type="#_x0000_t202" style="position:absolute;margin-left:173.75pt;margin-top:148.7pt;width:168pt;height:43.6pt;z-index:251800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" filled="f" stroked="f">
                <v:textbox style="mso-fit-shape-to-text:t">
                  <w:txbxContent>
                    <w:p w:rsidR="006F467B" w:rsidRDefault="006F467B" w:rsidP="00BE0502">
                      <w:pPr>
                        <w:pStyle w:val="NormalWeb"/>
                        <w:spacing w:before="0" w:beforeAutospacing="0" w:after="0" w:afterAutospacing="0"/>
                      </w:pPr>
                      <w:r>
                        <w:rPr>
                          <w:rFonts w:ascii="Arial" w:hAnsi="Arial" w:cs="Arial"/>
                          <w:color w:val="000000" w:themeColor="text1"/>
                          <w:kern w:val="24"/>
                          <w:sz w:val="20"/>
                          <w:szCs w:val="20"/>
                        </w:rPr>
                        <w:t>5: Surgery (Surgeon)</w:t>
                      </w:r>
                    </w:p>
                    <w:p w:rsidR="006F467B" w:rsidRDefault="006F467B" w:rsidP="00BE0502">
                      <w:pPr>
                        <w:pStyle w:val="NormalWeb"/>
                        <w:spacing w:before="0" w:beforeAutospacing="0" w:after="0" w:afterAutospacing="0"/>
                      </w:pPr>
                      <w:r>
                        <w:rPr>
                          <w:rFonts w:ascii="Arial" w:hAnsi="Arial" w:cs="Arial"/>
                          <w:i/>
                          <w:iCs/>
                          <w:color w:val="000000" w:themeColor="text1"/>
                          <w:kern w:val="24"/>
                          <w:sz w:val="20"/>
                          <w:szCs w:val="20"/>
                        </w:rPr>
                        <w:t>8: Secondary Surgery (Surgeon)</w:t>
                      </w:r>
                    </w:p>
                  </w:txbxContent>
                </v:textbox>
              </v:shape>
            </w:pict>
          </mc:Fallback>
        </mc:AlternateContent>
      </w:r>
      <w:r w:rsidRPr="00BE0502">
        <w:rPr>
          <w:rFonts w:cs="Arial"/>
          <w:noProof/>
          <w:szCs w:val="22"/>
        </w:rPr>
        <mc:AlternateContent>
          <mc:Choice Requires="wps">
            <w:drawing>
              <wp:anchor distT="0" distB="0" distL="114300" distR="114300" simplePos="0" relativeHeight="251801600" behindDoc="0" locked="0" layoutInCell="1" allowOverlap="1" wp14:anchorId="2F68E6DA" wp14:editId="666CFEE0">
                <wp:simplePos x="0" y="0"/>
                <wp:positionH relativeFrom="column">
                  <wp:posOffset>2206625</wp:posOffset>
                </wp:positionH>
                <wp:positionV relativeFrom="paragraph">
                  <wp:posOffset>2363470</wp:posOffset>
                </wp:positionV>
                <wp:extent cx="1584960" cy="553720"/>
                <wp:effectExtent l="0" t="0" r="0" b="0"/>
                <wp:wrapNone/>
                <wp:docPr id="79" name="TextBox 23"/>
                <wp:cNvGraphicFramePr/>
                <a:graphic xmlns:a="http://schemas.openxmlformats.org/drawingml/2006/main">
                  <a:graphicData uri="http://schemas.microsoft.com/office/word/2010/wordprocessingShape">
                    <wps:wsp>
                      <wps:cNvSpPr txBox="1"/>
                      <wps:spPr>
                        <a:xfrm>
                          <a:off x="0" y="0"/>
                          <a:ext cx="1584960" cy="553720"/>
                        </a:xfrm>
                        <a:prstGeom prst="rect">
                          <a:avLst/>
                        </a:prstGeom>
                        <a:noFill/>
                      </wps:spPr>
                      <wps:txbx>
                        <w:txbxContent>
                          <w:p w:rsidR="003773BE" w:rsidRDefault="003773BE" w:rsidP="00BE0502">
                            <w:pPr>
                              <w:pStyle w:val="NormalWeb"/>
                              <w:spacing w:before="0" w:beforeAutospacing="0" w:after="0" w:afterAutospacing="0"/>
                            </w:pPr>
                            <w:r>
                              <w:rPr>
                                <w:rFonts w:ascii="Arial" w:hAnsi="Arial" w:cs="Arial"/>
                                <w:color w:val="000000" w:themeColor="text1"/>
                                <w:kern w:val="24"/>
                                <w:sz w:val="20"/>
                                <w:szCs w:val="20"/>
                              </w:rPr>
                              <w:t>2: PE (Surgeon)</w:t>
                            </w:r>
                          </w:p>
                          <w:p w:rsidR="003773BE" w:rsidRDefault="003773BE" w:rsidP="00BE0502">
                            <w:pPr>
                              <w:pStyle w:val="NormalWeb"/>
                              <w:spacing w:before="0" w:beforeAutospacing="0" w:after="0" w:afterAutospacing="0"/>
                            </w:pPr>
                            <w:r>
                              <w:rPr>
                                <w:rFonts w:ascii="Arial" w:hAnsi="Arial" w:cs="Arial"/>
                                <w:color w:val="000000" w:themeColor="text1"/>
                                <w:kern w:val="24"/>
                                <w:sz w:val="20"/>
                                <w:szCs w:val="20"/>
                              </w:rPr>
                              <w:t>4A: X-ray (Surgeon)</w:t>
                            </w:r>
                          </w:p>
                          <w:p w:rsidR="003773BE" w:rsidRDefault="003773BE" w:rsidP="00BE0502">
                            <w:pPr>
                              <w:pStyle w:val="NormalWeb"/>
                              <w:spacing w:before="0" w:beforeAutospacing="0" w:after="0" w:afterAutospacing="0"/>
                            </w:pPr>
                            <w:r>
                              <w:rPr>
                                <w:rFonts w:ascii="Arial" w:hAnsi="Arial" w:cs="Arial"/>
                                <w:color w:val="000000" w:themeColor="text1"/>
                                <w:kern w:val="24"/>
                                <w:sz w:val="20"/>
                                <w:szCs w:val="20"/>
                              </w:rPr>
                              <w:t>6: Follow-up (Surgeon)</w:t>
                            </w:r>
                          </w:p>
                        </w:txbxContent>
                      </wps:txbx>
                      <wps:bodyPr wrap="square" rtlCol="0">
                        <a:spAutoFit/>
                      </wps:bodyPr>
                    </wps:wsp>
                  </a:graphicData>
                </a:graphic>
              </wp:anchor>
            </w:drawing>
          </mc:Choice>
          <mc:Fallback>
            <w:pict>
              <v:shape id="TextBox 23" o:spid="_x0000_s1052" type="#_x0000_t202" style="position:absolute;margin-left:173.75pt;margin-top:186.1pt;width:124.8pt;height:43.6pt;z-index:251801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" filled="f" stroked="f">
                <v:textbox style="mso-fit-shape-to-text:t">
                  <w:txbxContent>
                    <w:p w:rsidR="006F467B" w:rsidRDefault="006F467B" w:rsidP="00BE0502">
                      <w:pPr>
                        <w:pStyle w:val="NormalWeb"/>
                        <w:spacing w:before="0" w:beforeAutospacing="0" w:after="0" w:afterAutospacing="0"/>
                      </w:pPr>
                      <w:r>
                        <w:rPr>
                          <w:rFonts w:ascii="Arial" w:hAnsi="Arial" w:cs="Arial"/>
                          <w:color w:val="000000" w:themeColor="text1"/>
                          <w:kern w:val="24"/>
                          <w:sz w:val="20"/>
                          <w:szCs w:val="20"/>
                        </w:rPr>
                        <w:t>2: PE (Surgeon)</w:t>
                      </w:r>
                    </w:p>
                    <w:p w:rsidR="006F467B" w:rsidRDefault="006F467B" w:rsidP="00BE0502">
                      <w:pPr>
                        <w:pStyle w:val="NormalWeb"/>
                        <w:spacing w:before="0" w:beforeAutospacing="0" w:after="0" w:afterAutospacing="0"/>
                      </w:pPr>
                      <w:r>
                        <w:rPr>
                          <w:rFonts w:ascii="Arial" w:hAnsi="Arial" w:cs="Arial"/>
                          <w:color w:val="000000" w:themeColor="text1"/>
                          <w:kern w:val="24"/>
                          <w:sz w:val="20"/>
                          <w:szCs w:val="20"/>
                        </w:rPr>
                        <w:t>4A: X-ray (Surgeon)</w:t>
                      </w:r>
                    </w:p>
                    <w:p w:rsidR="006F467B" w:rsidRDefault="006F467B" w:rsidP="00BE0502">
                      <w:pPr>
                        <w:pStyle w:val="NormalWeb"/>
                        <w:spacing w:before="0" w:beforeAutospacing="0" w:after="0" w:afterAutospacing="0"/>
                      </w:pPr>
                      <w:r>
                        <w:rPr>
                          <w:rFonts w:ascii="Arial" w:hAnsi="Arial" w:cs="Arial"/>
                          <w:color w:val="000000" w:themeColor="text1"/>
                          <w:kern w:val="24"/>
                          <w:sz w:val="20"/>
                          <w:szCs w:val="20"/>
                        </w:rPr>
                        <w:t>6: Follow-up (Surgeon)</w:t>
                      </w:r>
                    </w:p>
                  </w:txbxContent>
                </v:textbox>
              </v:shape>
            </w:pict>
          </mc:Fallback>
        </mc:AlternateContent>
      </w:r>
      <w:r w:rsidRPr="00BE0502">
        <w:rPr>
          <w:rFonts w:cs="Arial"/>
          <w:noProof/>
          <w:szCs w:val="22"/>
        </w:rPr>
        <mc:AlternateContent>
          <mc:Choice Requires="wps">
            <w:drawing>
              <wp:anchor distT="0" distB="0" distL="114300" distR="114300" simplePos="0" relativeHeight="251802624" behindDoc="0" locked="0" layoutInCell="1" allowOverlap="1" wp14:anchorId="7E7AD4BA" wp14:editId="493FDF5A">
                <wp:simplePos x="0" y="0"/>
                <wp:positionH relativeFrom="column">
                  <wp:posOffset>2206625</wp:posOffset>
                </wp:positionH>
                <wp:positionV relativeFrom="paragraph">
                  <wp:posOffset>3134995</wp:posOffset>
                </wp:positionV>
                <wp:extent cx="1584960" cy="553720"/>
                <wp:effectExtent l="0" t="0" r="0" b="0"/>
                <wp:wrapNone/>
                <wp:docPr id="81" name="TextBox 24"/>
                <wp:cNvGraphicFramePr/>
                <a:graphic xmlns:a="http://schemas.openxmlformats.org/drawingml/2006/main">
                  <a:graphicData uri="http://schemas.microsoft.com/office/word/2010/wordprocessingShape">
                    <wps:wsp>
                      <wps:cNvSpPr txBox="1"/>
                      <wps:spPr>
                        <a:xfrm>
                          <a:off x="0" y="0"/>
                          <a:ext cx="1584960" cy="553720"/>
                        </a:xfrm>
                        <a:prstGeom prst="rect">
                          <a:avLst/>
                        </a:prstGeom>
                        <a:noFill/>
                      </wps:spPr>
                      <wps:txbx>
                        <w:txbxContent>
                          <w:p w:rsidR="003773BE" w:rsidRDefault="003773BE" w:rsidP="00BE0502">
                            <w:pPr>
                              <w:pStyle w:val="NormalWeb"/>
                              <w:spacing w:before="0" w:beforeAutospacing="0" w:after="0" w:afterAutospacing="0"/>
                            </w:pPr>
                            <w:r>
                              <w:rPr>
                                <w:rFonts w:ascii="Arial" w:hAnsi="Arial" w:cs="Arial"/>
                                <w:color w:val="000000" w:themeColor="text1"/>
                                <w:kern w:val="24"/>
                                <w:sz w:val="20"/>
                                <w:szCs w:val="20"/>
                              </w:rPr>
                              <w:t>2: PE (Surgeon)</w:t>
                            </w:r>
                          </w:p>
                          <w:p w:rsidR="003773BE" w:rsidRDefault="003773BE" w:rsidP="00BE0502">
                            <w:pPr>
                              <w:pStyle w:val="NormalWeb"/>
                              <w:spacing w:before="0" w:beforeAutospacing="0" w:after="0" w:afterAutospacing="0"/>
                            </w:pPr>
                            <w:r>
                              <w:rPr>
                                <w:rFonts w:ascii="Arial" w:hAnsi="Arial" w:cs="Arial"/>
                                <w:color w:val="000000" w:themeColor="text1"/>
                                <w:kern w:val="24"/>
                                <w:sz w:val="20"/>
                                <w:szCs w:val="20"/>
                              </w:rPr>
                              <w:t>4A: X-ray (Surgeon)</w:t>
                            </w:r>
                          </w:p>
                          <w:p w:rsidR="003773BE" w:rsidRDefault="003773BE" w:rsidP="00BE0502">
                            <w:pPr>
                              <w:pStyle w:val="NormalWeb"/>
                              <w:spacing w:before="0" w:beforeAutospacing="0" w:after="0" w:afterAutospacing="0"/>
                            </w:pPr>
                            <w:r>
                              <w:rPr>
                                <w:rFonts w:ascii="Arial" w:hAnsi="Arial" w:cs="Arial"/>
                                <w:color w:val="000000" w:themeColor="text1"/>
                                <w:kern w:val="24"/>
                                <w:sz w:val="20"/>
                                <w:szCs w:val="20"/>
                              </w:rPr>
                              <w:t>6: Follow-up (Surgeon)</w:t>
                            </w:r>
                          </w:p>
                        </w:txbxContent>
                      </wps:txbx>
                      <wps:bodyPr wrap="square" rtlCol="0">
                        <a:spAutoFit/>
                      </wps:bodyPr>
                    </wps:wsp>
                  </a:graphicData>
                </a:graphic>
              </wp:anchor>
            </w:drawing>
          </mc:Choice>
          <mc:Fallback>
            <w:pict>
              <v:shape id="TextBox 24" o:spid="_x0000_s1053" type="#_x0000_t202" style="position:absolute;margin-left:173.75pt;margin-top:246.85pt;width:124.8pt;height:43.6pt;z-index:251802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" filled="f" stroked="f">
                <v:textbox style="mso-fit-shape-to-text:t">
                  <w:txbxContent>
                    <w:p w:rsidR="006F467B" w:rsidRDefault="006F467B" w:rsidP="00BE0502">
                      <w:pPr>
                        <w:pStyle w:val="NormalWeb"/>
                        <w:spacing w:before="0" w:beforeAutospacing="0" w:after="0" w:afterAutospacing="0"/>
                      </w:pPr>
                      <w:r>
                        <w:rPr>
                          <w:rFonts w:ascii="Arial" w:hAnsi="Arial" w:cs="Arial"/>
                          <w:color w:val="000000" w:themeColor="text1"/>
                          <w:kern w:val="24"/>
                          <w:sz w:val="20"/>
                          <w:szCs w:val="20"/>
                        </w:rPr>
                        <w:t>2: PE (Surgeon)</w:t>
                      </w:r>
                    </w:p>
                    <w:p w:rsidR="006F467B" w:rsidRDefault="006F467B" w:rsidP="00BE0502">
                      <w:pPr>
                        <w:pStyle w:val="NormalWeb"/>
                        <w:spacing w:before="0" w:beforeAutospacing="0" w:after="0" w:afterAutospacing="0"/>
                      </w:pPr>
                      <w:r>
                        <w:rPr>
                          <w:rFonts w:ascii="Arial" w:hAnsi="Arial" w:cs="Arial"/>
                          <w:color w:val="000000" w:themeColor="text1"/>
                          <w:kern w:val="24"/>
                          <w:sz w:val="20"/>
                          <w:szCs w:val="20"/>
                        </w:rPr>
                        <w:t>4A: X-ray (Surgeon)</w:t>
                      </w:r>
                    </w:p>
                    <w:p w:rsidR="006F467B" w:rsidRDefault="006F467B" w:rsidP="00BE0502">
                      <w:pPr>
                        <w:pStyle w:val="NormalWeb"/>
                        <w:spacing w:before="0" w:beforeAutospacing="0" w:after="0" w:afterAutospacing="0"/>
                      </w:pPr>
                      <w:r>
                        <w:rPr>
                          <w:rFonts w:ascii="Arial" w:hAnsi="Arial" w:cs="Arial"/>
                          <w:color w:val="000000" w:themeColor="text1"/>
                          <w:kern w:val="24"/>
                          <w:sz w:val="20"/>
                          <w:szCs w:val="20"/>
                        </w:rPr>
                        <w:t>6: Follow-up (Surgeon)</w:t>
                      </w:r>
                    </w:p>
                  </w:txbxContent>
                </v:textbox>
              </v:shape>
            </w:pict>
          </mc:Fallback>
        </mc:AlternateContent>
      </w:r>
      <w:r w:rsidRPr="00BE0502">
        <w:rPr>
          <w:rFonts w:cs="Arial"/>
          <w:noProof/>
          <w:szCs w:val="22"/>
        </w:rPr>
        <mc:AlternateContent>
          <mc:Choice Requires="wps">
            <w:drawing>
              <wp:anchor distT="0" distB="0" distL="114300" distR="114300" simplePos="0" relativeHeight="251805696" behindDoc="0" locked="0" layoutInCell="1" allowOverlap="1" wp14:anchorId="32685C3C" wp14:editId="68A729C9">
                <wp:simplePos x="0" y="0"/>
                <wp:positionH relativeFrom="column">
                  <wp:posOffset>2206625</wp:posOffset>
                </wp:positionH>
                <wp:positionV relativeFrom="paragraph">
                  <wp:posOffset>5860415</wp:posOffset>
                </wp:positionV>
                <wp:extent cx="2133600" cy="1015365"/>
                <wp:effectExtent l="0" t="0" r="0" b="0"/>
                <wp:wrapNone/>
                <wp:docPr id="84" name="TextBox 27"/>
                <wp:cNvGraphicFramePr/>
                <a:graphic xmlns:a="http://schemas.openxmlformats.org/drawingml/2006/main">
                  <a:graphicData uri="http://schemas.microsoft.com/office/word/2010/wordprocessingShape">
                    <wps:wsp>
                      <wps:cNvSpPr txBox="1"/>
                      <wps:spPr>
                        <a:xfrm>
                          <a:off x="0" y="0"/>
                          <a:ext cx="2133600" cy="1015365"/>
                        </a:xfrm>
                        <a:prstGeom prst="rect">
                          <a:avLst/>
                        </a:prstGeom>
                        <a:noFill/>
                      </wps:spPr>
                      <wps:txbx>
                        <w:txbxContent>
                          <w:p w:rsidR="003773BE" w:rsidRDefault="003773BE" w:rsidP="00BE0502">
                            <w:pPr>
                              <w:pStyle w:val="NormalWeb"/>
                              <w:spacing w:before="0" w:beforeAutospacing="0" w:after="0" w:afterAutospacing="0"/>
                            </w:pPr>
                            <w:r>
                              <w:rPr>
                                <w:rFonts w:ascii="Arial" w:hAnsi="Arial" w:cs="Arial"/>
                                <w:color w:val="000000" w:themeColor="text1"/>
                                <w:kern w:val="24"/>
                                <w:sz w:val="20"/>
                                <w:szCs w:val="20"/>
                              </w:rPr>
                              <w:t>2: PE (Surgeon)</w:t>
                            </w:r>
                          </w:p>
                          <w:p w:rsidR="003773BE" w:rsidRDefault="003773BE" w:rsidP="00BE0502">
                            <w:pPr>
                              <w:pStyle w:val="NormalWeb"/>
                              <w:spacing w:before="0" w:beforeAutospacing="0" w:after="0" w:afterAutospacing="0"/>
                            </w:pPr>
                            <w:r>
                              <w:rPr>
                                <w:rFonts w:ascii="Arial" w:hAnsi="Arial" w:cs="Arial"/>
                                <w:color w:val="000000" w:themeColor="text1"/>
                                <w:kern w:val="24"/>
                                <w:sz w:val="20"/>
                                <w:szCs w:val="20"/>
                              </w:rPr>
                              <w:t>3A or 3B: Outcome Q (Patient)</w:t>
                            </w:r>
                          </w:p>
                          <w:p w:rsidR="003773BE" w:rsidRDefault="003773BE" w:rsidP="00BE0502">
                            <w:pPr>
                              <w:pStyle w:val="NormalWeb"/>
                              <w:spacing w:before="0" w:beforeAutospacing="0" w:after="0" w:afterAutospacing="0"/>
                            </w:pPr>
                            <w:r>
                              <w:rPr>
                                <w:rFonts w:ascii="Arial" w:hAnsi="Arial" w:cs="Arial"/>
                                <w:color w:val="000000" w:themeColor="text1"/>
                                <w:kern w:val="24"/>
                                <w:sz w:val="20"/>
                                <w:szCs w:val="20"/>
                              </w:rPr>
                              <w:t>4A: X-ray (Surgeon)</w:t>
                            </w:r>
                          </w:p>
                          <w:p w:rsidR="003773BE" w:rsidRDefault="003773BE" w:rsidP="00BE0502">
                            <w:pPr>
                              <w:pStyle w:val="NormalWeb"/>
                              <w:spacing w:before="0" w:beforeAutospacing="0" w:after="0" w:afterAutospacing="0"/>
                            </w:pPr>
                            <w:r>
                              <w:rPr>
                                <w:rFonts w:ascii="Arial" w:hAnsi="Arial" w:cs="Arial"/>
                                <w:color w:val="000000" w:themeColor="text1"/>
                                <w:kern w:val="24"/>
                                <w:sz w:val="20"/>
                                <w:szCs w:val="20"/>
                              </w:rPr>
                              <w:t>4B: MRI (Surgeon)</w:t>
                            </w:r>
                            <w:r>
                              <w:rPr>
                                <w:rFonts w:ascii="Arial" w:hAnsi="Arial" w:cs="Arial"/>
                                <w:b/>
                                <w:bCs/>
                                <w:color w:val="000000" w:themeColor="text1"/>
                                <w:kern w:val="24"/>
                                <w:position w:val="6"/>
                                <w:sz w:val="20"/>
                                <w:szCs w:val="20"/>
                                <w:vertAlign w:val="superscript"/>
                              </w:rPr>
                              <w:t>5</w:t>
                            </w:r>
                          </w:p>
                          <w:p w:rsidR="003773BE" w:rsidRDefault="003773BE" w:rsidP="00BE0502">
                            <w:pPr>
                              <w:pStyle w:val="NormalWeb"/>
                              <w:spacing w:before="0" w:beforeAutospacing="0" w:after="0" w:afterAutospacing="0"/>
                            </w:pPr>
                            <w:r>
                              <w:rPr>
                                <w:rFonts w:ascii="Arial" w:hAnsi="Arial" w:cs="Arial"/>
                                <w:color w:val="000000" w:themeColor="text1"/>
                                <w:kern w:val="24"/>
                                <w:sz w:val="20"/>
                                <w:szCs w:val="20"/>
                              </w:rPr>
                              <w:t>6: Follow-up (Surgeon)</w:t>
                            </w:r>
                          </w:p>
                        </w:txbxContent>
                      </wps:txbx>
                      <wps:bodyPr wrap="square" rtlCol="0">
                        <a:spAutoFit/>
                      </wps:bodyPr>
                    </wps:wsp>
                  </a:graphicData>
                </a:graphic>
              </wp:anchor>
            </w:drawing>
          </mc:Choice>
          <mc:Fallback>
            <w:pict>
              <v:shape id="TextBox 27" o:spid="_x0000_s1054" type="#_x0000_t202" style="position:absolute;margin-left:173.75pt;margin-top:461.45pt;width:168pt;height:79.95pt;z-index:251805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" filled="f" stroked="f">
                <v:textbox style="mso-fit-shape-to-text:t">
                  <w:txbxContent>
                    <w:p w:rsidR="006F467B" w:rsidRDefault="006F467B" w:rsidP="00BE0502">
                      <w:pPr>
                        <w:pStyle w:val="NormalWeb"/>
                        <w:spacing w:before="0" w:beforeAutospacing="0" w:after="0" w:afterAutospacing="0"/>
                      </w:pPr>
                      <w:r>
                        <w:rPr>
                          <w:rFonts w:ascii="Arial" w:hAnsi="Arial" w:cs="Arial"/>
                          <w:color w:val="000000" w:themeColor="text1"/>
                          <w:kern w:val="24"/>
                          <w:sz w:val="20"/>
                          <w:szCs w:val="20"/>
                        </w:rPr>
                        <w:t>2: PE (Surgeon)</w:t>
                      </w:r>
                    </w:p>
                    <w:p w:rsidR="006F467B" w:rsidRDefault="006F467B" w:rsidP="00BE0502">
                      <w:pPr>
                        <w:pStyle w:val="NormalWeb"/>
                        <w:spacing w:before="0" w:beforeAutospacing="0" w:after="0" w:afterAutospacing="0"/>
                      </w:pPr>
                      <w:r>
                        <w:rPr>
                          <w:rFonts w:ascii="Arial" w:hAnsi="Arial" w:cs="Arial"/>
                          <w:color w:val="000000" w:themeColor="text1"/>
                          <w:kern w:val="24"/>
                          <w:sz w:val="20"/>
                          <w:szCs w:val="20"/>
                        </w:rPr>
                        <w:t>3A or 3B: Outcome Q (Patient)</w:t>
                      </w:r>
                    </w:p>
                    <w:p w:rsidR="006F467B" w:rsidRDefault="006F467B" w:rsidP="00BE0502">
                      <w:pPr>
                        <w:pStyle w:val="NormalWeb"/>
                        <w:spacing w:before="0" w:beforeAutospacing="0" w:after="0" w:afterAutospacing="0"/>
                      </w:pPr>
                      <w:r>
                        <w:rPr>
                          <w:rFonts w:ascii="Arial" w:hAnsi="Arial" w:cs="Arial"/>
                          <w:color w:val="000000" w:themeColor="text1"/>
                          <w:kern w:val="24"/>
                          <w:sz w:val="20"/>
                          <w:szCs w:val="20"/>
                        </w:rPr>
                        <w:t>4A: X-ray (Surgeon)</w:t>
                      </w:r>
                    </w:p>
                    <w:p w:rsidR="006F467B" w:rsidRDefault="006F467B" w:rsidP="00BE0502">
                      <w:pPr>
                        <w:pStyle w:val="NormalWeb"/>
                        <w:spacing w:before="0" w:beforeAutospacing="0" w:after="0" w:afterAutospacing="0"/>
                      </w:pPr>
                      <w:r>
                        <w:rPr>
                          <w:rFonts w:ascii="Arial" w:hAnsi="Arial" w:cs="Arial"/>
                          <w:color w:val="000000" w:themeColor="text1"/>
                          <w:kern w:val="24"/>
                          <w:sz w:val="20"/>
                          <w:szCs w:val="20"/>
                        </w:rPr>
                        <w:t>4B: MRI (Surgeon</w:t>
                      </w:r>
                      <w:proofErr w:type="gramStart"/>
                      <w:r>
                        <w:rPr>
                          <w:rFonts w:ascii="Arial" w:hAnsi="Arial" w:cs="Arial"/>
                          <w:color w:val="000000" w:themeColor="text1"/>
                          <w:kern w:val="24"/>
                          <w:sz w:val="20"/>
                          <w:szCs w:val="20"/>
                        </w:rPr>
                        <w:t>)</w:t>
                      </w:r>
                      <w:r>
                        <w:rPr>
                          <w:rFonts w:ascii="Arial" w:hAnsi="Arial" w:cs="Arial"/>
                          <w:b/>
                          <w:bCs/>
                          <w:color w:val="000000" w:themeColor="text1"/>
                          <w:kern w:val="24"/>
                          <w:position w:val="6"/>
                          <w:sz w:val="20"/>
                          <w:szCs w:val="20"/>
                          <w:vertAlign w:val="superscript"/>
                        </w:rPr>
                        <w:t>5</w:t>
                      </w:r>
                      <w:proofErr w:type="gramEnd"/>
                    </w:p>
                    <w:p w:rsidR="006F467B" w:rsidRDefault="006F467B" w:rsidP="00BE0502">
                      <w:pPr>
                        <w:pStyle w:val="NormalWeb"/>
                        <w:spacing w:before="0" w:beforeAutospacing="0" w:after="0" w:afterAutospacing="0"/>
                      </w:pPr>
                      <w:r>
                        <w:rPr>
                          <w:rFonts w:ascii="Arial" w:hAnsi="Arial" w:cs="Arial"/>
                          <w:color w:val="000000" w:themeColor="text1"/>
                          <w:kern w:val="24"/>
                          <w:sz w:val="20"/>
                          <w:szCs w:val="20"/>
                        </w:rPr>
                        <w:t>6: Follow-up (Surgeon)</w:t>
                      </w:r>
                    </w:p>
                  </w:txbxContent>
                </v:textbox>
              </v:shape>
            </w:pict>
          </mc:Fallback>
        </mc:AlternateContent>
      </w:r>
      <w:r w:rsidRPr="00BE0502">
        <w:rPr>
          <w:rFonts w:cs="Arial"/>
          <w:noProof/>
          <w:szCs w:val="22"/>
        </w:rPr>
        <mc:AlternateContent>
          <mc:Choice Requires="wps">
            <w:drawing>
              <wp:anchor distT="0" distB="0" distL="114300" distR="114300" simplePos="0" relativeHeight="251806720" behindDoc="0" locked="0" layoutInCell="1" allowOverlap="1" wp14:anchorId="6FFAE280" wp14:editId="06D04A94">
                <wp:simplePos x="0" y="0"/>
                <wp:positionH relativeFrom="column">
                  <wp:posOffset>4248785</wp:posOffset>
                </wp:positionH>
                <wp:positionV relativeFrom="paragraph">
                  <wp:posOffset>5860415</wp:posOffset>
                </wp:positionV>
                <wp:extent cx="1752600" cy="245745"/>
                <wp:effectExtent l="0" t="0" r="0" b="0"/>
                <wp:wrapNone/>
                <wp:docPr id="85" name="TextBox 28"/>
                <wp:cNvGraphicFramePr/>
                <a:graphic xmlns:a="http://schemas.openxmlformats.org/drawingml/2006/main">
                  <a:graphicData uri="http://schemas.microsoft.com/office/word/2010/wordprocessingShape">
                    <wps:wsp>
                      <wps:cNvSpPr txBox="1"/>
                      <wps:spPr>
                        <a:xfrm>
                          <a:off x="0" y="0"/>
                          <a:ext cx="1752600" cy="245745"/>
                        </a:xfrm>
                        <a:prstGeom prst="rect">
                          <a:avLst/>
                        </a:prstGeom>
                        <a:noFill/>
                      </wps:spPr>
                      <wps:txbx>
                        <w:txbxContent>
                          <w:p w:rsidR="003773BE" w:rsidRDefault="003773BE" w:rsidP="00BE0502">
                            <w:pPr>
                              <w:pStyle w:val="NormalWeb"/>
                              <w:spacing w:before="0" w:beforeAutospacing="0" w:after="0" w:afterAutospacing="0"/>
                            </w:pPr>
                            <w:r>
                              <w:rPr>
                                <w:rFonts w:ascii="Arial" w:hAnsi="Arial" w:cs="Arial"/>
                                <w:color w:val="000000" w:themeColor="text1"/>
                                <w:kern w:val="24"/>
                                <w:sz w:val="20"/>
                                <w:szCs w:val="20"/>
                              </w:rPr>
                              <w:t>9B: Closeout (Coordinator)</w:t>
                            </w:r>
                          </w:p>
                        </w:txbxContent>
                      </wps:txbx>
                      <wps:bodyPr wrap="square" rtlCol="0">
                        <a:spAutoFit/>
                      </wps:bodyPr>
                    </wps:wsp>
                  </a:graphicData>
                </a:graphic>
              </wp:anchor>
            </w:drawing>
          </mc:Choice>
          <mc:Fallback>
            <w:pict>
              <v:shape id="TextBox 28" o:spid="_x0000_s1055" type="#_x0000_t202" style="position:absolute;margin-left:334.55pt;margin-top:461.45pt;width:138pt;height:19.35pt;z-index:251806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" filled="f" stroked="f">
                <v:textbox style="mso-fit-shape-to-text:t">
                  <w:txbxContent>
                    <w:p w:rsidR="006F467B" w:rsidRDefault="006F467B" w:rsidP="00BE0502">
                      <w:pPr>
                        <w:pStyle w:val="NormalWeb"/>
                        <w:spacing w:before="0" w:beforeAutospacing="0" w:after="0" w:afterAutospacing="0"/>
                      </w:pPr>
                      <w:r>
                        <w:rPr>
                          <w:rFonts w:ascii="Arial" w:hAnsi="Arial" w:cs="Arial"/>
                          <w:color w:val="000000" w:themeColor="text1"/>
                          <w:kern w:val="24"/>
                          <w:sz w:val="20"/>
                          <w:szCs w:val="20"/>
                        </w:rPr>
                        <w:t>9B: Closeout (Coordinator)</w:t>
                      </w:r>
                    </w:p>
                  </w:txbxContent>
                </v:textbox>
              </v:shape>
            </w:pict>
          </mc:Fallback>
        </mc:AlternateContent>
      </w:r>
      <w:r w:rsidRPr="00BE0502">
        <w:rPr>
          <w:rFonts w:cs="Arial"/>
          <w:noProof/>
          <w:szCs w:val="22"/>
        </w:rPr>
        <mc:AlternateContent>
          <mc:Choice Requires="wps">
            <w:drawing>
              <wp:anchor distT="0" distB="0" distL="114300" distR="114300" simplePos="0" relativeHeight="251808768" behindDoc="0" locked="0" layoutInCell="1" allowOverlap="1" wp14:anchorId="7FC9CFD3" wp14:editId="7C36DD77">
                <wp:simplePos x="0" y="0"/>
                <wp:positionH relativeFrom="column">
                  <wp:posOffset>-117475</wp:posOffset>
                </wp:positionH>
                <wp:positionV relativeFrom="paragraph">
                  <wp:posOffset>1901190</wp:posOffset>
                </wp:positionV>
                <wp:extent cx="6172200" cy="371475"/>
                <wp:effectExtent l="0" t="0" r="19050" b="28575"/>
                <wp:wrapNone/>
                <wp:docPr id="87" name="Rectangle 30"/>
                <wp:cNvGraphicFramePr/>
                <a:graphic xmlns:a="http://schemas.openxmlformats.org/drawingml/2006/main">
                  <a:graphicData uri="http://schemas.microsoft.com/office/word/2010/wordprocessingShape">
                    <wps:wsp>
                      <wps:cNvSpPr/>
                      <wps:spPr>
                        <a:xfrm>
                          <a:off x="0" y="0"/>
                          <a:ext cx="6172200" cy="371475"/>
                        </a:xfrm>
                        <a:prstGeom prst="rect">
                          <a:avLst/>
                        </a:prstGeom>
                        <a:noFill/>
                        <a:ln w="9525">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id="Rectangle 30" o:spid="_x0000_s1026" style="position:absolute;margin-left:-9.25pt;margin-top:149.7pt;width:486pt;height:29.25pt;z-index:251808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" filled="f" strokecolor="gray [1629]"/>
            </w:pict>
          </mc:Fallback>
        </mc:AlternateContent>
      </w:r>
      <w:r w:rsidRPr="00BE0502">
        <w:rPr>
          <w:rFonts w:cs="Arial"/>
          <w:noProof/>
          <w:szCs w:val="22"/>
        </w:rPr>
        <mc:AlternateContent>
          <mc:Choice Requires="wps">
            <w:drawing>
              <wp:anchor distT="0" distB="0" distL="114300" distR="114300" simplePos="0" relativeHeight="251809792" behindDoc="0" locked="0" layoutInCell="1" allowOverlap="1" wp14:anchorId="5FDB1C2F" wp14:editId="73D51DF3">
                <wp:simplePos x="0" y="0"/>
                <wp:positionH relativeFrom="column">
                  <wp:posOffset>-117475</wp:posOffset>
                </wp:positionH>
                <wp:positionV relativeFrom="paragraph">
                  <wp:posOffset>2386965</wp:posOffset>
                </wp:positionV>
                <wp:extent cx="6172200" cy="563245"/>
                <wp:effectExtent l="0" t="0" r="19050" b="27305"/>
                <wp:wrapNone/>
                <wp:docPr id="88" name="Rectangle 31"/>
                <wp:cNvGraphicFramePr/>
                <a:graphic xmlns:a="http://schemas.openxmlformats.org/drawingml/2006/main">
                  <a:graphicData uri="http://schemas.microsoft.com/office/word/2010/wordprocessingShape">
                    <wps:wsp>
                      <wps:cNvSpPr/>
                      <wps:spPr>
                        <a:xfrm>
                          <a:off x="0" y="0"/>
                          <a:ext cx="6172200" cy="563245"/>
                        </a:xfrm>
                        <a:prstGeom prst="rect">
                          <a:avLst/>
                        </a:prstGeom>
                        <a:noFill/>
                        <a:ln w="9525">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id="Rectangle 31" o:spid="_x0000_s1026" style="position:absolute;margin-left:-9.25pt;margin-top:187.95pt;width:486pt;height:44.35pt;z-index:251809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" filled="f" strokecolor="gray [1629]"/>
            </w:pict>
          </mc:Fallback>
        </mc:AlternateContent>
      </w:r>
      <w:r w:rsidRPr="00BE0502">
        <w:rPr>
          <w:rFonts w:cs="Arial"/>
          <w:noProof/>
          <w:szCs w:val="22"/>
        </w:rPr>
        <mc:AlternateContent>
          <mc:Choice Requires="wps">
            <w:drawing>
              <wp:anchor distT="0" distB="0" distL="114300" distR="114300" simplePos="0" relativeHeight="251810816" behindDoc="0" locked="0" layoutInCell="1" allowOverlap="1" wp14:anchorId="51EADC2D" wp14:editId="3A0D8F94">
                <wp:simplePos x="0" y="0"/>
                <wp:positionH relativeFrom="column">
                  <wp:posOffset>-117475</wp:posOffset>
                </wp:positionH>
                <wp:positionV relativeFrom="paragraph">
                  <wp:posOffset>3141345</wp:posOffset>
                </wp:positionV>
                <wp:extent cx="6172200" cy="551180"/>
                <wp:effectExtent l="0" t="0" r="19050" b="20320"/>
                <wp:wrapNone/>
                <wp:docPr id="89" name="Rectangle 32"/>
                <wp:cNvGraphicFramePr/>
                <a:graphic xmlns:a="http://schemas.openxmlformats.org/drawingml/2006/main">
                  <a:graphicData uri="http://schemas.microsoft.com/office/word/2010/wordprocessingShape">
                    <wps:wsp>
                      <wps:cNvSpPr/>
                      <wps:spPr>
                        <a:xfrm>
                          <a:off x="0" y="0"/>
                          <a:ext cx="6172200" cy="551180"/>
                        </a:xfrm>
                        <a:prstGeom prst="rect">
                          <a:avLst/>
                        </a:prstGeom>
                        <a:noFill/>
                        <a:ln w="9525">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id="Rectangle 32" o:spid="_x0000_s1026" style="position:absolute;margin-left:-9.25pt;margin-top:247.35pt;width:486pt;height:43.4pt;z-index:251810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" filled="f" strokecolor="gray [1629]"/>
            </w:pict>
          </mc:Fallback>
        </mc:AlternateContent>
      </w:r>
      <w:r w:rsidRPr="00BE0502">
        <w:rPr>
          <w:rFonts w:cs="Arial"/>
          <w:noProof/>
          <w:szCs w:val="22"/>
        </w:rPr>
        <mc:AlternateContent>
          <mc:Choice Requires="wps">
            <w:drawing>
              <wp:anchor distT="0" distB="0" distL="114300" distR="114300" simplePos="0" relativeHeight="251811840" behindDoc="0" locked="0" layoutInCell="1" allowOverlap="1" wp14:anchorId="3549E374" wp14:editId="6EA7A5F1">
                <wp:simplePos x="0" y="0"/>
                <wp:positionH relativeFrom="column">
                  <wp:posOffset>-117475</wp:posOffset>
                </wp:positionH>
                <wp:positionV relativeFrom="paragraph">
                  <wp:posOffset>3884295</wp:posOffset>
                </wp:positionV>
                <wp:extent cx="6172200" cy="861695"/>
                <wp:effectExtent l="0" t="0" r="19050" b="14605"/>
                <wp:wrapNone/>
                <wp:docPr id="91" name="Rectangle 33"/>
                <wp:cNvGraphicFramePr/>
                <a:graphic xmlns:a="http://schemas.openxmlformats.org/drawingml/2006/main">
                  <a:graphicData uri="http://schemas.microsoft.com/office/word/2010/wordprocessingShape">
                    <wps:wsp>
                      <wps:cNvSpPr/>
                      <wps:spPr>
                        <a:xfrm>
                          <a:off x="0" y="0"/>
                          <a:ext cx="6172200" cy="861695"/>
                        </a:xfrm>
                        <a:prstGeom prst="rect">
                          <a:avLst/>
                        </a:prstGeom>
                        <a:noFill/>
                        <a:ln w="9525">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id="Rectangle 33" o:spid="_x0000_s1026" style="position:absolute;margin-left:-9.25pt;margin-top:305.85pt;width:486pt;height:67.85pt;z-index:251811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" filled="f" strokecolor="gray [1629]"/>
            </w:pict>
          </mc:Fallback>
        </mc:AlternateContent>
      </w:r>
      <w:r w:rsidRPr="00BE0502">
        <w:rPr>
          <w:rFonts w:cs="Arial"/>
          <w:noProof/>
          <w:szCs w:val="22"/>
        </w:rPr>
        <mc:AlternateContent>
          <mc:Choice Requires="wps">
            <w:drawing>
              <wp:anchor distT="0" distB="0" distL="114300" distR="114300" simplePos="0" relativeHeight="251812864" behindDoc="0" locked="0" layoutInCell="1" allowOverlap="1" wp14:anchorId="3095EF5C" wp14:editId="030C69FA">
                <wp:simplePos x="0" y="0"/>
                <wp:positionH relativeFrom="column">
                  <wp:posOffset>-117475</wp:posOffset>
                </wp:positionH>
                <wp:positionV relativeFrom="paragraph">
                  <wp:posOffset>4937125</wp:posOffset>
                </wp:positionV>
                <wp:extent cx="6172200" cy="707390"/>
                <wp:effectExtent l="0" t="0" r="19050" b="16510"/>
                <wp:wrapNone/>
                <wp:docPr id="93" name="Rectangle 34"/>
                <wp:cNvGraphicFramePr/>
                <a:graphic xmlns:a="http://schemas.openxmlformats.org/drawingml/2006/main">
                  <a:graphicData uri="http://schemas.microsoft.com/office/word/2010/wordprocessingShape">
                    <wps:wsp>
                      <wps:cNvSpPr/>
                      <wps:spPr>
                        <a:xfrm>
                          <a:off x="0" y="0"/>
                          <a:ext cx="6172200" cy="707390"/>
                        </a:xfrm>
                        <a:prstGeom prst="rect">
                          <a:avLst/>
                        </a:prstGeom>
                        <a:noFill/>
                        <a:ln w="9525">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id="Rectangle 34" o:spid="_x0000_s1026" style="position:absolute;margin-left:-9.25pt;margin-top:388.75pt;width:486pt;height:55.7pt;z-index:251812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" filled="f" strokecolor="gray [1629]"/>
            </w:pict>
          </mc:Fallback>
        </mc:AlternateContent>
      </w:r>
      <w:r w:rsidRPr="00BE0502">
        <w:rPr>
          <w:rFonts w:cs="Arial"/>
          <w:noProof/>
          <w:szCs w:val="22"/>
        </w:rPr>
        <mc:AlternateContent>
          <mc:Choice Requires="wps">
            <w:drawing>
              <wp:anchor distT="0" distB="0" distL="114300" distR="114300" simplePos="0" relativeHeight="251813888" behindDoc="0" locked="0" layoutInCell="1" allowOverlap="1" wp14:anchorId="0E4A4F39" wp14:editId="53CE0869">
                <wp:simplePos x="0" y="0"/>
                <wp:positionH relativeFrom="column">
                  <wp:posOffset>-117475</wp:posOffset>
                </wp:positionH>
                <wp:positionV relativeFrom="paragraph">
                  <wp:posOffset>5835650</wp:posOffset>
                </wp:positionV>
                <wp:extent cx="6172200" cy="932180"/>
                <wp:effectExtent l="0" t="0" r="19050" b="20320"/>
                <wp:wrapNone/>
                <wp:docPr id="94" name="Rectangle 35"/>
                <wp:cNvGraphicFramePr/>
                <a:graphic xmlns:a="http://schemas.openxmlformats.org/drawingml/2006/main">
                  <a:graphicData uri="http://schemas.microsoft.com/office/word/2010/wordprocessingShape">
                    <wps:wsp>
                      <wps:cNvSpPr/>
                      <wps:spPr>
                        <a:xfrm>
                          <a:off x="0" y="0"/>
                          <a:ext cx="6172200" cy="932180"/>
                        </a:xfrm>
                        <a:prstGeom prst="rect">
                          <a:avLst/>
                        </a:prstGeom>
                        <a:noFill/>
                        <a:ln w="9525">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id="Rectangle 35" o:spid="_x0000_s1026" style="position:absolute;margin-left:-9.25pt;margin-top:459.5pt;width:486pt;height:73.4pt;z-index:251813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" filled="f" strokecolor="gray [1629]"/>
            </w:pict>
          </mc:Fallback>
        </mc:AlternateContent>
      </w:r>
      <w:r w:rsidRPr="00BE0502">
        <w:rPr>
          <w:rFonts w:cs="Arial"/>
          <w:noProof/>
          <w:szCs w:val="22"/>
        </w:rPr>
        <mc:AlternateContent>
          <mc:Choice Requires="wps">
            <w:drawing>
              <wp:anchor distT="0" distB="0" distL="114300" distR="114300" simplePos="0" relativeHeight="251814912" behindDoc="0" locked="0" layoutInCell="1" allowOverlap="1" wp14:anchorId="222598A9" wp14:editId="175E502E">
                <wp:simplePos x="0" y="0"/>
                <wp:positionH relativeFrom="column">
                  <wp:posOffset>4195445</wp:posOffset>
                </wp:positionH>
                <wp:positionV relativeFrom="paragraph">
                  <wp:posOffset>139065</wp:posOffset>
                </wp:positionV>
                <wp:extent cx="0" cy="7218680"/>
                <wp:effectExtent l="0" t="0" r="19050" b="20320"/>
                <wp:wrapNone/>
                <wp:docPr id="95" name="Straight Connector 37"/>
                <wp:cNvGraphicFramePr/>
                <a:graphic xmlns:a="http://schemas.openxmlformats.org/drawingml/2006/main">
                  <a:graphicData uri="http://schemas.microsoft.com/office/word/2010/wordprocessingShape">
                    <wps:wsp>
                      <wps:cNvCnPr/>
                      <wps:spPr>
                        <a:xfrm>
                          <a:off x="0" y="0"/>
                          <a:ext cx="0" cy="721868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7" o:spid="_x0000_s1026" style="position:absolute;z-index:251814912;visibility:visible;mso-wrap-style:square;mso-wrap-distance-left:9pt;mso-wrap-distance-top:0;mso-wrap-distance-right:9pt;mso-wrap-distance-bottom:0;mso-position-horizontal:absolute;mso-position-horizontal-relative:text;mso-position-vertical:absolute;mso-position-vertical-relative:text" from="330.35pt,10.95pt" to="330.35pt,57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" strokecolor="black [3213]"/>
            </w:pict>
          </mc:Fallback>
        </mc:AlternateContent>
      </w:r>
      <w:r w:rsidRPr="00BE0502">
        <w:rPr>
          <w:rFonts w:cs="Arial"/>
          <w:noProof/>
          <w:szCs w:val="22"/>
        </w:rPr>
        <mc:AlternateContent>
          <mc:Choice Requires="wps">
            <w:drawing>
              <wp:anchor distT="0" distB="0" distL="114300" distR="114300" simplePos="0" relativeHeight="251815936" behindDoc="0" locked="0" layoutInCell="1" allowOverlap="1" wp14:anchorId="1836C4D0" wp14:editId="082919B6">
                <wp:simplePos x="0" y="0"/>
                <wp:positionH relativeFrom="column">
                  <wp:posOffset>-102235</wp:posOffset>
                </wp:positionH>
                <wp:positionV relativeFrom="paragraph">
                  <wp:posOffset>7454265</wp:posOffset>
                </wp:positionV>
                <wp:extent cx="6172200" cy="1169035"/>
                <wp:effectExtent l="0" t="0" r="0" b="0"/>
                <wp:wrapNone/>
                <wp:docPr id="96" name="TextBox 39"/>
                <wp:cNvGraphicFramePr/>
                <a:graphic xmlns:a="http://schemas.openxmlformats.org/drawingml/2006/main">
                  <a:graphicData uri="http://schemas.microsoft.com/office/word/2010/wordprocessingShape">
                    <wps:wsp>
                      <wps:cNvSpPr txBox="1"/>
                      <wps:spPr>
                        <a:xfrm>
                          <a:off x="0" y="0"/>
                          <a:ext cx="6172200" cy="1169035"/>
                        </a:xfrm>
                        <a:prstGeom prst="rect">
                          <a:avLst/>
                        </a:prstGeom>
                        <a:noFill/>
                      </wps:spPr>
                      <wps:txbx>
                        <w:txbxContent>
                          <w:p w:rsidR="003773BE" w:rsidRDefault="003773BE" w:rsidP="00BE0502">
                            <w:pPr>
                              <w:pStyle w:val="NormalWeb"/>
                              <w:spacing w:before="0" w:beforeAutospacing="0" w:after="0" w:afterAutospacing="0"/>
                            </w:pPr>
                            <w:r>
                              <w:rPr>
                                <w:rFonts w:ascii="Arial" w:hAnsi="Arial" w:cs="Arial"/>
                                <w:color w:val="000000" w:themeColor="text1"/>
                                <w:kern w:val="24"/>
                                <w:position w:val="6"/>
                                <w:sz w:val="20"/>
                                <w:szCs w:val="20"/>
                                <w:vertAlign w:val="superscript"/>
                              </w:rPr>
                              <w:t>1</w:t>
                            </w:r>
                            <w:r>
                              <w:rPr>
                                <w:rFonts w:ascii="Arial" w:hAnsi="Arial" w:cs="Arial"/>
                                <w:color w:val="000000" w:themeColor="text1"/>
                                <w:kern w:val="24"/>
                                <w:sz w:val="20"/>
                                <w:szCs w:val="20"/>
                              </w:rPr>
                              <w:t xml:space="preserve"> Record data from PE performed at visit when decision was made to perform surgery </w:t>
                            </w:r>
                          </w:p>
                          <w:p w:rsidR="003773BE" w:rsidRDefault="003773BE" w:rsidP="00BE0502">
                            <w:pPr>
                              <w:pStyle w:val="NormalWeb"/>
                              <w:spacing w:before="0" w:beforeAutospacing="0" w:after="0" w:afterAutospacing="0"/>
                            </w:pPr>
                            <w:r>
                              <w:rPr>
                                <w:rFonts w:ascii="Arial" w:hAnsi="Arial" w:cs="Arial"/>
                                <w:color w:val="000000" w:themeColor="text1"/>
                                <w:kern w:val="24"/>
                                <w:position w:val="6"/>
                                <w:sz w:val="20"/>
                                <w:szCs w:val="20"/>
                                <w:vertAlign w:val="superscript"/>
                              </w:rPr>
                              <w:t>2</w:t>
                            </w:r>
                            <w:r>
                              <w:rPr>
                                <w:rFonts w:ascii="Arial" w:hAnsi="Arial" w:cs="Arial"/>
                                <w:color w:val="000000" w:themeColor="text1"/>
                                <w:kern w:val="24"/>
                                <w:sz w:val="20"/>
                                <w:szCs w:val="20"/>
                              </w:rPr>
                              <w:t xml:space="preserve"> Patient should complete questionnaire at visit when decision was made to perform surgery </w:t>
                            </w:r>
                          </w:p>
                          <w:p w:rsidR="003773BE" w:rsidRDefault="003773BE" w:rsidP="00BE0502">
                            <w:pPr>
                              <w:pStyle w:val="NormalWeb"/>
                              <w:spacing w:before="0" w:beforeAutospacing="0" w:after="0" w:afterAutospacing="0"/>
                            </w:pPr>
                            <w:r>
                              <w:rPr>
                                <w:rFonts w:ascii="Arial" w:hAnsi="Arial" w:cs="Arial"/>
                                <w:color w:val="000000" w:themeColor="text1"/>
                                <w:kern w:val="24"/>
                                <w:position w:val="6"/>
                                <w:sz w:val="20"/>
                                <w:szCs w:val="20"/>
                                <w:vertAlign w:val="superscript"/>
                              </w:rPr>
                              <w:t>3</w:t>
                            </w:r>
                            <w:r>
                              <w:rPr>
                                <w:rFonts w:ascii="Arial" w:hAnsi="Arial" w:cs="Arial"/>
                                <w:color w:val="000000" w:themeColor="text1"/>
                                <w:kern w:val="24"/>
                                <w:sz w:val="20"/>
                                <w:szCs w:val="20"/>
                              </w:rPr>
                              <w:t xml:space="preserve"> Record data from x-ray taken at visit when decision was made to perform surgery </w:t>
                            </w:r>
                          </w:p>
                          <w:p w:rsidR="003773BE" w:rsidRDefault="003773BE" w:rsidP="00BE0502">
                            <w:pPr>
                              <w:pStyle w:val="NormalWeb"/>
                              <w:spacing w:before="0" w:beforeAutospacing="0" w:after="0" w:afterAutospacing="0"/>
                            </w:pPr>
                            <w:r>
                              <w:rPr>
                                <w:rFonts w:ascii="Arial" w:hAnsi="Arial" w:cs="Arial"/>
                                <w:color w:val="000000" w:themeColor="text1"/>
                                <w:kern w:val="24"/>
                                <w:position w:val="6"/>
                                <w:sz w:val="20"/>
                                <w:szCs w:val="20"/>
                                <w:vertAlign w:val="superscript"/>
                              </w:rPr>
                              <w:t>4</w:t>
                            </w:r>
                            <w:r>
                              <w:rPr>
                                <w:rFonts w:ascii="Arial" w:hAnsi="Arial" w:cs="Arial"/>
                                <w:color w:val="000000" w:themeColor="text1"/>
                                <w:kern w:val="24"/>
                                <w:sz w:val="20"/>
                                <w:szCs w:val="20"/>
                              </w:rPr>
                              <w:t xml:space="preserve"> MRI required for all Registry and RCT patients</w:t>
                            </w:r>
                          </w:p>
                          <w:p w:rsidR="003773BE" w:rsidRDefault="003773BE" w:rsidP="00BE0502">
                            <w:pPr>
                              <w:pStyle w:val="NormalWeb"/>
                              <w:spacing w:before="0" w:beforeAutospacing="0" w:after="0" w:afterAutospacing="0"/>
                              <w:rPr>
                                <w:rFonts w:ascii="Arial" w:hAnsi="Arial" w:cs="Arial"/>
                                <w:color w:val="000000" w:themeColor="text1"/>
                                <w:kern w:val="24"/>
                                <w:sz w:val="20"/>
                                <w:szCs w:val="20"/>
                              </w:rPr>
                            </w:pPr>
                            <w:r>
                              <w:rPr>
                                <w:rFonts w:ascii="Arial" w:hAnsi="Arial" w:cs="Arial"/>
                                <w:color w:val="000000" w:themeColor="text1"/>
                                <w:kern w:val="24"/>
                                <w:position w:val="6"/>
                                <w:sz w:val="20"/>
                                <w:szCs w:val="20"/>
                                <w:vertAlign w:val="superscript"/>
                              </w:rPr>
                              <w:t>5</w:t>
                            </w:r>
                            <w:r>
                              <w:rPr>
                                <w:rFonts w:ascii="Arial" w:hAnsi="Arial" w:cs="Arial"/>
                                <w:color w:val="000000" w:themeColor="text1"/>
                                <w:kern w:val="24"/>
                                <w:sz w:val="20"/>
                                <w:szCs w:val="20"/>
                              </w:rPr>
                              <w:t xml:space="preserve"> MRI completed if clinically indicated or standard of care for clinical center</w:t>
                            </w:r>
                          </w:p>
                          <w:p w:rsidR="003773BE" w:rsidRDefault="003773BE" w:rsidP="00BE0502">
                            <w:pPr>
                              <w:pStyle w:val="NormalWeb"/>
                              <w:spacing w:before="0" w:beforeAutospacing="0" w:after="0" w:afterAutospacing="0"/>
                            </w:pPr>
                          </w:p>
                          <w:p w:rsidR="003773BE" w:rsidRDefault="003773BE" w:rsidP="00BE0502">
                            <w:pPr>
                              <w:pStyle w:val="NormalWeb"/>
                              <w:spacing w:before="0" w:beforeAutospacing="0" w:after="0" w:afterAutospacing="0"/>
                            </w:pPr>
                            <w:r>
                              <w:rPr>
                                <w:rFonts w:ascii="Arial" w:hAnsi="Arial" w:cs="Arial"/>
                                <w:color w:val="000000" w:themeColor="text1"/>
                                <w:kern w:val="24"/>
                                <w:sz w:val="20"/>
                                <w:szCs w:val="20"/>
                              </w:rPr>
                              <w:t>Form 7:Adverse Event and Form 8: Secondary Surgery should be completed as necessary</w:t>
                            </w:r>
                          </w:p>
                        </w:txbxContent>
                      </wps:txbx>
                      <wps:bodyPr wrap="square" rtlCol="0">
                        <a:spAutoFit/>
                      </wps:bodyPr>
                    </wps:wsp>
                  </a:graphicData>
                </a:graphic>
              </wp:anchor>
            </w:drawing>
          </mc:Choice>
          <mc:Fallback>
            <w:pict>
              <v:shape id="TextBox 39" o:spid="_x0000_s1056" type="#_x0000_t202" style="position:absolute;margin-left:-8.05pt;margin-top:586.95pt;width:486pt;height:92.05pt;z-index:251815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" filled="f" stroked="f">
                <v:textbox style="mso-fit-shape-to-text:t">
                  <w:txbxContent>
                    <w:p w:rsidR="006F467B" w:rsidRDefault="006F467B" w:rsidP="00BE0502">
                      <w:pPr>
                        <w:pStyle w:val="NormalWeb"/>
                        <w:spacing w:before="0" w:beforeAutospacing="0" w:after="0" w:afterAutospacing="0"/>
                      </w:pPr>
                      <w:r>
                        <w:rPr>
                          <w:rFonts w:ascii="Arial" w:hAnsi="Arial" w:cs="Arial"/>
                          <w:color w:val="000000" w:themeColor="text1"/>
                          <w:kern w:val="24"/>
                          <w:position w:val="6"/>
                          <w:sz w:val="20"/>
                          <w:szCs w:val="20"/>
                          <w:vertAlign w:val="superscript"/>
                        </w:rPr>
                        <w:t>1</w:t>
                      </w:r>
                      <w:r>
                        <w:rPr>
                          <w:rFonts w:ascii="Arial" w:hAnsi="Arial" w:cs="Arial"/>
                          <w:color w:val="000000" w:themeColor="text1"/>
                          <w:kern w:val="24"/>
                          <w:sz w:val="20"/>
                          <w:szCs w:val="20"/>
                        </w:rPr>
                        <w:t xml:space="preserve"> Record data from PE performed at visit when decision was made to perform surgery </w:t>
                      </w:r>
                    </w:p>
                    <w:p w:rsidR="006F467B" w:rsidRDefault="006F467B" w:rsidP="00BE0502">
                      <w:pPr>
                        <w:pStyle w:val="NormalWeb"/>
                        <w:spacing w:before="0" w:beforeAutospacing="0" w:after="0" w:afterAutospacing="0"/>
                      </w:pPr>
                      <w:r>
                        <w:rPr>
                          <w:rFonts w:ascii="Arial" w:hAnsi="Arial" w:cs="Arial"/>
                          <w:color w:val="000000" w:themeColor="text1"/>
                          <w:kern w:val="24"/>
                          <w:position w:val="6"/>
                          <w:sz w:val="20"/>
                          <w:szCs w:val="20"/>
                          <w:vertAlign w:val="superscript"/>
                        </w:rPr>
                        <w:t>2</w:t>
                      </w:r>
                      <w:r>
                        <w:rPr>
                          <w:rFonts w:ascii="Arial" w:hAnsi="Arial" w:cs="Arial"/>
                          <w:color w:val="000000" w:themeColor="text1"/>
                          <w:kern w:val="24"/>
                          <w:sz w:val="20"/>
                          <w:szCs w:val="20"/>
                        </w:rPr>
                        <w:t xml:space="preserve"> Patient should complete questionnaire at visit when decision was made to perform surgery </w:t>
                      </w:r>
                    </w:p>
                    <w:p w:rsidR="006F467B" w:rsidRDefault="006F467B" w:rsidP="00BE0502">
                      <w:pPr>
                        <w:pStyle w:val="NormalWeb"/>
                        <w:spacing w:before="0" w:beforeAutospacing="0" w:after="0" w:afterAutospacing="0"/>
                      </w:pPr>
                      <w:r>
                        <w:rPr>
                          <w:rFonts w:ascii="Arial" w:hAnsi="Arial" w:cs="Arial"/>
                          <w:color w:val="000000" w:themeColor="text1"/>
                          <w:kern w:val="24"/>
                          <w:position w:val="6"/>
                          <w:sz w:val="20"/>
                          <w:szCs w:val="20"/>
                          <w:vertAlign w:val="superscript"/>
                        </w:rPr>
                        <w:t>3</w:t>
                      </w:r>
                      <w:r>
                        <w:rPr>
                          <w:rFonts w:ascii="Arial" w:hAnsi="Arial" w:cs="Arial"/>
                          <w:color w:val="000000" w:themeColor="text1"/>
                          <w:kern w:val="24"/>
                          <w:sz w:val="20"/>
                          <w:szCs w:val="20"/>
                        </w:rPr>
                        <w:t xml:space="preserve"> Record data from x-ray taken at visit when decision was made to perform surgery </w:t>
                      </w:r>
                    </w:p>
                    <w:p w:rsidR="006F467B" w:rsidRDefault="006F467B" w:rsidP="00BE0502">
                      <w:pPr>
                        <w:pStyle w:val="NormalWeb"/>
                        <w:spacing w:before="0" w:beforeAutospacing="0" w:after="0" w:afterAutospacing="0"/>
                      </w:pPr>
                      <w:r>
                        <w:rPr>
                          <w:rFonts w:ascii="Arial" w:hAnsi="Arial" w:cs="Arial"/>
                          <w:color w:val="000000" w:themeColor="text1"/>
                          <w:kern w:val="24"/>
                          <w:position w:val="6"/>
                          <w:sz w:val="20"/>
                          <w:szCs w:val="20"/>
                          <w:vertAlign w:val="superscript"/>
                        </w:rPr>
                        <w:t>4</w:t>
                      </w:r>
                      <w:r>
                        <w:rPr>
                          <w:rFonts w:ascii="Arial" w:hAnsi="Arial" w:cs="Arial"/>
                          <w:color w:val="000000" w:themeColor="text1"/>
                          <w:kern w:val="24"/>
                          <w:sz w:val="20"/>
                          <w:szCs w:val="20"/>
                        </w:rPr>
                        <w:t xml:space="preserve"> MRI required for all Registry and RCT patients</w:t>
                      </w:r>
                    </w:p>
                    <w:p w:rsidR="006F467B" w:rsidRDefault="006F467B" w:rsidP="00BE0502">
                      <w:pPr>
                        <w:pStyle w:val="NormalWeb"/>
                        <w:spacing w:before="0" w:beforeAutospacing="0" w:after="0" w:afterAutospacing="0"/>
                        <w:rPr>
                          <w:rFonts w:ascii="Arial" w:hAnsi="Arial" w:cs="Arial"/>
                          <w:color w:val="000000" w:themeColor="text1"/>
                          <w:kern w:val="24"/>
                          <w:sz w:val="20"/>
                          <w:szCs w:val="20"/>
                        </w:rPr>
                      </w:pPr>
                      <w:r>
                        <w:rPr>
                          <w:rFonts w:ascii="Arial" w:hAnsi="Arial" w:cs="Arial"/>
                          <w:color w:val="000000" w:themeColor="text1"/>
                          <w:kern w:val="24"/>
                          <w:position w:val="6"/>
                          <w:sz w:val="20"/>
                          <w:szCs w:val="20"/>
                          <w:vertAlign w:val="superscript"/>
                        </w:rPr>
                        <w:t>5</w:t>
                      </w:r>
                      <w:r>
                        <w:rPr>
                          <w:rFonts w:ascii="Arial" w:hAnsi="Arial" w:cs="Arial"/>
                          <w:color w:val="000000" w:themeColor="text1"/>
                          <w:kern w:val="24"/>
                          <w:sz w:val="20"/>
                          <w:szCs w:val="20"/>
                        </w:rPr>
                        <w:t xml:space="preserve"> MRI completed if clinically indicated or standard of care for clinical center</w:t>
                      </w:r>
                    </w:p>
                    <w:p w:rsidR="006F467B" w:rsidRDefault="006F467B" w:rsidP="00BE0502">
                      <w:pPr>
                        <w:pStyle w:val="NormalWeb"/>
                        <w:spacing w:before="0" w:beforeAutospacing="0" w:after="0" w:afterAutospacing="0"/>
                      </w:pPr>
                    </w:p>
                    <w:p w:rsidR="006F467B" w:rsidRDefault="006F467B" w:rsidP="00BE0502">
                      <w:pPr>
                        <w:pStyle w:val="NormalWeb"/>
                        <w:spacing w:before="0" w:beforeAutospacing="0" w:after="0" w:afterAutospacing="0"/>
                      </w:pPr>
                      <w:r>
                        <w:rPr>
                          <w:rFonts w:ascii="Arial" w:hAnsi="Arial" w:cs="Arial"/>
                          <w:color w:val="000000" w:themeColor="text1"/>
                          <w:kern w:val="24"/>
                          <w:sz w:val="20"/>
                          <w:szCs w:val="20"/>
                        </w:rPr>
                        <w:t>Form 7</w:t>
                      </w:r>
                      <w:proofErr w:type="gramStart"/>
                      <w:r>
                        <w:rPr>
                          <w:rFonts w:ascii="Arial" w:hAnsi="Arial" w:cs="Arial"/>
                          <w:color w:val="000000" w:themeColor="text1"/>
                          <w:kern w:val="24"/>
                          <w:sz w:val="20"/>
                          <w:szCs w:val="20"/>
                        </w:rPr>
                        <w:t>:Adverse</w:t>
                      </w:r>
                      <w:proofErr w:type="gramEnd"/>
                      <w:r>
                        <w:rPr>
                          <w:rFonts w:ascii="Arial" w:hAnsi="Arial" w:cs="Arial"/>
                          <w:color w:val="000000" w:themeColor="text1"/>
                          <w:kern w:val="24"/>
                          <w:sz w:val="20"/>
                          <w:szCs w:val="20"/>
                        </w:rPr>
                        <w:t xml:space="preserve"> Event and Form 8: Secondary Surgery should be completed as necessary</w:t>
                      </w:r>
                    </w:p>
                  </w:txbxContent>
                </v:textbox>
              </v:shape>
            </w:pict>
          </mc:Fallback>
        </mc:AlternateContent>
      </w:r>
      <w:r w:rsidRPr="00BE0502">
        <w:rPr>
          <w:rFonts w:cs="Arial"/>
          <w:noProof/>
          <w:szCs w:val="22"/>
        </w:rPr>
        <mc:AlternateContent>
          <mc:Choice Requires="wps">
            <w:drawing>
              <wp:anchor distT="0" distB="0" distL="114300" distR="114300" simplePos="0" relativeHeight="251816960" behindDoc="0" locked="0" layoutInCell="1" allowOverlap="1" wp14:anchorId="2BCC0CCC" wp14:editId="4E13B1FE">
                <wp:simplePos x="0" y="0"/>
                <wp:positionH relativeFrom="column">
                  <wp:posOffset>-79375</wp:posOffset>
                </wp:positionH>
                <wp:positionV relativeFrom="paragraph">
                  <wp:posOffset>7026910</wp:posOffset>
                </wp:positionV>
                <wp:extent cx="1600200" cy="260985"/>
                <wp:effectExtent l="0" t="0" r="0" b="0"/>
                <wp:wrapNone/>
                <wp:docPr id="97" name="TextBox 40"/>
                <wp:cNvGraphicFramePr/>
                <a:graphic xmlns:a="http://schemas.openxmlformats.org/drawingml/2006/main">
                  <a:graphicData uri="http://schemas.microsoft.com/office/word/2010/wordprocessingShape">
                    <wps:wsp>
                      <wps:cNvSpPr txBox="1"/>
                      <wps:spPr>
                        <a:xfrm>
                          <a:off x="0" y="0"/>
                          <a:ext cx="1600200" cy="260985"/>
                        </a:xfrm>
                        <a:prstGeom prst="rect">
                          <a:avLst/>
                        </a:prstGeom>
                        <a:noFill/>
                      </wps:spPr>
                      <wps:txbx>
                        <w:txbxContent>
                          <w:p w:rsidR="003773BE" w:rsidRDefault="003773BE" w:rsidP="00BE0502">
                            <w:pPr>
                              <w:pStyle w:val="NormalWeb"/>
                              <w:spacing w:before="0" w:beforeAutospacing="0" w:after="0" w:afterAutospacing="0"/>
                            </w:pPr>
                            <w:r>
                              <w:rPr>
                                <w:rFonts w:ascii="Arial" w:hAnsi="Arial" w:cs="Arial"/>
                                <w:b/>
                                <w:bCs/>
                                <w:color w:val="000000" w:themeColor="text1"/>
                                <w:kern w:val="24"/>
                                <w:sz w:val="22"/>
                                <w:szCs w:val="22"/>
                              </w:rPr>
                              <w:t>Interim Visit (Visit 7)</w:t>
                            </w:r>
                          </w:p>
                        </w:txbxContent>
                      </wps:txbx>
                      <wps:bodyPr wrap="square" rtlCol="0">
                        <a:spAutoFit/>
                      </wps:bodyPr>
                    </wps:wsp>
                  </a:graphicData>
                </a:graphic>
              </wp:anchor>
            </w:drawing>
          </mc:Choice>
          <mc:Fallback>
            <w:pict>
              <v:shape id="TextBox 40" o:spid="_x0000_s1057" type="#_x0000_t202" style="position:absolute;margin-left:-6.25pt;margin-top:553.3pt;width:126pt;height:20.55pt;z-index:251816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" filled="f" stroked="f">
                <v:textbox style="mso-fit-shape-to-text:t">
                  <w:txbxContent>
                    <w:p w:rsidR="006F467B" w:rsidRDefault="006F467B" w:rsidP="00BE0502">
                      <w:pPr>
                        <w:pStyle w:val="NormalWeb"/>
                        <w:spacing w:before="0" w:beforeAutospacing="0" w:after="0" w:afterAutospacing="0"/>
                      </w:pPr>
                      <w:r>
                        <w:rPr>
                          <w:rFonts w:ascii="Arial" w:hAnsi="Arial" w:cs="Arial"/>
                          <w:b/>
                          <w:bCs/>
                          <w:color w:val="000000" w:themeColor="text1"/>
                          <w:kern w:val="24"/>
                          <w:sz w:val="22"/>
                          <w:szCs w:val="22"/>
                        </w:rPr>
                        <w:t>Interim Visit (Visit 7)</w:t>
                      </w:r>
                    </w:p>
                  </w:txbxContent>
                </v:textbox>
              </v:shape>
            </w:pict>
          </mc:Fallback>
        </mc:AlternateContent>
      </w:r>
      <w:r w:rsidRPr="00BE0502">
        <w:rPr>
          <w:rFonts w:cs="Arial"/>
          <w:noProof/>
          <w:szCs w:val="22"/>
        </w:rPr>
        <mc:AlternateContent>
          <mc:Choice Requires="wps">
            <w:drawing>
              <wp:anchor distT="0" distB="0" distL="114300" distR="114300" simplePos="0" relativeHeight="251817984" behindDoc="0" locked="0" layoutInCell="1" allowOverlap="1" wp14:anchorId="64A04CD7" wp14:editId="74B0BFB3">
                <wp:simplePos x="0" y="0"/>
                <wp:positionH relativeFrom="column">
                  <wp:posOffset>-117475</wp:posOffset>
                </wp:positionH>
                <wp:positionV relativeFrom="paragraph">
                  <wp:posOffset>6927215</wp:posOffset>
                </wp:positionV>
                <wp:extent cx="6172200" cy="419735"/>
                <wp:effectExtent l="0" t="0" r="19050" b="18415"/>
                <wp:wrapNone/>
                <wp:docPr id="43" name="Rectangle 42"/>
                <wp:cNvGraphicFramePr/>
                <a:graphic xmlns:a="http://schemas.openxmlformats.org/drawingml/2006/main">
                  <a:graphicData uri="http://schemas.microsoft.com/office/word/2010/wordprocessingShape">
                    <wps:wsp>
                      <wps:cNvSpPr/>
                      <wps:spPr>
                        <a:xfrm>
                          <a:off x="0" y="0"/>
                          <a:ext cx="6172200" cy="419735"/>
                        </a:xfrm>
                        <a:prstGeom prst="rect">
                          <a:avLst/>
                        </a:prstGeom>
                        <a:noFill/>
                        <a:ln w="9525">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id="Rectangle 42" o:spid="_x0000_s1026" style="position:absolute;margin-left:-9.25pt;margin-top:545.45pt;width:486pt;height:33.05pt;z-index:251817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" filled="f" strokecolor="gray [1629]"/>
            </w:pict>
          </mc:Fallback>
        </mc:AlternateContent>
      </w:r>
      <w:r w:rsidRPr="00BE0502">
        <w:rPr>
          <w:rFonts w:cs="Arial"/>
          <w:noProof/>
          <w:szCs w:val="22"/>
        </w:rPr>
        <mc:AlternateContent>
          <mc:Choice Requires="wps">
            <w:drawing>
              <wp:anchor distT="0" distB="0" distL="114300" distR="114300" simplePos="0" relativeHeight="251819008" behindDoc="0" locked="0" layoutInCell="1" allowOverlap="1" wp14:anchorId="3BB72FF0" wp14:editId="7DB6D20A">
                <wp:simplePos x="0" y="0"/>
                <wp:positionH relativeFrom="column">
                  <wp:posOffset>2206625</wp:posOffset>
                </wp:positionH>
                <wp:positionV relativeFrom="paragraph">
                  <wp:posOffset>6957695</wp:posOffset>
                </wp:positionV>
                <wp:extent cx="1440815" cy="400050"/>
                <wp:effectExtent l="0" t="0" r="0" b="0"/>
                <wp:wrapNone/>
                <wp:docPr id="44" name="TextBox 43"/>
                <wp:cNvGraphicFramePr/>
                <a:graphic xmlns:a="http://schemas.openxmlformats.org/drawingml/2006/main">
                  <a:graphicData uri="http://schemas.microsoft.com/office/word/2010/wordprocessingShape">
                    <wps:wsp>
                      <wps:cNvSpPr txBox="1"/>
                      <wps:spPr>
                        <a:xfrm>
                          <a:off x="0" y="0"/>
                          <a:ext cx="1440815" cy="400050"/>
                        </a:xfrm>
                        <a:prstGeom prst="rect">
                          <a:avLst/>
                        </a:prstGeom>
                        <a:noFill/>
                      </wps:spPr>
                      <wps:txbx>
                        <w:txbxContent>
                          <w:p w:rsidR="003773BE" w:rsidRDefault="003773BE" w:rsidP="00BE0502">
                            <w:pPr>
                              <w:pStyle w:val="NormalWeb"/>
                              <w:spacing w:before="0" w:beforeAutospacing="0" w:after="0" w:afterAutospacing="0"/>
                            </w:pPr>
                            <w:r>
                              <w:rPr>
                                <w:rFonts w:ascii="Arial" w:hAnsi="Arial" w:cs="Arial"/>
                                <w:color w:val="000000" w:themeColor="text1"/>
                                <w:kern w:val="24"/>
                                <w:sz w:val="20"/>
                                <w:szCs w:val="20"/>
                              </w:rPr>
                              <w:t>4A: X-ray (Surgeon)</w:t>
                            </w:r>
                          </w:p>
                          <w:p w:rsidR="003773BE" w:rsidRDefault="003773BE" w:rsidP="00BE0502">
                            <w:pPr>
                              <w:pStyle w:val="NormalWeb"/>
                              <w:spacing w:before="0" w:beforeAutospacing="0" w:after="0" w:afterAutospacing="0"/>
                            </w:pPr>
                            <w:r>
                              <w:rPr>
                                <w:rFonts w:ascii="Arial" w:hAnsi="Arial" w:cs="Arial"/>
                                <w:color w:val="000000" w:themeColor="text1"/>
                                <w:kern w:val="24"/>
                                <w:sz w:val="20"/>
                                <w:szCs w:val="20"/>
                              </w:rPr>
                              <w:t>6:Follow-up (Surgeon)</w:t>
                            </w:r>
                          </w:p>
                        </w:txbxContent>
                      </wps:txbx>
                      <wps:bodyPr wrap="square" rtlCol="0">
                        <a:spAutoFit/>
                      </wps:bodyPr>
                    </wps:wsp>
                  </a:graphicData>
                </a:graphic>
              </wp:anchor>
            </w:drawing>
          </mc:Choice>
          <mc:Fallback>
            <w:pict>
              <v:shape id="TextBox 43" o:spid="_x0000_s1058" type="#_x0000_t202" style="position:absolute;margin-left:173.75pt;margin-top:547.85pt;width:113.45pt;height:31.5pt;z-index:251819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" filled="f" stroked="f">
                <v:textbox style="mso-fit-shape-to-text:t">
                  <w:txbxContent>
                    <w:p w:rsidR="006F467B" w:rsidRDefault="006F467B" w:rsidP="00BE0502">
                      <w:pPr>
                        <w:pStyle w:val="NormalWeb"/>
                        <w:spacing w:before="0" w:beforeAutospacing="0" w:after="0" w:afterAutospacing="0"/>
                      </w:pPr>
                      <w:r>
                        <w:rPr>
                          <w:rFonts w:ascii="Arial" w:hAnsi="Arial" w:cs="Arial"/>
                          <w:color w:val="000000" w:themeColor="text1"/>
                          <w:kern w:val="24"/>
                          <w:sz w:val="20"/>
                          <w:szCs w:val="20"/>
                        </w:rPr>
                        <w:t>4A: X-ray (Surgeon)</w:t>
                      </w:r>
                    </w:p>
                    <w:p w:rsidR="006F467B" w:rsidRDefault="006F467B" w:rsidP="00BE0502">
                      <w:pPr>
                        <w:pStyle w:val="NormalWeb"/>
                        <w:spacing w:before="0" w:beforeAutospacing="0" w:after="0" w:afterAutospacing="0"/>
                      </w:pPr>
                      <w:r>
                        <w:rPr>
                          <w:rFonts w:ascii="Arial" w:hAnsi="Arial" w:cs="Arial"/>
                          <w:color w:val="000000" w:themeColor="text1"/>
                          <w:kern w:val="24"/>
                          <w:sz w:val="20"/>
                          <w:szCs w:val="20"/>
                        </w:rPr>
                        <w:t>6:Follow-up (Surgeon)</w:t>
                      </w:r>
                    </w:p>
                  </w:txbxContent>
                </v:textbox>
              </v:shape>
            </w:pict>
          </mc:Fallback>
        </mc:AlternateContent>
      </w:r>
      <w:r w:rsidR="00FA745B">
        <w:rPr>
          <w:rFonts w:cs="Arial"/>
          <w:szCs w:val="22"/>
        </w:rPr>
        <w:t>Figure B.2 Overview of Visits and Forms by Visit</w:t>
      </w:r>
    </w:p>
    <w:p w:rsidR="00BE0502" w:rsidRDefault="00BE0502" w:rsidP="00BE0502">
      <w:pPr>
        <w:spacing w:line="360" w:lineRule="auto"/>
        <w:rPr>
          <w:rFonts w:ascii="Arial" w:hAnsi="Arial" w:cs="Arial"/>
          <w:sz w:val="22"/>
          <w:szCs w:val="22"/>
        </w:rPr>
      </w:pPr>
    </w:p>
    <w:p w:rsidR="00BE0502" w:rsidRDefault="00BE0502" w:rsidP="00BE0502">
      <w:pPr>
        <w:spacing w:line="360" w:lineRule="auto"/>
        <w:rPr>
          <w:rFonts w:ascii="Arial" w:hAnsi="Arial" w:cs="Arial"/>
          <w:sz w:val="22"/>
          <w:szCs w:val="22"/>
        </w:rPr>
      </w:pPr>
      <w:r w:rsidRPr="00BE0502">
        <w:rPr>
          <w:rFonts w:ascii="Arial" w:hAnsi="Arial" w:cs="Arial"/>
          <w:noProof/>
          <w:sz w:val="22"/>
          <w:szCs w:val="22"/>
        </w:rPr>
        <mc:AlternateContent>
          <mc:Choice Requires="wps">
            <w:drawing>
              <wp:anchor distT="0" distB="0" distL="114300" distR="114300" simplePos="0" relativeHeight="251807744" behindDoc="0" locked="0" layoutInCell="1" allowOverlap="1" wp14:anchorId="69A4D140" wp14:editId="72FC7B9C">
                <wp:simplePos x="0" y="0"/>
                <wp:positionH relativeFrom="column">
                  <wp:posOffset>-119380</wp:posOffset>
                </wp:positionH>
                <wp:positionV relativeFrom="paragraph">
                  <wp:posOffset>40005</wp:posOffset>
                </wp:positionV>
                <wp:extent cx="6172200" cy="1317625"/>
                <wp:effectExtent l="0" t="0" r="19050" b="15875"/>
                <wp:wrapNone/>
                <wp:docPr id="86" name="Rectangle 29"/>
                <wp:cNvGraphicFramePr/>
                <a:graphic xmlns:a="http://schemas.openxmlformats.org/drawingml/2006/main">
                  <a:graphicData uri="http://schemas.microsoft.com/office/word/2010/wordprocessingShape">
                    <wps:wsp>
                      <wps:cNvSpPr/>
                      <wps:spPr>
                        <a:xfrm>
                          <a:off x="0" y="0"/>
                          <a:ext cx="6172200" cy="1317625"/>
                        </a:xfrm>
                        <a:prstGeom prst="rect">
                          <a:avLst/>
                        </a:prstGeom>
                        <a:noFill/>
                        <a:ln w="9525">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V relativeFrom="margin">
                  <wp14:pctHeight>0</wp14:pctHeight>
                </wp14:sizeRelV>
              </wp:anchor>
            </w:drawing>
          </mc:Choice>
          <mc:Fallback>
            <w:pict>
              <v:rect id="Rectangle 29" o:spid="_x0000_s1026" style="position:absolute;margin-left:-9.4pt;margin-top:3.15pt;width:486pt;height:103.75pt;z-index:251807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" filled="f" strokecolor="gray [1629]"/>
            </w:pict>
          </mc:Fallback>
        </mc:AlternateContent>
      </w:r>
    </w:p>
    <w:p w:rsidR="00BE0502" w:rsidRDefault="00BE0502" w:rsidP="00BE0502">
      <w:pPr>
        <w:spacing w:line="360" w:lineRule="auto"/>
        <w:rPr>
          <w:rFonts w:ascii="Arial" w:hAnsi="Arial" w:cs="Arial"/>
          <w:sz w:val="22"/>
          <w:szCs w:val="22"/>
        </w:rPr>
      </w:pPr>
    </w:p>
    <w:p w:rsidR="00BE0502" w:rsidRDefault="00FD7C60" w:rsidP="00BE0502">
      <w:pPr>
        <w:spacing w:line="360" w:lineRule="auto"/>
        <w:rPr>
          <w:rFonts w:ascii="Arial" w:hAnsi="Arial" w:cs="Arial"/>
          <w:sz w:val="22"/>
          <w:szCs w:val="22"/>
        </w:rPr>
      </w:pPr>
      <w:r w:rsidRPr="00BE0502">
        <w:rPr>
          <w:rFonts w:ascii="Arial" w:hAnsi="Arial" w:cs="Arial"/>
          <w:noProof/>
          <w:sz w:val="22"/>
          <w:szCs w:val="22"/>
        </w:rPr>
        <mc:AlternateContent>
          <mc:Choice Requires="wps">
            <w:drawing>
              <wp:anchor distT="0" distB="0" distL="114300" distR="114300" simplePos="0" relativeHeight="251799552" behindDoc="0" locked="0" layoutInCell="1" allowOverlap="1" wp14:anchorId="5B1EF712" wp14:editId="4DF960DA">
                <wp:simplePos x="0" y="0"/>
                <wp:positionH relativeFrom="column">
                  <wp:posOffset>2209800</wp:posOffset>
                </wp:positionH>
                <wp:positionV relativeFrom="paragraph">
                  <wp:posOffset>93345</wp:posOffset>
                </wp:positionV>
                <wp:extent cx="2038350" cy="707390"/>
                <wp:effectExtent l="0" t="0" r="0" b="0"/>
                <wp:wrapNone/>
                <wp:docPr id="72" name="TextBox 20"/>
                <wp:cNvGraphicFramePr/>
                <a:graphic xmlns:a="http://schemas.openxmlformats.org/drawingml/2006/main">
                  <a:graphicData uri="http://schemas.microsoft.com/office/word/2010/wordprocessingShape">
                    <wps:wsp>
                      <wps:cNvSpPr txBox="1"/>
                      <wps:spPr>
                        <a:xfrm>
                          <a:off x="0" y="0"/>
                          <a:ext cx="2038350" cy="707390"/>
                        </a:xfrm>
                        <a:prstGeom prst="rect">
                          <a:avLst/>
                        </a:prstGeom>
                        <a:noFill/>
                      </wps:spPr>
                      <wps:txbx>
                        <w:txbxContent>
                          <w:p w:rsidR="003773BE" w:rsidRDefault="003773BE" w:rsidP="00BE0502">
                            <w:pPr>
                              <w:pStyle w:val="NormalWeb"/>
                              <w:spacing w:before="0" w:beforeAutospacing="0" w:after="0" w:afterAutospacing="0"/>
                            </w:pPr>
                            <w:r>
                              <w:rPr>
                                <w:rFonts w:ascii="Arial" w:hAnsi="Arial" w:cs="Arial"/>
                                <w:color w:val="000000" w:themeColor="text1"/>
                                <w:kern w:val="24"/>
                                <w:sz w:val="20"/>
                                <w:szCs w:val="20"/>
                              </w:rPr>
                              <w:t>2: PE (Surgeon)</w:t>
                            </w:r>
                            <w:r>
                              <w:rPr>
                                <w:rFonts w:ascii="Arial" w:hAnsi="Arial" w:cs="Arial"/>
                                <w:b/>
                                <w:bCs/>
                                <w:color w:val="000000" w:themeColor="text1"/>
                                <w:kern w:val="24"/>
                                <w:position w:val="6"/>
                                <w:sz w:val="20"/>
                                <w:szCs w:val="20"/>
                                <w:vertAlign w:val="superscript"/>
                              </w:rPr>
                              <w:t>1</w:t>
                            </w:r>
                          </w:p>
                          <w:p w:rsidR="003773BE" w:rsidRDefault="003773BE" w:rsidP="00BE0502">
                            <w:pPr>
                              <w:pStyle w:val="NormalWeb"/>
                              <w:spacing w:before="0" w:beforeAutospacing="0" w:after="0" w:afterAutospacing="0"/>
                            </w:pPr>
                            <w:r>
                              <w:rPr>
                                <w:rFonts w:ascii="Arial" w:hAnsi="Arial" w:cs="Arial"/>
                                <w:color w:val="000000" w:themeColor="text1"/>
                                <w:kern w:val="24"/>
                                <w:sz w:val="20"/>
                                <w:szCs w:val="20"/>
                              </w:rPr>
                              <w:t>3A or 3B: Outcome Q (Patient)</w:t>
                            </w:r>
                            <w:r>
                              <w:rPr>
                                <w:rFonts w:ascii="Arial" w:hAnsi="Arial" w:cs="Arial"/>
                                <w:b/>
                                <w:bCs/>
                                <w:color w:val="000000" w:themeColor="text1"/>
                                <w:kern w:val="24"/>
                                <w:position w:val="6"/>
                                <w:sz w:val="20"/>
                                <w:szCs w:val="20"/>
                                <w:vertAlign w:val="superscript"/>
                              </w:rPr>
                              <w:t>2</w:t>
                            </w:r>
                          </w:p>
                          <w:p w:rsidR="003773BE" w:rsidRDefault="003773BE" w:rsidP="00BE0502">
                            <w:pPr>
                              <w:pStyle w:val="NormalWeb"/>
                              <w:spacing w:before="0" w:beforeAutospacing="0" w:after="0" w:afterAutospacing="0"/>
                            </w:pPr>
                            <w:r>
                              <w:rPr>
                                <w:rFonts w:ascii="Arial" w:hAnsi="Arial" w:cs="Arial"/>
                                <w:color w:val="000000" w:themeColor="text1"/>
                                <w:kern w:val="24"/>
                                <w:sz w:val="20"/>
                                <w:szCs w:val="20"/>
                              </w:rPr>
                              <w:t>4A: X-ray (Surgeon)</w:t>
                            </w:r>
                            <w:r>
                              <w:rPr>
                                <w:rFonts w:ascii="Arial" w:hAnsi="Arial" w:cs="Arial"/>
                                <w:b/>
                                <w:bCs/>
                                <w:color w:val="000000" w:themeColor="text1"/>
                                <w:kern w:val="24"/>
                                <w:position w:val="6"/>
                                <w:sz w:val="20"/>
                                <w:szCs w:val="20"/>
                                <w:vertAlign w:val="superscript"/>
                              </w:rPr>
                              <w:t>3</w:t>
                            </w:r>
                          </w:p>
                          <w:p w:rsidR="003773BE" w:rsidRDefault="003773BE" w:rsidP="00BE0502">
                            <w:pPr>
                              <w:pStyle w:val="NormalWeb"/>
                              <w:spacing w:before="0" w:beforeAutospacing="0" w:after="0" w:afterAutospacing="0"/>
                            </w:pPr>
                            <w:r>
                              <w:rPr>
                                <w:rFonts w:ascii="Arial" w:hAnsi="Arial" w:cs="Arial"/>
                                <w:color w:val="000000" w:themeColor="text1"/>
                                <w:kern w:val="24"/>
                                <w:sz w:val="20"/>
                                <w:szCs w:val="20"/>
                              </w:rPr>
                              <w:t>4B: MRI (Surgeon)</w:t>
                            </w:r>
                            <w:r>
                              <w:rPr>
                                <w:rFonts w:ascii="Arial" w:hAnsi="Arial" w:cs="Arial"/>
                                <w:b/>
                                <w:bCs/>
                                <w:color w:val="000000" w:themeColor="text1"/>
                                <w:kern w:val="24"/>
                                <w:position w:val="6"/>
                                <w:sz w:val="20"/>
                                <w:szCs w:val="20"/>
                                <w:vertAlign w:val="superscript"/>
                              </w:rPr>
                              <w:t>4</w:t>
                            </w:r>
                          </w:p>
                        </w:txbxContent>
                      </wps:txbx>
                      <wps:bodyPr wrap="square" rtlCol="0">
                        <a:spAutoFit/>
                      </wps:bodyPr>
                    </wps:wsp>
                  </a:graphicData>
                </a:graphic>
                <wp14:sizeRelH relativeFrom="margin">
                  <wp14:pctWidth>0</wp14:pctWidth>
                </wp14:sizeRelH>
              </wp:anchor>
            </w:drawing>
          </mc:Choice>
          <mc:Fallback>
            <w:pict>
              <v:shape id="TextBox 20" o:spid="_x0000_s1059" type="#_x0000_t202" style="position:absolute;margin-left:174pt;margin-top:7.35pt;width:160.5pt;height:55.7pt;z-index:251799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" filled="f" stroked="f">
                <v:textbox style="mso-fit-shape-to-text:t">
                  <w:txbxContent>
                    <w:p w:rsidR="006F467B" w:rsidRDefault="006F467B" w:rsidP="00BE0502">
                      <w:pPr>
                        <w:pStyle w:val="NormalWeb"/>
                        <w:spacing w:before="0" w:beforeAutospacing="0" w:after="0" w:afterAutospacing="0"/>
                      </w:pPr>
                      <w:r>
                        <w:rPr>
                          <w:rFonts w:ascii="Arial" w:hAnsi="Arial" w:cs="Arial"/>
                          <w:color w:val="000000" w:themeColor="text1"/>
                          <w:kern w:val="24"/>
                          <w:sz w:val="20"/>
                          <w:szCs w:val="20"/>
                        </w:rPr>
                        <w:t>2: PE (Surgeon</w:t>
                      </w:r>
                      <w:proofErr w:type="gramStart"/>
                      <w:r>
                        <w:rPr>
                          <w:rFonts w:ascii="Arial" w:hAnsi="Arial" w:cs="Arial"/>
                          <w:color w:val="000000" w:themeColor="text1"/>
                          <w:kern w:val="24"/>
                          <w:sz w:val="20"/>
                          <w:szCs w:val="20"/>
                        </w:rPr>
                        <w:t>)</w:t>
                      </w:r>
                      <w:r>
                        <w:rPr>
                          <w:rFonts w:ascii="Arial" w:hAnsi="Arial" w:cs="Arial"/>
                          <w:b/>
                          <w:bCs/>
                          <w:color w:val="000000" w:themeColor="text1"/>
                          <w:kern w:val="24"/>
                          <w:position w:val="6"/>
                          <w:sz w:val="20"/>
                          <w:szCs w:val="20"/>
                          <w:vertAlign w:val="superscript"/>
                        </w:rPr>
                        <w:t>1</w:t>
                      </w:r>
                      <w:proofErr w:type="gramEnd"/>
                    </w:p>
                    <w:p w:rsidR="006F467B" w:rsidRDefault="006F467B" w:rsidP="00BE0502">
                      <w:pPr>
                        <w:pStyle w:val="NormalWeb"/>
                        <w:spacing w:before="0" w:beforeAutospacing="0" w:after="0" w:afterAutospacing="0"/>
                      </w:pPr>
                      <w:r>
                        <w:rPr>
                          <w:rFonts w:ascii="Arial" w:hAnsi="Arial" w:cs="Arial"/>
                          <w:color w:val="000000" w:themeColor="text1"/>
                          <w:kern w:val="24"/>
                          <w:sz w:val="20"/>
                          <w:szCs w:val="20"/>
                        </w:rPr>
                        <w:t>3A or 3B: Outcome Q (Patient</w:t>
                      </w:r>
                      <w:proofErr w:type="gramStart"/>
                      <w:r>
                        <w:rPr>
                          <w:rFonts w:ascii="Arial" w:hAnsi="Arial" w:cs="Arial"/>
                          <w:color w:val="000000" w:themeColor="text1"/>
                          <w:kern w:val="24"/>
                          <w:sz w:val="20"/>
                          <w:szCs w:val="20"/>
                        </w:rPr>
                        <w:t>)</w:t>
                      </w:r>
                      <w:r>
                        <w:rPr>
                          <w:rFonts w:ascii="Arial" w:hAnsi="Arial" w:cs="Arial"/>
                          <w:b/>
                          <w:bCs/>
                          <w:color w:val="000000" w:themeColor="text1"/>
                          <w:kern w:val="24"/>
                          <w:position w:val="6"/>
                          <w:sz w:val="20"/>
                          <w:szCs w:val="20"/>
                          <w:vertAlign w:val="superscript"/>
                        </w:rPr>
                        <w:t>2</w:t>
                      </w:r>
                      <w:proofErr w:type="gramEnd"/>
                    </w:p>
                    <w:p w:rsidR="006F467B" w:rsidRDefault="006F467B" w:rsidP="00BE0502">
                      <w:pPr>
                        <w:pStyle w:val="NormalWeb"/>
                        <w:spacing w:before="0" w:beforeAutospacing="0" w:after="0" w:afterAutospacing="0"/>
                      </w:pPr>
                      <w:r>
                        <w:rPr>
                          <w:rFonts w:ascii="Arial" w:hAnsi="Arial" w:cs="Arial"/>
                          <w:color w:val="000000" w:themeColor="text1"/>
                          <w:kern w:val="24"/>
                          <w:sz w:val="20"/>
                          <w:szCs w:val="20"/>
                        </w:rPr>
                        <w:t>4A: X-ray (Surgeon</w:t>
                      </w:r>
                      <w:proofErr w:type="gramStart"/>
                      <w:r>
                        <w:rPr>
                          <w:rFonts w:ascii="Arial" w:hAnsi="Arial" w:cs="Arial"/>
                          <w:color w:val="000000" w:themeColor="text1"/>
                          <w:kern w:val="24"/>
                          <w:sz w:val="20"/>
                          <w:szCs w:val="20"/>
                        </w:rPr>
                        <w:t>)</w:t>
                      </w:r>
                      <w:r>
                        <w:rPr>
                          <w:rFonts w:ascii="Arial" w:hAnsi="Arial" w:cs="Arial"/>
                          <w:b/>
                          <w:bCs/>
                          <w:color w:val="000000" w:themeColor="text1"/>
                          <w:kern w:val="24"/>
                          <w:position w:val="6"/>
                          <w:sz w:val="20"/>
                          <w:szCs w:val="20"/>
                          <w:vertAlign w:val="superscript"/>
                        </w:rPr>
                        <w:t>3</w:t>
                      </w:r>
                      <w:proofErr w:type="gramEnd"/>
                    </w:p>
                    <w:p w:rsidR="006F467B" w:rsidRDefault="006F467B" w:rsidP="00BE0502">
                      <w:pPr>
                        <w:pStyle w:val="NormalWeb"/>
                        <w:spacing w:before="0" w:beforeAutospacing="0" w:after="0" w:afterAutospacing="0"/>
                      </w:pPr>
                      <w:r>
                        <w:rPr>
                          <w:rFonts w:ascii="Arial" w:hAnsi="Arial" w:cs="Arial"/>
                          <w:color w:val="000000" w:themeColor="text1"/>
                          <w:kern w:val="24"/>
                          <w:sz w:val="20"/>
                          <w:szCs w:val="20"/>
                        </w:rPr>
                        <w:t>4B: MRI (Surgeon</w:t>
                      </w:r>
                      <w:proofErr w:type="gramStart"/>
                      <w:r>
                        <w:rPr>
                          <w:rFonts w:ascii="Arial" w:hAnsi="Arial" w:cs="Arial"/>
                          <w:color w:val="000000" w:themeColor="text1"/>
                          <w:kern w:val="24"/>
                          <w:sz w:val="20"/>
                          <w:szCs w:val="20"/>
                        </w:rPr>
                        <w:t>)</w:t>
                      </w:r>
                      <w:r>
                        <w:rPr>
                          <w:rFonts w:ascii="Arial" w:hAnsi="Arial" w:cs="Arial"/>
                          <w:b/>
                          <w:bCs/>
                          <w:color w:val="000000" w:themeColor="text1"/>
                          <w:kern w:val="24"/>
                          <w:position w:val="6"/>
                          <w:sz w:val="20"/>
                          <w:szCs w:val="20"/>
                          <w:vertAlign w:val="superscript"/>
                        </w:rPr>
                        <w:t>4</w:t>
                      </w:r>
                      <w:proofErr w:type="gramEnd"/>
                    </w:p>
                  </w:txbxContent>
                </v:textbox>
              </v:shape>
            </w:pict>
          </mc:Fallback>
        </mc:AlternateContent>
      </w:r>
    </w:p>
    <w:p w:rsidR="00BE0502" w:rsidRDefault="00BE0502" w:rsidP="00BE0502">
      <w:pPr>
        <w:spacing w:line="360" w:lineRule="auto"/>
        <w:rPr>
          <w:rFonts w:ascii="Arial" w:hAnsi="Arial" w:cs="Arial"/>
          <w:sz w:val="22"/>
          <w:szCs w:val="22"/>
        </w:rPr>
      </w:pPr>
    </w:p>
    <w:p w:rsidR="00BE0502" w:rsidRDefault="00BE0502" w:rsidP="00BE0502">
      <w:pPr>
        <w:spacing w:line="360" w:lineRule="auto"/>
        <w:rPr>
          <w:rFonts w:ascii="Arial" w:hAnsi="Arial" w:cs="Arial"/>
          <w:sz w:val="22"/>
          <w:szCs w:val="22"/>
        </w:rPr>
      </w:pPr>
    </w:p>
    <w:p w:rsidR="00BE0502" w:rsidRDefault="00BE0502" w:rsidP="00BE0502">
      <w:pPr>
        <w:spacing w:line="360" w:lineRule="auto"/>
        <w:rPr>
          <w:rFonts w:ascii="Arial" w:hAnsi="Arial" w:cs="Arial"/>
          <w:sz w:val="22"/>
          <w:szCs w:val="22"/>
        </w:rPr>
      </w:pPr>
      <w:r w:rsidRPr="00BE0502">
        <w:rPr>
          <w:rFonts w:ascii="Arial" w:hAnsi="Arial" w:cs="Arial"/>
          <w:noProof/>
          <w:sz w:val="22"/>
          <w:szCs w:val="22"/>
        </w:rPr>
        <mc:AlternateContent>
          <mc:Choice Requires="wps">
            <w:drawing>
              <wp:anchor distT="0" distB="0" distL="114300" distR="114300" simplePos="0" relativeHeight="251787264" behindDoc="0" locked="0" layoutInCell="1" allowOverlap="1" wp14:anchorId="730579F0" wp14:editId="3423D7DC">
                <wp:simplePos x="0" y="0"/>
                <wp:positionH relativeFrom="column">
                  <wp:posOffset>-80645</wp:posOffset>
                </wp:positionH>
                <wp:positionV relativeFrom="paragraph">
                  <wp:posOffset>193040</wp:posOffset>
                </wp:positionV>
                <wp:extent cx="1295400" cy="260985"/>
                <wp:effectExtent l="0" t="0" r="0" b="0"/>
                <wp:wrapNone/>
                <wp:docPr id="3" name="TextBox 4"/>
                <wp:cNvGraphicFramePr/>
                <a:graphic xmlns:a="http://schemas.openxmlformats.org/drawingml/2006/main">
                  <a:graphicData uri="http://schemas.microsoft.com/office/word/2010/wordprocessingShape">
                    <wps:wsp>
                      <wps:cNvSpPr txBox="1"/>
                      <wps:spPr>
                        <a:xfrm>
                          <a:off x="0" y="0"/>
                          <a:ext cx="1295400" cy="260985"/>
                        </a:xfrm>
                        <a:prstGeom prst="rect">
                          <a:avLst/>
                        </a:prstGeom>
                        <a:noFill/>
                      </wps:spPr>
                      <wps:txbx>
                        <w:txbxContent>
                          <w:p w:rsidR="003773BE" w:rsidRDefault="003773BE" w:rsidP="00BE0502">
                            <w:pPr>
                              <w:pStyle w:val="NormalWeb"/>
                              <w:spacing w:before="0" w:beforeAutospacing="0" w:after="0" w:afterAutospacing="0"/>
                            </w:pPr>
                            <w:r>
                              <w:rPr>
                                <w:rFonts w:ascii="Arial" w:hAnsi="Arial" w:cs="Arial"/>
                                <w:b/>
                                <w:bCs/>
                                <w:color w:val="000000" w:themeColor="text1"/>
                                <w:kern w:val="24"/>
                                <w:sz w:val="22"/>
                                <w:szCs w:val="22"/>
                              </w:rPr>
                              <w:t xml:space="preserve"> Surgery (Visit 1)</w:t>
                            </w:r>
                          </w:p>
                        </w:txbxContent>
                      </wps:txbx>
                      <wps:bodyPr wrap="square" rtlCol="0">
                        <a:spAutoFit/>
                      </wps:bodyPr>
                    </wps:wsp>
                  </a:graphicData>
                </a:graphic>
              </wp:anchor>
            </w:drawing>
          </mc:Choice>
          <mc:Fallback>
            <w:pict>
              <v:shape id="_x0000_s1060" type="#_x0000_t202" style="position:absolute;margin-left:-6.35pt;margin-top:15.2pt;width:102pt;height:20.55pt;z-index:251787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" filled="f" stroked="f">
                <v:textbox style="mso-fit-shape-to-text:t">
                  <w:txbxContent>
                    <w:p w:rsidR="006F467B" w:rsidRDefault="006F467B" w:rsidP="00BE0502">
                      <w:pPr>
                        <w:pStyle w:val="NormalWeb"/>
                        <w:spacing w:before="0" w:beforeAutospacing="0" w:after="0" w:afterAutospacing="0"/>
                      </w:pPr>
                      <w:r>
                        <w:rPr>
                          <w:rFonts w:ascii="Arial" w:hAnsi="Arial" w:cs="Arial"/>
                          <w:b/>
                          <w:bCs/>
                          <w:color w:val="000000" w:themeColor="text1"/>
                          <w:kern w:val="24"/>
                          <w:sz w:val="22"/>
                          <w:szCs w:val="22"/>
                        </w:rPr>
                        <w:t xml:space="preserve"> Surgery (Visit 1)</w:t>
                      </w:r>
                    </w:p>
                  </w:txbxContent>
                </v:textbox>
              </v:shape>
            </w:pict>
          </mc:Fallback>
        </mc:AlternateContent>
      </w:r>
    </w:p>
    <w:p w:rsidR="00BE0502" w:rsidRDefault="00BE0502" w:rsidP="00BE0502">
      <w:pPr>
        <w:spacing w:line="360" w:lineRule="auto"/>
        <w:rPr>
          <w:rFonts w:ascii="Arial" w:hAnsi="Arial" w:cs="Arial"/>
          <w:sz w:val="22"/>
          <w:szCs w:val="22"/>
        </w:rPr>
      </w:pPr>
      <w:r>
        <w:rPr>
          <w:rFonts w:ascii="Arial" w:hAnsi="Arial" w:cs="Arial"/>
          <w:sz w:val="22"/>
          <w:szCs w:val="22"/>
        </w:rPr>
        <w:t xml:space="preserve">  </w:t>
      </w:r>
    </w:p>
    <w:p w:rsidR="00BE0502" w:rsidRDefault="00BE0502" w:rsidP="00BE0502">
      <w:pPr>
        <w:spacing w:line="360" w:lineRule="auto"/>
        <w:rPr>
          <w:rFonts w:ascii="Arial" w:hAnsi="Arial" w:cs="Arial"/>
          <w:sz w:val="22"/>
          <w:szCs w:val="22"/>
        </w:rPr>
      </w:pPr>
    </w:p>
    <w:p w:rsidR="00BE0502" w:rsidRDefault="00BE0502" w:rsidP="00BE0502">
      <w:pPr>
        <w:spacing w:line="360" w:lineRule="auto"/>
        <w:rPr>
          <w:rFonts w:ascii="Arial" w:hAnsi="Arial" w:cs="Arial"/>
          <w:sz w:val="22"/>
          <w:szCs w:val="22"/>
        </w:rPr>
      </w:pPr>
    </w:p>
    <w:p w:rsidR="00BE0502" w:rsidRDefault="00BE0502" w:rsidP="00BE0502">
      <w:pPr>
        <w:spacing w:line="360" w:lineRule="auto"/>
        <w:rPr>
          <w:rFonts w:ascii="Arial" w:hAnsi="Arial" w:cs="Arial"/>
          <w:sz w:val="22"/>
          <w:szCs w:val="22"/>
        </w:rPr>
      </w:pPr>
    </w:p>
    <w:p w:rsidR="00BE0502" w:rsidRDefault="00BE0502" w:rsidP="00BE0502">
      <w:pPr>
        <w:spacing w:line="360" w:lineRule="auto"/>
        <w:rPr>
          <w:rFonts w:ascii="Arial" w:hAnsi="Arial" w:cs="Arial"/>
          <w:sz w:val="22"/>
          <w:szCs w:val="22"/>
        </w:rPr>
      </w:pPr>
    </w:p>
    <w:p w:rsidR="00BE0502" w:rsidRDefault="00BE0502" w:rsidP="00BE0502">
      <w:pPr>
        <w:spacing w:line="360" w:lineRule="auto"/>
        <w:rPr>
          <w:rFonts w:ascii="Arial" w:hAnsi="Arial" w:cs="Arial"/>
          <w:sz w:val="22"/>
          <w:szCs w:val="22"/>
        </w:rPr>
      </w:pPr>
    </w:p>
    <w:p w:rsidR="00BE0502" w:rsidRDefault="00BE0502" w:rsidP="00BE0502">
      <w:pPr>
        <w:spacing w:line="360" w:lineRule="auto"/>
        <w:rPr>
          <w:rFonts w:ascii="Arial" w:hAnsi="Arial" w:cs="Arial"/>
          <w:sz w:val="22"/>
          <w:szCs w:val="22"/>
        </w:rPr>
      </w:pPr>
    </w:p>
    <w:p w:rsidR="00BE0502" w:rsidRDefault="00BE0502" w:rsidP="00BE0502">
      <w:pPr>
        <w:spacing w:line="360" w:lineRule="auto"/>
        <w:rPr>
          <w:rFonts w:ascii="Arial" w:hAnsi="Arial" w:cs="Arial"/>
          <w:sz w:val="22"/>
          <w:szCs w:val="22"/>
        </w:rPr>
      </w:pPr>
    </w:p>
    <w:p w:rsidR="00BE0502" w:rsidRDefault="00FD7C60" w:rsidP="00BE0502">
      <w:pPr>
        <w:spacing w:line="360" w:lineRule="auto"/>
        <w:rPr>
          <w:rFonts w:ascii="Arial" w:hAnsi="Arial" w:cs="Arial"/>
          <w:sz w:val="22"/>
          <w:szCs w:val="22"/>
        </w:rPr>
      </w:pPr>
      <w:r w:rsidRPr="00BE0502">
        <w:rPr>
          <w:rFonts w:ascii="Arial" w:hAnsi="Arial" w:cs="Arial"/>
          <w:noProof/>
          <w:sz w:val="22"/>
          <w:szCs w:val="22"/>
        </w:rPr>
        <mc:AlternateContent>
          <mc:Choice Requires="wps">
            <w:drawing>
              <wp:anchor distT="0" distB="0" distL="114300" distR="114300" simplePos="0" relativeHeight="251803648" behindDoc="0" locked="0" layoutInCell="1" allowOverlap="1" wp14:anchorId="5E1CED82" wp14:editId="16D08539">
                <wp:simplePos x="0" y="0"/>
                <wp:positionH relativeFrom="column">
                  <wp:posOffset>2209800</wp:posOffset>
                </wp:positionH>
                <wp:positionV relativeFrom="paragraph">
                  <wp:posOffset>31115</wp:posOffset>
                </wp:positionV>
                <wp:extent cx="2133600" cy="861695"/>
                <wp:effectExtent l="0" t="0" r="0" b="0"/>
                <wp:wrapNone/>
                <wp:docPr id="82" name="TextBox 25"/>
                <wp:cNvGraphicFramePr/>
                <a:graphic xmlns:a="http://schemas.openxmlformats.org/drawingml/2006/main">
                  <a:graphicData uri="http://schemas.microsoft.com/office/word/2010/wordprocessingShape">
                    <wps:wsp>
                      <wps:cNvSpPr txBox="1"/>
                      <wps:spPr>
                        <a:xfrm>
                          <a:off x="0" y="0"/>
                          <a:ext cx="2133600" cy="861695"/>
                        </a:xfrm>
                        <a:prstGeom prst="rect">
                          <a:avLst/>
                        </a:prstGeom>
                        <a:noFill/>
                      </wps:spPr>
                      <wps:txbx>
                        <w:txbxContent>
                          <w:p w:rsidR="003773BE" w:rsidRDefault="003773BE" w:rsidP="00BE0502">
                            <w:pPr>
                              <w:pStyle w:val="NormalWeb"/>
                              <w:spacing w:before="0" w:beforeAutospacing="0" w:after="0" w:afterAutospacing="0"/>
                            </w:pPr>
                            <w:r>
                              <w:rPr>
                                <w:rFonts w:ascii="Arial" w:hAnsi="Arial" w:cs="Arial"/>
                                <w:color w:val="000000" w:themeColor="text1"/>
                                <w:kern w:val="24"/>
                                <w:sz w:val="20"/>
                                <w:szCs w:val="20"/>
                              </w:rPr>
                              <w:t>2: PE (Surgeon)</w:t>
                            </w:r>
                          </w:p>
                          <w:p w:rsidR="003773BE" w:rsidRDefault="003773BE" w:rsidP="00BE0502">
                            <w:pPr>
                              <w:pStyle w:val="NormalWeb"/>
                              <w:spacing w:before="0" w:beforeAutospacing="0" w:after="0" w:afterAutospacing="0"/>
                            </w:pPr>
                            <w:r>
                              <w:rPr>
                                <w:rFonts w:ascii="Arial" w:hAnsi="Arial" w:cs="Arial"/>
                                <w:color w:val="000000" w:themeColor="text1"/>
                                <w:kern w:val="24"/>
                                <w:sz w:val="20"/>
                                <w:szCs w:val="20"/>
                              </w:rPr>
                              <w:t>3A or 3B: Outcome Q (Patient)</w:t>
                            </w:r>
                          </w:p>
                          <w:p w:rsidR="003773BE" w:rsidRDefault="003773BE" w:rsidP="00BE0502">
                            <w:pPr>
                              <w:pStyle w:val="NormalWeb"/>
                              <w:spacing w:before="0" w:beforeAutospacing="0" w:after="0" w:afterAutospacing="0"/>
                            </w:pPr>
                            <w:r>
                              <w:rPr>
                                <w:rFonts w:ascii="Arial" w:hAnsi="Arial" w:cs="Arial"/>
                                <w:color w:val="000000" w:themeColor="text1"/>
                                <w:kern w:val="24"/>
                                <w:sz w:val="20"/>
                                <w:szCs w:val="20"/>
                              </w:rPr>
                              <w:t>4A: X-ray (Surgeon)</w:t>
                            </w:r>
                          </w:p>
                          <w:p w:rsidR="003773BE" w:rsidRDefault="003773BE" w:rsidP="00BE0502">
                            <w:pPr>
                              <w:pStyle w:val="NormalWeb"/>
                              <w:spacing w:before="0" w:beforeAutospacing="0" w:after="0" w:afterAutospacing="0"/>
                            </w:pPr>
                            <w:r>
                              <w:rPr>
                                <w:rFonts w:ascii="Arial" w:hAnsi="Arial" w:cs="Arial"/>
                                <w:color w:val="000000" w:themeColor="text1"/>
                                <w:kern w:val="24"/>
                                <w:sz w:val="20"/>
                                <w:szCs w:val="20"/>
                              </w:rPr>
                              <w:t>4B: MRI (Surgeon)</w:t>
                            </w:r>
                            <w:r>
                              <w:rPr>
                                <w:rFonts w:ascii="Arial" w:hAnsi="Arial" w:cs="Arial"/>
                                <w:b/>
                                <w:bCs/>
                                <w:color w:val="000000" w:themeColor="text1"/>
                                <w:kern w:val="24"/>
                                <w:position w:val="6"/>
                                <w:sz w:val="20"/>
                                <w:szCs w:val="20"/>
                                <w:vertAlign w:val="superscript"/>
                              </w:rPr>
                              <w:t>5</w:t>
                            </w:r>
                          </w:p>
                          <w:p w:rsidR="003773BE" w:rsidRDefault="003773BE" w:rsidP="00BE0502">
                            <w:pPr>
                              <w:pStyle w:val="NormalWeb"/>
                              <w:spacing w:before="0" w:beforeAutospacing="0" w:after="0" w:afterAutospacing="0"/>
                            </w:pPr>
                            <w:r>
                              <w:rPr>
                                <w:rFonts w:ascii="Arial" w:hAnsi="Arial" w:cs="Arial"/>
                                <w:color w:val="000000" w:themeColor="text1"/>
                                <w:kern w:val="24"/>
                                <w:sz w:val="20"/>
                                <w:szCs w:val="20"/>
                              </w:rPr>
                              <w:t>6: Follow-up (Surgeon)</w:t>
                            </w:r>
                          </w:p>
                        </w:txbxContent>
                      </wps:txbx>
                      <wps:bodyPr wrap="square" rtlCol="0">
                        <a:spAutoFit/>
                      </wps:bodyPr>
                    </wps:wsp>
                  </a:graphicData>
                </a:graphic>
                <wp14:sizeRelH relativeFrom="margin">
                  <wp14:pctWidth>0</wp14:pctWidth>
                </wp14:sizeRelH>
              </wp:anchor>
            </w:drawing>
          </mc:Choice>
          <mc:Fallback>
            <w:pict>
              <v:shape id="TextBox 25" o:spid="_x0000_s1061" type="#_x0000_t202" style="position:absolute;margin-left:174pt;margin-top:2.45pt;width:168pt;height:67.85pt;z-index:251803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" filled="f" stroked="f">
                <v:textbox style="mso-fit-shape-to-text:t">
                  <w:txbxContent>
                    <w:p w:rsidR="006F467B" w:rsidRDefault="006F467B" w:rsidP="00BE0502">
                      <w:pPr>
                        <w:pStyle w:val="NormalWeb"/>
                        <w:spacing w:before="0" w:beforeAutospacing="0" w:after="0" w:afterAutospacing="0"/>
                      </w:pPr>
                      <w:r>
                        <w:rPr>
                          <w:rFonts w:ascii="Arial" w:hAnsi="Arial" w:cs="Arial"/>
                          <w:color w:val="000000" w:themeColor="text1"/>
                          <w:kern w:val="24"/>
                          <w:sz w:val="20"/>
                          <w:szCs w:val="20"/>
                        </w:rPr>
                        <w:t>2: PE (Surgeon)</w:t>
                      </w:r>
                    </w:p>
                    <w:p w:rsidR="006F467B" w:rsidRDefault="006F467B" w:rsidP="00BE0502">
                      <w:pPr>
                        <w:pStyle w:val="NormalWeb"/>
                        <w:spacing w:before="0" w:beforeAutospacing="0" w:after="0" w:afterAutospacing="0"/>
                      </w:pPr>
                      <w:r>
                        <w:rPr>
                          <w:rFonts w:ascii="Arial" w:hAnsi="Arial" w:cs="Arial"/>
                          <w:color w:val="000000" w:themeColor="text1"/>
                          <w:kern w:val="24"/>
                          <w:sz w:val="20"/>
                          <w:szCs w:val="20"/>
                        </w:rPr>
                        <w:t>3A or 3B: Outcome Q (Patient)</w:t>
                      </w:r>
                    </w:p>
                    <w:p w:rsidR="006F467B" w:rsidRDefault="006F467B" w:rsidP="00BE0502">
                      <w:pPr>
                        <w:pStyle w:val="NormalWeb"/>
                        <w:spacing w:before="0" w:beforeAutospacing="0" w:after="0" w:afterAutospacing="0"/>
                      </w:pPr>
                      <w:r>
                        <w:rPr>
                          <w:rFonts w:ascii="Arial" w:hAnsi="Arial" w:cs="Arial"/>
                          <w:color w:val="000000" w:themeColor="text1"/>
                          <w:kern w:val="24"/>
                          <w:sz w:val="20"/>
                          <w:szCs w:val="20"/>
                        </w:rPr>
                        <w:t>4A: X-ray (Surgeon)</w:t>
                      </w:r>
                    </w:p>
                    <w:p w:rsidR="006F467B" w:rsidRDefault="006F467B" w:rsidP="00BE0502">
                      <w:pPr>
                        <w:pStyle w:val="NormalWeb"/>
                        <w:spacing w:before="0" w:beforeAutospacing="0" w:after="0" w:afterAutospacing="0"/>
                      </w:pPr>
                      <w:r>
                        <w:rPr>
                          <w:rFonts w:ascii="Arial" w:hAnsi="Arial" w:cs="Arial"/>
                          <w:color w:val="000000" w:themeColor="text1"/>
                          <w:kern w:val="24"/>
                          <w:sz w:val="20"/>
                          <w:szCs w:val="20"/>
                        </w:rPr>
                        <w:t>4B: MRI (Surgeon</w:t>
                      </w:r>
                      <w:proofErr w:type="gramStart"/>
                      <w:r>
                        <w:rPr>
                          <w:rFonts w:ascii="Arial" w:hAnsi="Arial" w:cs="Arial"/>
                          <w:color w:val="000000" w:themeColor="text1"/>
                          <w:kern w:val="24"/>
                          <w:sz w:val="20"/>
                          <w:szCs w:val="20"/>
                        </w:rPr>
                        <w:t>)</w:t>
                      </w:r>
                      <w:r>
                        <w:rPr>
                          <w:rFonts w:ascii="Arial" w:hAnsi="Arial" w:cs="Arial"/>
                          <w:b/>
                          <w:bCs/>
                          <w:color w:val="000000" w:themeColor="text1"/>
                          <w:kern w:val="24"/>
                          <w:position w:val="6"/>
                          <w:sz w:val="20"/>
                          <w:szCs w:val="20"/>
                          <w:vertAlign w:val="superscript"/>
                        </w:rPr>
                        <w:t>5</w:t>
                      </w:r>
                      <w:proofErr w:type="gramEnd"/>
                    </w:p>
                    <w:p w:rsidR="006F467B" w:rsidRDefault="006F467B" w:rsidP="00BE0502">
                      <w:pPr>
                        <w:pStyle w:val="NormalWeb"/>
                        <w:spacing w:before="0" w:beforeAutospacing="0" w:after="0" w:afterAutospacing="0"/>
                      </w:pPr>
                      <w:r>
                        <w:rPr>
                          <w:rFonts w:ascii="Arial" w:hAnsi="Arial" w:cs="Arial"/>
                          <w:color w:val="000000" w:themeColor="text1"/>
                          <w:kern w:val="24"/>
                          <w:sz w:val="20"/>
                          <w:szCs w:val="20"/>
                        </w:rPr>
                        <w:t>6: Follow-up (Surgeon)</w:t>
                      </w:r>
                    </w:p>
                  </w:txbxContent>
                </v:textbox>
              </v:shape>
            </w:pict>
          </mc:Fallback>
        </mc:AlternateContent>
      </w:r>
    </w:p>
    <w:p w:rsidR="00BE0502" w:rsidRDefault="00BE0502" w:rsidP="00BE0502">
      <w:pPr>
        <w:spacing w:line="360" w:lineRule="auto"/>
        <w:rPr>
          <w:rFonts w:ascii="Arial" w:hAnsi="Arial" w:cs="Arial"/>
          <w:sz w:val="22"/>
          <w:szCs w:val="22"/>
        </w:rPr>
      </w:pPr>
    </w:p>
    <w:p w:rsidR="00BE0502" w:rsidRDefault="00BE0502" w:rsidP="00BE0502">
      <w:pPr>
        <w:spacing w:line="360" w:lineRule="auto"/>
        <w:rPr>
          <w:rFonts w:ascii="Arial" w:hAnsi="Arial" w:cs="Arial"/>
          <w:sz w:val="22"/>
          <w:szCs w:val="22"/>
        </w:rPr>
      </w:pPr>
    </w:p>
    <w:p w:rsidR="00BE0502" w:rsidRDefault="00BE0502" w:rsidP="00BE0502">
      <w:pPr>
        <w:spacing w:line="360" w:lineRule="auto"/>
        <w:rPr>
          <w:rFonts w:ascii="Arial" w:hAnsi="Arial" w:cs="Arial"/>
          <w:sz w:val="22"/>
          <w:szCs w:val="22"/>
        </w:rPr>
      </w:pPr>
    </w:p>
    <w:p w:rsidR="00BE0502" w:rsidRDefault="00FD7C60" w:rsidP="00BE0502">
      <w:pPr>
        <w:spacing w:line="360" w:lineRule="auto"/>
        <w:rPr>
          <w:rFonts w:ascii="Arial" w:hAnsi="Arial" w:cs="Arial"/>
          <w:sz w:val="22"/>
          <w:szCs w:val="22"/>
        </w:rPr>
      </w:pPr>
      <w:r w:rsidRPr="00BE0502">
        <w:rPr>
          <w:rFonts w:ascii="Arial" w:hAnsi="Arial" w:cs="Arial"/>
          <w:noProof/>
          <w:sz w:val="22"/>
          <w:szCs w:val="22"/>
        </w:rPr>
        <mc:AlternateContent>
          <mc:Choice Requires="wps">
            <w:drawing>
              <wp:anchor distT="0" distB="0" distL="114300" distR="114300" simplePos="0" relativeHeight="251804672" behindDoc="0" locked="0" layoutInCell="1" allowOverlap="1" wp14:anchorId="58938BE2" wp14:editId="2F6A5570">
                <wp:simplePos x="0" y="0"/>
                <wp:positionH relativeFrom="column">
                  <wp:posOffset>2209800</wp:posOffset>
                </wp:positionH>
                <wp:positionV relativeFrom="paragraph">
                  <wp:posOffset>105410</wp:posOffset>
                </wp:positionV>
                <wp:extent cx="2286000" cy="707390"/>
                <wp:effectExtent l="0" t="0" r="0" b="0"/>
                <wp:wrapNone/>
                <wp:docPr id="83" name="TextBox 26"/>
                <wp:cNvGraphicFramePr/>
                <a:graphic xmlns:a="http://schemas.openxmlformats.org/drawingml/2006/main">
                  <a:graphicData uri="http://schemas.microsoft.com/office/word/2010/wordprocessingShape">
                    <wps:wsp>
                      <wps:cNvSpPr txBox="1"/>
                      <wps:spPr>
                        <a:xfrm>
                          <a:off x="0" y="0"/>
                          <a:ext cx="2286000" cy="707390"/>
                        </a:xfrm>
                        <a:prstGeom prst="rect">
                          <a:avLst/>
                        </a:prstGeom>
                        <a:noFill/>
                      </wps:spPr>
                      <wps:txbx>
                        <w:txbxContent>
                          <w:p w:rsidR="003773BE" w:rsidRDefault="003773BE" w:rsidP="00BE0502">
                            <w:pPr>
                              <w:pStyle w:val="NormalWeb"/>
                              <w:spacing w:before="0" w:beforeAutospacing="0" w:after="0" w:afterAutospacing="0"/>
                            </w:pPr>
                            <w:r>
                              <w:rPr>
                                <w:rFonts w:ascii="Arial" w:hAnsi="Arial" w:cs="Arial"/>
                                <w:color w:val="000000" w:themeColor="text1"/>
                                <w:kern w:val="24"/>
                                <w:sz w:val="20"/>
                                <w:szCs w:val="20"/>
                              </w:rPr>
                              <w:t>2: PE (Surgeon)</w:t>
                            </w:r>
                          </w:p>
                          <w:p w:rsidR="003773BE" w:rsidRDefault="003773BE" w:rsidP="00BE0502">
                            <w:pPr>
                              <w:pStyle w:val="NormalWeb"/>
                              <w:spacing w:before="0" w:beforeAutospacing="0" w:after="0" w:afterAutospacing="0"/>
                            </w:pPr>
                            <w:r>
                              <w:rPr>
                                <w:rFonts w:ascii="Arial" w:hAnsi="Arial" w:cs="Arial"/>
                                <w:color w:val="000000" w:themeColor="text1"/>
                                <w:kern w:val="24"/>
                                <w:sz w:val="20"/>
                                <w:szCs w:val="20"/>
                              </w:rPr>
                              <w:t>3A or 3B: Outcome Q (Patient)</w:t>
                            </w:r>
                          </w:p>
                          <w:p w:rsidR="003773BE" w:rsidRDefault="003773BE" w:rsidP="00BE0502">
                            <w:pPr>
                              <w:pStyle w:val="NormalWeb"/>
                              <w:spacing w:before="0" w:beforeAutospacing="0" w:after="0" w:afterAutospacing="0"/>
                            </w:pPr>
                            <w:r>
                              <w:rPr>
                                <w:rFonts w:ascii="Arial" w:hAnsi="Arial" w:cs="Arial"/>
                                <w:color w:val="000000" w:themeColor="text1"/>
                                <w:kern w:val="24"/>
                                <w:sz w:val="20"/>
                                <w:szCs w:val="20"/>
                              </w:rPr>
                              <w:t>4A: X-ray (Surgeon)</w:t>
                            </w:r>
                          </w:p>
                          <w:p w:rsidR="003773BE" w:rsidRDefault="003773BE" w:rsidP="00BE0502">
                            <w:pPr>
                              <w:pStyle w:val="NormalWeb"/>
                              <w:spacing w:before="0" w:beforeAutospacing="0" w:after="0" w:afterAutospacing="0"/>
                            </w:pPr>
                            <w:r>
                              <w:rPr>
                                <w:rFonts w:ascii="Arial" w:hAnsi="Arial" w:cs="Arial"/>
                                <w:color w:val="000000" w:themeColor="text1"/>
                                <w:kern w:val="24"/>
                                <w:sz w:val="20"/>
                                <w:szCs w:val="20"/>
                              </w:rPr>
                              <w:t>6: Follow-up (Surgeon)</w:t>
                            </w:r>
                          </w:p>
                        </w:txbxContent>
                      </wps:txbx>
                      <wps:bodyPr wrap="square" rtlCol="0">
                        <a:spAutoFit/>
                      </wps:bodyPr>
                    </wps:wsp>
                  </a:graphicData>
                </a:graphic>
                <wp14:sizeRelH relativeFrom="margin">
                  <wp14:pctWidth>0</wp14:pctWidth>
                </wp14:sizeRelH>
              </wp:anchor>
            </w:drawing>
          </mc:Choice>
          <mc:Fallback>
            <w:pict>
              <v:shape id="TextBox 26" o:spid="_x0000_s1062" type="#_x0000_t202" style="position:absolute;margin-left:174pt;margin-top:8.3pt;width:180pt;height:55.7pt;z-index:251804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" filled="f" stroked="f">
                <v:textbox style="mso-fit-shape-to-text:t">
                  <w:txbxContent>
                    <w:p w:rsidR="006F467B" w:rsidRDefault="006F467B" w:rsidP="00BE0502">
                      <w:pPr>
                        <w:pStyle w:val="NormalWeb"/>
                        <w:spacing w:before="0" w:beforeAutospacing="0" w:after="0" w:afterAutospacing="0"/>
                      </w:pPr>
                      <w:r>
                        <w:rPr>
                          <w:rFonts w:ascii="Arial" w:hAnsi="Arial" w:cs="Arial"/>
                          <w:color w:val="000000" w:themeColor="text1"/>
                          <w:kern w:val="24"/>
                          <w:sz w:val="20"/>
                          <w:szCs w:val="20"/>
                        </w:rPr>
                        <w:t>2: PE (Surgeon)</w:t>
                      </w:r>
                    </w:p>
                    <w:p w:rsidR="006F467B" w:rsidRDefault="006F467B" w:rsidP="00BE0502">
                      <w:pPr>
                        <w:pStyle w:val="NormalWeb"/>
                        <w:spacing w:before="0" w:beforeAutospacing="0" w:after="0" w:afterAutospacing="0"/>
                      </w:pPr>
                      <w:r>
                        <w:rPr>
                          <w:rFonts w:ascii="Arial" w:hAnsi="Arial" w:cs="Arial"/>
                          <w:color w:val="000000" w:themeColor="text1"/>
                          <w:kern w:val="24"/>
                          <w:sz w:val="20"/>
                          <w:szCs w:val="20"/>
                        </w:rPr>
                        <w:t>3A or 3B: Outcome Q (Patient)</w:t>
                      </w:r>
                    </w:p>
                    <w:p w:rsidR="006F467B" w:rsidRDefault="006F467B" w:rsidP="00BE0502">
                      <w:pPr>
                        <w:pStyle w:val="NormalWeb"/>
                        <w:spacing w:before="0" w:beforeAutospacing="0" w:after="0" w:afterAutospacing="0"/>
                      </w:pPr>
                      <w:r>
                        <w:rPr>
                          <w:rFonts w:ascii="Arial" w:hAnsi="Arial" w:cs="Arial"/>
                          <w:color w:val="000000" w:themeColor="text1"/>
                          <w:kern w:val="24"/>
                          <w:sz w:val="20"/>
                          <w:szCs w:val="20"/>
                        </w:rPr>
                        <w:t>4A: X-ray (Surgeon)</w:t>
                      </w:r>
                    </w:p>
                    <w:p w:rsidR="006F467B" w:rsidRDefault="006F467B" w:rsidP="00BE0502">
                      <w:pPr>
                        <w:pStyle w:val="NormalWeb"/>
                        <w:spacing w:before="0" w:beforeAutospacing="0" w:after="0" w:afterAutospacing="0"/>
                      </w:pPr>
                      <w:r>
                        <w:rPr>
                          <w:rFonts w:ascii="Arial" w:hAnsi="Arial" w:cs="Arial"/>
                          <w:color w:val="000000" w:themeColor="text1"/>
                          <w:kern w:val="24"/>
                          <w:sz w:val="20"/>
                          <w:szCs w:val="20"/>
                        </w:rPr>
                        <w:t>6: Follow-up (Surgeon)</w:t>
                      </w:r>
                    </w:p>
                  </w:txbxContent>
                </v:textbox>
              </v:shape>
            </w:pict>
          </mc:Fallback>
        </mc:AlternateContent>
      </w:r>
    </w:p>
    <w:p w:rsidR="00BE0502" w:rsidRDefault="00BE0502" w:rsidP="00BE0502">
      <w:pPr>
        <w:spacing w:line="360" w:lineRule="auto"/>
        <w:rPr>
          <w:rFonts w:ascii="Arial" w:hAnsi="Arial" w:cs="Arial"/>
          <w:sz w:val="22"/>
          <w:szCs w:val="22"/>
        </w:rPr>
      </w:pPr>
    </w:p>
    <w:p w:rsidR="00BE0502" w:rsidRDefault="00BE0502" w:rsidP="00BE0502">
      <w:pPr>
        <w:spacing w:line="360" w:lineRule="auto"/>
        <w:rPr>
          <w:rFonts w:ascii="Arial" w:hAnsi="Arial" w:cs="Arial"/>
          <w:sz w:val="22"/>
          <w:szCs w:val="22"/>
        </w:rPr>
      </w:pPr>
    </w:p>
    <w:p w:rsidR="00BE0502" w:rsidRDefault="00BE0502" w:rsidP="00BE0502">
      <w:pPr>
        <w:spacing w:line="360" w:lineRule="auto"/>
        <w:rPr>
          <w:rFonts w:ascii="Arial" w:hAnsi="Arial" w:cs="Arial"/>
          <w:sz w:val="22"/>
          <w:szCs w:val="22"/>
        </w:rPr>
      </w:pPr>
    </w:p>
    <w:p w:rsidR="00BE0502" w:rsidRDefault="00BE0502" w:rsidP="00BE0502">
      <w:pPr>
        <w:spacing w:line="360" w:lineRule="auto"/>
        <w:rPr>
          <w:rFonts w:ascii="Arial" w:hAnsi="Arial" w:cs="Arial"/>
          <w:sz w:val="22"/>
          <w:szCs w:val="22"/>
        </w:rPr>
      </w:pPr>
    </w:p>
    <w:p w:rsidR="00BE0502" w:rsidRDefault="00BE0502" w:rsidP="00BE0502">
      <w:pPr>
        <w:spacing w:line="360" w:lineRule="auto"/>
        <w:rPr>
          <w:rFonts w:ascii="Arial" w:hAnsi="Arial" w:cs="Arial"/>
          <w:sz w:val="22"/>
          <w:szCs w:val="22"/>
        </w:rPr>
      </w:pPr>
    </w:p>
    <w:p w:rsidR="00BE0502" w:rsidRDefault="00BE0502" w:rsidP="00BE0502">
      <w:pPr>
        <w:spacing w:line="360" w:lineRule="auto"/>
        <w:rPr>
          <w:rFonts w:ascii="Arial" w:hAnsi="Arial" w:cs="Arial"/>
          <w:sz w:val="22"/>
          <w:szCs w:val="22"/>
        </w:rPr>
      </w:pPr>
    </w:p>
    <w:p w:rsidR="00BE0502" w:rsidRDefault="00BE0502" w:rsidP="00BE0502">
      <w:pPr>
        <w:spacing w:line="360" w:lineRule="auto"/>
        <w:rPr>
          <w:rFonts w:ascii="Arial" w:hAnsi="Arial" w:cs="Arial"/>
          <w:b/>
          <w:sz w:val="22"/>
          <w:szCs w:val="22"/>
        </w:rPr>
      </w:pPr>
    </w:p>
    <w:p w:rsidR="00BE0502" w:rsidRDefault="00BE0502" w:rsidP="00BE0502">
      <w:pPr>
        <w:spacing w:line="360" w:lineRule="auto"/>
        <w:rPr>
          <w:rFonts w:ascii="Arial" w:hAnsi="Arial" w:cs="Arial"/>
          <w:b/>
          <w:sz w:val="22"/>
          <w:szCs w:val="22"/>
        </w:rPr>
      </w:pPr>
    </w:p>
    <w:p w:rsidR="00BE0502" w:rsidRDefault="00BE0502" w:rsidP="00BE0502">
      <w:pPr>
        <w:spacing w:line="360" w:lineRule="auto"/>
        <w:rPr>
          <w:rFonts w:ascii="Arial" w:hAnsi="Arial" w:cs="Arial"/>
          <w:b/>
          <w:sz w:val="22"/>
          <w:szCs w:val="22"/>
        </w:rPr>
      </w:pPr>
    </w:p>
    <w:p w:rsidR="00BE0502" w:rsidRDefault="00BE0502" w:rsidP="00BE0502">
      <w:pPr>
        <w:spacing w:line="360" w:lineRule="auto"/>
        <w:rPr>
          <w:rFonts w:ascii="Arial" w:hAnsi="Arial" w:cs="Arial"/>
          <w:b/>
          <w:sz w:val="22"/>
          <w:szCs w:val="22"/>
        </w:rPr>
      </w:pPr>
    </w:p>
    <w:p w:rsidR="00BE0502" w:rsidRDefault="00BE0502" w:rsidP="00BE0502">
      <w:pPr>
        <w:spacing w:line="360" w:lineRule="auto"/>
        <w:rPr>
          <w:rFonts w:ascii="Arial" w:hAnsi="Arial" w:cs="Arial"/>
          <w:b/>
          <w:sz w:val="22"/>
          <w:szCs w:val="22"/>
        </w:rPr>
      </w:pPr>
    </w:p>
    <w:p w:rsidR="00BE0502" w:rsidRDefault="00BE0502" w:rsidP="00BE0502">
      <w:pPr>
        <w:spacing w:line="360" w:lineRule="auto"/>
        <w:rPr>
          <w:rFonts w:ascii="Arial" w:hAnsi="Arial" w:cs="Arial"/>
          <w:b/>
          <w:sz w:val="22"/>
          <w:szCs w:val="22"/>
        </w:rPr>
      </w:pPr>
    </w:p>
    <w:p w:rsidR="00BE0502" w:rsidRDefault="00BE0502" w:rsidP="00BE3FB3">
      <w:pPr>
        <w:spacing w:line="360" w:lineRule="auto"/>
        <w:rPr>
          <w:rFonts w:ascii="Arial" w:hAnsi="Arial" w:cs="Arial"/>
          <w:b/>
          <w:sz w:val="22"/>
          <w:szCs w:val="22"/>
        </w:rPr>
      </w:pPr>
    </w:p>
    <w:p w:rsidR="008C6C3A" w:rsidRDefault="008C6C3A" w:rsidP="00BE3FB3">
      <w:pPr>
        <w:spacing w:line="360" w:lineRule="auto"/>
        <w:rPr>
          <w:rFonts w:ascii="Arial" w:hAnsi="Arial" w:cs="Arial"/>
          <w:b/>
          <w:sz w:val="22"/>
          <w:szCs w:val="22"/>
        </w:rPr>
      </w:pPr>
      <w:r>
        <w:rPr>
          <w:rFonts w:ascii="Arial" w:hAnsi="Arial" w:cs="Arial"/>
          <w:b/>
          <w:sz w:val="22"/>
          <w:szCs w:val="22"/>
        </w:rPr>
        <w:lastRenderedPageBreak/>
        <w:t>STEP 5: Closeout</w:t>
      </w:r>
    </w:p>
    <w:p w:rsidR="0026262F" w:rsidRDefault="00FA745B" w:rsidP="00BE3FB3">
      <w:pPr>
        <w:pStyle w:val="BodyText"/>
        <w:spacing w:after="0" w:line="360" w:lineRule="auto"/>
      </w:pPr>
      <w:r>
        <w:t xml:space="preserve">Patients meet the criteria for </w:t>
      </w:r>
      <w:r w:rsidR="00A32E9E">
        <w:t>RCT</w:t>
      </w:r>
      <w:r>
        <w:t xml:space="preserve"> closeout if/when either of the following events occurs.  1) A patient completes the </w:t>
      </w:r>
      <w:r w:rsidR="00A32E9E">
        <w:t>RCT</w:t>
      </w:r>
      <w:r>
        <w:t xml:space="preserve">, e.g., completes Study Visit 6.  2) A patient is withdrawn from the </w:t>
      </w:r>
      <w:r w:rsidR="00A32E9E">
        <w:t>RCT</w:t>
      </w:r>
      <w:r>
        <w:t xml:space="preserve"> for reasons outlined on Form 9B or other.</w:t>
      </w:r>
      <w:r w:rsidR="00A00252">
        <w:t xml:space="preserve"> To close-out a patient, fill out Form 9B. </w:t>
      </w:r>
      <w:r w:rsidR="00BA39E2">
        <w:t>Patients additionally need to be closed out through the randomization portal</w:t>
      </w:r>
      <w:r w:rsidR="007868BA">
        <w:t xml:space="preserve"> before Form 9B is completed or at the time Form 9B is compl</w:t>
      </w:r>
      <w:r w:rsidR="00EA36F1">
        <w:t>et</w:t>
      </w:r>
      <w:r w:rsidR="007868BA">
        <w:t>ed</w:t>
      </w:r>
      <w:r w:rsidR="00BA39E2">
        <w:t xml:space="preserve"> by a research coordinator. Instructions are below.</w:t>
      </w:r>
    </w:p>
    <w:p w:rsidR="00BA39E2" w:rsidRDefault="00BA39E2" w:rsidP="00BA39E2">
      <w:pPr>
        <w:pStyle w:val="BodyText"/>
        <w:numPr>
          <w:ilvl w:val="0"/>
          <w:numId w:val="15"/>
        </w:numPr>
        <w:spacing w:after="0" w:line="360" w:lineRule="auto"/>
        <w:rPr>
          <w:rStyle w:val="Hyperlink"/>
          <w:color w:val="auto"/>
          <w:u w:val="none"/>
        </w:rPr>
      </w:pPr>
      <w:r>
        <w:t xml:space="preserve">Go to: </w:t>
      </w:r>
      <w:hyperlink r:id="rId17" w:history="1">
        <w:r>
          <w:rPr>
            <w:rStyle w:val="Hyperlink"/>
          </w:rPr>
          <w:t>https://rockstudygroup.research.cchmc.org/auth/login</w:t>
        </w:r>
      </w:hyperlink>
      <w:r>
        <w:rPr>
          <w:rStyle w:val="Hyperlink"/>
          <w:color w:val="auto"/>
          <w:u w:val="none"/>
        </w:rPr>
        <w:t xml:space="preserve"> </w:t>
      </w:r>
    </w:p>
    <w:p w:rsidR="00BA39E2" w:rsidRDefault="00BA39E2" w:rsidP="00BA39E2">
      <w:pPr>
        <w:pStyle w:val="BodyText"/>
        <w:numPr>
          <w:ilvl w:val="0"/>
          <w:numId w:val="15"/>
        </w:numPr>
        <w:spacing w:after="0" w:line="360" w:lineRule="auto"/>
        <w:rPr>
          <w:rStyle w:val="Hyperlink"/>
          <w:color w:val="auto"/>
          <w:u w:val="none"/>
        </w:rPr>
      </w:pPr>
      <w:r>
        <w:rPr>
          <w:rStyle w:val="Hyperlink"/>
          <w:color w:val="auto"/>
          <w:u w:val="none"/>
        </w:rPr>
        <w:t xml:space="preserve">Enter your username and password. </w:t>
      </w:r>
    </w:p>
    <w:p w:rsidR="00BA39E2" w:rsidRDefault="00BA39E2" w:rsidP="00BA39E2">
      <w:pPr>
        <w:pStyle w:val="BodyText"/>
        <w:numPr>
          <w:ilvl w:val="0"/>
          <w:numId w:val="15"/>
        </w:numPr>
        <w:spacing w:after="0" w:line="360" w:lineRule="auto"/>
      </w:pPr>
      <w:r>
        <w:t>Select “Close Out Patients” in the top left hand corner</w:t>
      </w:r>
    </w:p>
    <w:p w:rsidR="00BA39E2" w:rsidRPr="0026262F" w:rsidRDefault="00BA39E2" w:rsidP="00BA39E2">
      <w:pPr>
        <w:pStyle w:val="BodyText"/>
        <w:numPr>
          <w:ilvl w:val="0"/>
          <w:numId w:val="15"/>
        </w:numPr>
        <w:spacing w:after="0" w:line="360" w:lineRule="auto"/>
      </w:pPr>
      <w:r>
        <w:t>Find the patient being close out and under “Actions” select “Close-Out”</w:t>
      </w:r>
    </w:p>
    <w:p w:rsidR="0026262F" w:rsidRDefault="0026262F" w:rsidP="00BE3FB3">
      <w:pPr>
        <w:spacing w:line="360" w:lineRule="auto"/>
        <w:rPr>
          <w:rFonts w:ascii="Arial" w:hAnsi="Arial" w:cs="Arial"/>
          <w:sz w:val="22"/>
          <w:szCs w:val="22"/>
          <w:u w:val="single"/>
        </w:rPr>
      </w:pPr>
    </w:p>
    <w:p w:rsidR="00560227" w:rsidRDefault="00560227" w:rsidP="00BE3FB3">
      <w:pPr>
        <w:spacing w:line="360" w:lineRule="auto"/>
        <w:rPr>
          <w:rFonts w:ascii="Arial" w:hAnsi="Arial" w:cs="Arial"/>
          <w:sz w:val="22"/>
          <w:szCs w:val="22"/>
          <w:u w:val="single"/>
        </w:rPr>
      </w:pPr>
    </w:p>
    <w:p w:rsidR="00560227" w:rsidRDefault="00560227" w:rsidP="00BE3FB3">
      <w:pPr>
        <w:spacing w:line="360" w:lineRule="auto"/>
        <w:rPr>
          <w:rFonts w:ascii="Arial" w:hAnsi="Arial" w:cs="Arial"/>
          <w:sz w:val="22"/>
          <w:szCs w:val="22"/>
          <w:u w:val="single"/>
        </w:rPr>
      </w:pPr>
    </w:p>
    <w:p w:rsidR="00560227" w:rsidRDefault="00560227" w:rsidP="00BE3FB3">
      <w:pPr>
        <w:spacing w:line="360" w:lineRule="auto"/>
        <w:rPr>
          <w:rFonts w:ascii="Arial" w:hAnsi="Arial" w:cs="Arial"/>
          <w:sz w:val="22"/>
          <w:szCs w:val="22"/>
          <w:u w:val="single"/>
        </w:rPr>
      </w:pPr>
    </w:p>
    <w:p w:rsidR="00560227" w:rsidRDefault="00560227" w:rsidP="00BE3FB3">
      <w:pPr>
        <w:spacing w:line="360" w:lineRule="auto"/>
        <w:rPr>
          <w:rFonts w:ascii="Arial" w:hAnsi="Arial" w:cs="Arial"/>
          <w:sz w:val="22"/>
          <w:szCs w:val="22"/>
          <w:u w:val="single"/>
        </w:rPr>
      </w:pPr>
    </w:p>
    <w:p w:rsidR="00560227" w:rsidRDefault="00560227" w:rsidP="00BE3FB3">
      <w:pPr>
        <w:spacing w:line="360" w:lineRule="auto"/>
        <w:rPr>
          <w:rFonts w:ascii="Arial" w:hAnsi="Arial" w:cs="Arial"/>
          <w:sz w:val="22"/>
          <w:szCs w:val="22"/>
          <w:u w:val="single"/>
        </w:rPr>
      </w:pPr>
    </w:p>
    <w:p w:rsidR="00560227" w:rsidRDefault="00560227" w:rsidP="00BE3FB3">
      <w:pPr>
        <w:spacing w:line="360" w:lineRule="auto"/>
        <w:rPr>
          <w:rFonts w:ascii="Arial" w:hAnsi="Arial" w:cs="Arial"/>
          <w:sz w:val="22"/>
          <w:szCs w:val="22"/>
          <w:u w:val="single"/>
        </w:rPr>
      </w:pPr>
    </w:p>
    <w:p w:rsidR="00560227" w:rsidRDefault="00560227" w:rsidP="00BE3FB3">
      <w:pPr>
        <w:spacing w:line="360" w:lineRule="auto"/>
        <w:rPr>
          <w:rFonts w:ascii="Arial" w:hAnsi="Arial" w:cs="Arial"/>
          <w:sz w:val="22"/>
          <w:szCs w:val="22"/>
          <w:u w:val="single"/>
        </w:rPr>
      </w:pPr>
    </w:p>
    <w:p w:rsidR="00560227" w:rsidRDefault="00560227" w:rsidP="00BE3FB3">
      <w:pPr>
        <w:spacing w:line="360" w:lineRule="auto"/>
        <w:rPr>
          <w:rFonts w:ascii="Arial" w:hAnsi="Arial" w:cs="Arial"/>
          <w:sz w:val="22"/>
          <w:szCs w:val="22"/>
          <w:u w:val="single"/>
        </w:rPr>
      </w:pPr>
    </w:p>
    <w:p w:rsidR="00560227" w:rsidRDefault="00560227" w:rsidP="00BE3FB3">
      <w:pPr>
        <w:spacing w:line="360" w:lineRule="auto"/>
        <w:rPr>
          <w:rFonts w:ascii="Arial" w:hAnsi="Arial" w:cs="Arial"/>
          <w:sz w:val="22"/>
          <w:szCs w:val="22"/>
          <w:u w:val="single"/>
        </w:rPr>
      </w:pPr>
    </w:p>
    <w:p w:rsidR="00560227" w:rsidRDefault="00560227" w:rsidP="00BE3FB3">
      <w:pPr>
        <w:spacing w:line="360" w:lineRule="auto"/>
        <w:rPr>
          <w:rFonts w:ascii="Arial" w:hAnsi="Arial" w:cs="Arial"/>
          <w:sz w:val="22"/>
          <w:szCs w:val="22"/>
          <w:u w:val="single"/>
        </w:rPr>
      </w:pPr>
    </w:p>
    <w:p w:rsidR="00560227" w:rsidRDefault="00560227" w:rsidP="00BE3FB3">
      <w:pPr>
        <w:spacing w:line="360" w:lineRule="auto"/>
        <w:rPr>
          <w:rFonts w:ascii="Arial" w:hAnsi="Arial" w:cs="Arial"/>
          <w:sz w:val="22"/>
          <w:szCs w:val="22"/>
          <w:u w:val="single"/>
        </w:rPr>
      </w:pPr>
    </w:p>
    <w:p w:rsidR="00560227" w:rsidRDefault="00560227" w:rsidP="00BE3FB3">
      <w:pPr>
        <w:spacing w:line="360" w:lineRule="auto"/>
        <w:rPr>
          <w:rFonts w:ascii="Arial" w:hAnsi="Arial" w:cs="Arial"/>
          <w:sz w:val="22"/>
          <w:szCs w:val="22"/>
          <w:u w:val="single"/>
        </w:rPr>
      </w:pPr>
    </w:p>
    <w:p w:rsidR="00560227" w:rsidRDefault="00560227" w:rsidP="00BE3FB3">
      <w:pPr>
        <w:spacing w:line="360" w:lineRule="auto"/>
        <w:rPr>
          <w:rFonts w:ascii="Arial" w:hAnsi="Arial" w:cs="Arial"/>
          <w:sz w:val="22"/>
          <w:szCs w:val="22"/>
          <w:u w:val="single"/>
        </w:rPr>
      </w:pPr>
    </w:p>
    <w:p w:rsidR="00560227" w:rsidRDefault="00560227" w:rsidP="00BE3FB3">
      <w:pPr>
        <w:spacing w:line="360" w:lineRule="auto"/>
        <w:rPr>
          <w:rFonts w:ascii="Arial" w:hAnsi="Arial" w:cs="Arial"/>
          <w:sz w:val="22"/>
          <w:szCs w:val="22"/>
          <w:u w:val="single"/>
        </w:rPr>
      </w:pPr>
    </w:p>
    <w:p w:rsidR="00560227" w:rsidRDefault="00560227" w:rsidP="00BE3FB3">
      <w:pPr>
        <w:spacing w:line="360" w:lineRule="auto"/>
        <w:rPr>
          <w:rFonts w:ascii="Arial" w:hAnsi="Arial" w:cs="Arial"/>
          <w:sz w:val="22"/>
          <w:szCs w:val="22"/>
          <w:u w:val="single"/>
        </w:rPr>
      </w:pPr>
    </w:p>
    <w:p w:rsidR="00560227" w:rsidRDefault="00560227" w:rsidP="00BE3FB3">
      <w:pPr>
        <w:spacing w:line="360" w:lineRule="auto"/>
        <w:rPr>
          <w:rFonts w:ascii="Arial" w:hAnsi="Arial" w:cs="Arial"/>
          <w:sz w:val="22"/>
          <w:szCs w:val="22"/>
          <w:u w:val="single"/>
        </w:rPr>
      </w:pPr>
    </w:p>
    <w:p w:rsidR="00560227" w:rsidRDefault="00560227" w:rsidP="00BE3FB3">
      <w:pPr>
        <w:spacing w:line="360" w:lineRule="auto"/>
        <w:rPr>
          <w:rFonts w:ascii="Arial" w:hAnsi="Arial" w:cs="Arial"/>
          <w:sz w:val="22"/>
          <w:szCs w:val="22"/>
          <w:u w:val="single"/>
        </w:rPr>
      </w:pPr>
    </w:p>
    <w:p w:rsidR="00560227" w:rsidRDefault="00560227" w:rsidP="00BE3FB3">
      <w:pPr>
        <w:spacing w:line="360" w:lineRule="auto"/>
        <w:rPr>
          <w:rFonts w:ascii="Arial" w:hAnsi="Arial" w:cs="Arial"/>
          <w:sz w:val="22"/>
          <w:szCs w:val="22"/>
          <w:u w:val="single"/>
        </w:rPr>
      </w:pPr>
    </w:p>
    <w:p w:rsidR="00560227" w:rsidRDefault="00560227" w:rsidP="00BE3FB3">
      <w:pPr>
        <w:spacing w:line="360" w:lineRule="auto"/>
        <w:rPr>
          <w:rFonts w:ascii="Arial" w:hAnsi="Arial" w:cs="Arial"/>
          <w:sz w:val="22"/>
          <w:szCs w:val="22"/>
          <w:u w:val="single"/>
        </w:rPr>
      </w:pPr>
    </w:p>
    <w:p w:rsidR="00560227" w:rsidRDefault="00560227" w:rsidP="00BE3FB3">
      <w:pPr>
        <w:spacing w:line="360" w:lineRule="auto"/>
        <w:rPr>
          <w:rFonts w:ascii="Arial" w:hAnsi="Arial" w:cs="Arial"/>
          <w:sz w:val="22"/>
          <w:szCs w:val="22"/>
          <w:u w:val="single"/>
        </w:rPr>
      </w:pPr>
    </w:p>
    <w:p w:rsidR="00560227" w:rsidRDefault="00560227" w:rsidP="00BE3FB3">
      <w:pPr>
        <w:spacing w:line="360" w:lineRule="auto"/>
        <w:rPr>
          <w:rFonts w:ascii="Arial" w:hAnsi="Arial" w:cs="Arial"/>
          <w:sz w:val="22"/>
          <w:szCs w:val="22"/>
          <w:u w:val="single"/>
        </w:rPr>
      </w:pPr>
    </w:p>
    <w:p w:rsidR="00560227" w:rsidRDefault="00560227" w:rsidP="00BE3FB3">
      <w:pPr>
        <w:spacing w:line="360" w:lineRule="auto"/>
        <w:rPr>
          <w:rFonts w:ascii="Arial" w:hAnsi="Arial" w:cs="Arial"/>
          <w:sz w:val="22"/>
          <w:szCs w:val="22"/>
          <w:u w:val="single"/>
        </w:rPr>
      </w:pPr>
    </w:p>
    <w:p w:rsidR="008D068D" w:rsidRPr="007B01AD" w:rsidRDefault="008D068D" w:rsidP="00BE3FB3">
      <w:pPr>
        <w:spacing w:line="360" w:lineRule="auto"/>
        <w:rPr>
          <w:rFonts w:ascii="Arial" w:hAnsi="Arial" w:cs="Arial"/>
          <w:b/>
          <w:sz w:val="22"/>
          <w:szCs w:val="22"/>
          <w:u w:val="single"/>
        </w:rPr>
      </w:pPr>
      <w:r w:rsidRPr="007B01AD">
        <w:rPr>
          <w:rFonts w:ascii="Arial" w:hAnsi="Arial" w:cs="Arial"/>
          <w:b/>
          <w:sz w:val="22"/>
          <w:szCs w:val="22"/>
          <w:u w:val="single"/>
        </w:rPr>
        <w:lastRenderedPageBreak/>
        <w:t>B2. Visit Protocols</w:t>
      </w:r>
    </w:p>
    <w:p w:rsidR="008D068D" w:rsidRDefault="008D068D" w:rsidP="00BE3FB3">
      <w:pPr>
        <w:spacing w:line="360" w:lineRule="auto"/>
        <w:rPr>
          <w:rFonts w:ascii="Arial" w:hAnsi="Arial" w:cs="Arial"/>
          <w:sz w:val="22"/>
          <w:szCs w:val="22"/>
          <w:u w:val="single"/>
        </w:rPr>
      </w:pPr>
    </w:p>
    <w:p w:rsidR="00DD5962" w:rsidRDefault="00E90685" w:rsidP="00BE3FB3">
      <w:pPr>
        <w:spacing w:line="360" w:lineRule="auto"/>
        <w:rPr>
          <w:rFonts w:ascii="Arial" w:hAnsi="Arial" w:cs="Arial"/>
          <w:sz w:val="22"/>
          <w:szCs w:val="22"/>
        </w:rPr>
      </w:pPr>
      <w:r>
        <w:rPr>
          <w:rFonts w:ascii="Arial" w:hAnsi="Arial" w:cs="Arial"/>
          <w:sz w:val="22"/>
          <w:szCs w:val="22"/>
        </w:rPr>
        <w:t>The following table outlines the details of what needs to be completed and when for each visit.</w:t>
      </w:r>
      <w:r w:rsidR="005822A6">
        <w:rPr>
          <w:rFonts w:ascii="Arial" w:hAnsi="Arial" w:cs="Arial"/>
          <w:sz w:val="22"/>
          <w:szCs w:val="22"/>
        </w:rPr>
        <w:t xml:space="preserve"> The numbers for each part of each visit indicate the order in which events should occur.</w:t>
      </w:r>
      <w:r w:rsidR="001162B2">
        <w:rPr>
          <w:rFonts w:ascii="Arial" w:hAnsi="Arial" w:cs="Arial"/>
          <w:sz w:val="22"/>
          <w:szCs w:val="22"/>
        </w:rPr>
        <w:t xml:space="preserve"> </w:t>
      </w:r>
    </w:p>
    <w:p w:rsidR="00774161" w:rsidRDefault="00774161" w:rsidP="00BE3FB3">
      <w:pPr>
        <w:spacing w:line="360" w:lineRule="auto"/>
        <w:rPr>
          <w:rFonts w:ascii="Arial" w:hAnsi="Arial" w:cs="Arial"/>
          <w:sz w:val="22"/>
          <w:szCs w:val="22"/>
          <w:u w:val="single"/>
        </w:rPr>
      </w:pPr>
    </w:p>
    <w:p w:rsidR="00774161" w:rsidRDefault="00774161" w:rsidP="00BE3FB3">
      <w:pPr>
        <w:spacing w:line="360" w:lineRule="auto"/>
        <w:rPr>
          <w:rFonts w:ascii="Arial" w:hAnsi="Arial" w:cs="Arial"/>
          <w:sz w:val="22"/>
          <w:szCs w:val="22"/>
        </w:rPr>
      </w:pPr>
      <w:r>
        <w:rPr>
          <w:rFonts w:ascii="Arial" w:hAnsi="Arial" w:cs="Arial"/>
          <w:sz w:val="22"/>
          <w:szCs w:val="22"/>
        </w:rPr>
        <w:t>Figure B.3 Protocol by visit</w:t>
      </w:r>
      <w:r w:rsidR="006D5CDB">
        <w:rPr>
          <w:rFonts w:ascii="Arial" w:hAnsi="Arial" w:cs="Arial"/>
          <w:sz w:val="22"/>
          <w:szCs w:val="22"/>
        </w:rPr>
        <w:t xml:space="preserve"> (NOTE: This protocol </w:t>
      </w:r>
      <w:r w:rsidR="00415056">
        <w:rPr>
          <w:rFonts w:ascii="Arial" w:hAnsi="Arial" w:cs="Arial"/>
          <w:sz w:val="22"/>
          <w:szCs w:val="22"/>
        </w:rPr>
        <w:t>may have to</w:t>
      </w:r>
      <w:r w:rsidR="006D5CDB">
        <w:rPr>
          <w:rFonts w:ascii="Arial" w:hAnsi="Arial" w:cs="Arial"/>
          <w:sz w:val="22"/>
          <w:szCs w:val="22"/>
        </w:rPr>
        <w:t xml:space="preserve"> be adjusted to fit your clinic)</w:t>
      </w:r>
    </w:p>
    <w:p w:rsidR="00D13C16" w:rsidRPr="00774161" w:rsidRDefault="00D13C16" w:rsidP="00BE3FB3">
      <w:pPr>
        <w:spacing w:line="360" w:lineRule="auto"/>
        <w:rPr>
          <w:rFonts w:ascii="Arial" w:hAnsi="Arial" w:cs="Arial"/>
          <w:sz w:val="22"/>
          <w:szCs w:val="22"/>
        </w:rPr>
      </w:pPr>
    </w:p>
    <w:tbl>
      <w:tblPr>
        <w:tblStyle w:val="TableGrid"/>
        <w:tblW w:w="10710" w:type="dxa"/>
        <w:tblInd w:w="-612" w:type="dxa"/>
        <w:tblLook w:val="04A0" w:firstRow="1" w:lastRow="0" w:firstColumn="1" w:lastColumn="0" w:noHBand="0" w:noVBand="1"/>
      </w:tblPr>
      <w:tblGrid>
        <w:gridCol w:w="1800"/>
        <w:gridCol w:w="2205"/>
        <w:gridCol w:w="3465"/>
        <w:gridCol w:w="3240"/>
      </w:tblGrid>
      <w:tr w:rsidR="00DD5962" w:rsidRPr="00DD5962" w:rsidTr="00774161">
        <w:tc>
          <w:tcPr>
            <w:tcW w:w="1800" w:type="dxa"/>
          </w:tcPr>
          <w:p w:rsidR="00DD5962" w:rsidRPr="00DD5962" w:rsidRDefault="00DD5962" w:rsidP="00A00252">
            <w:pPr>
              <w:spacing w:line="360" w:lineRule="auto"/>
              <w:rPr>
                <w:rFonts w:ascii="Arial" w:hAnsi="Arial" w:cs="Arial"/>
                <w:sz w:val="22"/>
                <w:szCs w:val="22"/>
              </w:rPr>
            </w:pPr>
          </w:p>
        </w:tc>
        <w:tc>
          <w:tcPr>
            <w:tcW w:w="2205" w:type="dxa"/>
          </w:tcPr>
          <w:p w:rsidR="00DD5962" w:rsidRPr="005822A6" w:rsidRDefault="00DD5962" w:rsidP="00A00252">
            <w:pPr>
              <w:spacing w:line="360" w:lineRule="auto"/>
              <w:rPr>
                <w:rFonts w:ascii="Arial" w:hAnsi="Arial" w:cs="Arial"/>
                <w:b/>
                <w:sz w:val="22"/>
                <w:szCs w:val="22"/>
              </w:rPr>
            </w:pPr>
            <w:r w:rsidRPr="005822A6">
              <w:rPr>
                <w:rFonts w:ascii="Arial" w:hAnsi="Arial" w:cs="Arial"/>
                <w:b/>
                <w:sz w:val="22"/>
                <w:szCs w:val="22"/>
              </w:rPr>
              <w:t>Patient</w:t>
            </w:r>
          </w:p>
        </w:tc>
        <w:tc>
          <w:tcPr>
            <w:tcW w:w="3465" w:type="dxa"/>
          </w:tcPr>
          <w:p w:rsidR="00DD5962" w:rsidRPr="005822A6" w:rsidRDefault="00DD5962" w:rsidP="00A00252">
            <w:pPr>
              <w:spacing w:line="360" w:lineRule="auto"/>
              <w:rPr>
                <w:rFonts w:ascii="Arial" w:hAnsi="Arial" w:cs="Arial"/>
                <w:b/>
                <w:sz w:val="22"/>
                <w:szCs w:val="22"/>
              </w:rPr>
            </w:pPr>
            <w:r w:rsidRPr="005822A6">
              <w:rPr>
                <w:rFonts w:ascii="Arial" w:hAnsi="Arial" w:cs="Arial"/>
                <w:b/>
                <w:sz w:val="22"/>
                <w:szCs w:val="22"/>
              </w:rPr>
              <w:t>Research Coordinator</w:t>
            </w:r>
          </w:p>
        </w:tc>
        <w:tc>
          <w:tcPr>
            <w:tcW w:w="3240" w:type="dxa"/>
          </w:tcPr>
          <w:p w:rsidR="00DD5962" w:rsidRPr="005822A6" w:rsidRDefault="00DD5962" w:rsidP="00A00252">
            <w:pPr>
              <w:spacing w:line="360" w:lineRule="auto"/>
              <w:rPr>
                <w:rFonts w:ascii="Arial" w:hAnsi="Arial" w:cs="Arial"/>
                <w:b/>
                <w:sz w:val="22"/>
                <w:szCs w:val="22"/>
              </w:rPr>
            </w:pPr>
            <w:r w:rsidRPr="005822A6">
              <w:rPr>
                <w:rFonts w:ascii="Arial" w:hAnsi="Arial" w:cs="Arial"/>
                <w:b/>
                <w:sz w:val="22"/>
                <w:szCs w:val="22"/>
              </w:rPr>
              <w:t>Surgeon</w:t>
            </w:r>
          </w:p>
        </w:tc>
      </w:tr>
      <w:tr w:rsidR="00E90685" w:rsidRPr="00DD5962" w:rsidTr="005822A6">
        <w:tc>
          <w:tcPr>
            <w:tcW w:w="10710" w:type="dxa"/>
            <w:gridSpan w:val="4"/>
          </w:tcPr>
          <w:p w:rsidR="00E90685" w:rsidRPr="005822A6" w:rsidRDefault="00E90685" w:rsidP="00BA39E2">
            <w:pPr>
              <w:rPr>
                <w:rFonts w:ascii="Arial" w:hAnsi="Arial" w:cs="Arial"/>
                <w:b/>
                <w:sz w:val="22"/>
                <w:szCs w:val="22"/>
              </w:rPr>
            </w:pPr>
            <w:r w:rsidRPr="005822A6">
              <w:rPr>
                <w:rFonts w:ascii="Arial" w:hAnsi="Arial" w:cs="Arial"/>
                <w:b/>
                <w:sz w:val="22"/>
                <w:szCs w:val="22"/>
              </w:rPr>
              <w:t>Baseline</w:t>
            </w:r>
            <w:r w:rsidR="00BA39E2">
              <w:rPr>
                <w:rFonts w:ascii="Arial" w:hAnsi="Arial" w:cs="Arial"/>
                <w:b/>
                <w:sz w:val="22"/>
                <w:szCs w:val="22"/>
              </w:rPr>
              <w:t xml:space="preserve"> Visit(s)</w:t>
            </w:r>
          </w:p>
        </w:tc>
      </w:tr>
      <w:tr w:rsidR="00DD5962" w:rsidRPr="00DD5962" w:rsidTr="005822A6">
        <w:tc>
          <w:tcPr>
            <w:tcW w:w="1800" w:type="dxa"/>
          </w:tcPr>
          <w:p w:rsidR="00DD5962" w:rsidRPr="00DD5962" w:rsidRDefault="00DD5962" w:rsidP="00A00252">
            <w:pPr>
              <w:spacing w:after="240"/>
              <w:rPr>
                <w:rFonts w:ascii="Arial" w:hAnsi="Arial" w:cs="Arial"/>
                <w:sz w:val="22"/>
                <w:szCs w:val="22"/>
              </w:rPr>
            </w:pPr>
            <w:r>
              <w:rPr>
                <w:rFonts w:ascii="Arial" w:hAnsi="Arial" w:cs="Arial"/>
                <w:sz w:val="22"/>
                <w:szCs w:val="22"/>
              </w:rPr>
              <w:t xml:space="preserve">   </w:t>
            </w:r>
            <w:r w:rsidR="005822A6">
              <w:rPr>
                <w:rFonts w:ascii="Arial" w:hAnsi="Arial" w:cs="Arial"/>
                <w:sz w:val="22"/>
                <w:szCs w:val="22"/>
              </w:rPr>
              <w:t>Before</w:t>
            </w:r>
            <w:r>
              <w:rPr>
                <w:rFonts w:ascii="Arial" w:hAnsi="Arial" w:cs="Arial"/>
                <w:sz w:val="22"/>
                <w:szCs w:val="22"/>
              </w:rPr>
              <w:t xml:space="preserve"> visit</w:t>
            </w:r>
          </w:p>
        </w:tc>
        <w:tc>
          <w:tcPr>
            <w:tcW w:w="2205" w:type="dxa"/>
          </w:tcPr>
          <w:p w:rsidR="00DD5962" w:rsidRPr="00DD5962" w:rsidRDefault="00E90685" w:rsidP="00A00252">
            <w:pPr>
              <w:spacing w:after="240"/>
              <w:rPr>
                <w:rFonts w:ascii="Arial" w:hAnsi="Arial" w:cs="Arial"/>
                <w:sz w:val="22"/>
                <w:szCs w:val="22"/>
              </w:rPr>
            </w:pPr>
            <w:r>
              <w:rPr>
                <w:rFonts w:ascii="Arial" w:hAnsi="Arial" w:cs="Arial"/>
                <w:sz w:val="22"/>
                <w:szCs w:val="22"/>
              </w:rPr>
              <w:t>**Patient may already have usable x-rays and MRs</w:t>
            </w:r>
          </w:p>
        </w:tc>
        <w:tc>
          <w:tcPr>
            <w:tcW w:w="3465" w:type="dxa"/>
          </w:tcPr>
          <w:p w:rsidR="00DD5962" w:rsidRDefault="00DD5962" w:rsidP="00A00252">
            <w:pPr>
              <w:spacing w:after="240"/>
              <w:rPr>
                <w:rFonts w:ascii="Arial" w:hAnsi="Arial" w:cs="Arial"/>
                <w:sz w:val="22"/>
                <w:szCs w:val="22"/>
              </w:rPr>
            </w:pPr>
            <w:r>
              <w:rPr>
                <w:rFonts w:ascii="Arial" w:hAnsi="Arial" w:cs="Arial"/>
                <w:sz w:val="22"/>
                <w:szCs w:val="22"/>
              </w:rPr>
              <w:t>1. Identif</w:t>
            </w:r>
            <w:r w:rsidR="002C611A">
              <w:rPr>
                <w:rFonts w:ascii="Arial" w:hAnsi="Arial" w:cs="Arial"/>
                <w:sz w:val="22"/>
                <w:szCs w:val="22"/>
              </w:rPr>
              <w:t>y</w:t>
            </w:r>
            <w:r>
              <w:rPr>
                <w:rFonts w:ascii="Arial" w:hAnsi="Arial" w:cs="Arial"/>
                <w:sz w:val="22"/>
                <w:szCs w:val="22"/>
              </w:rPr>
              <w:t xml:space="preserve"> potential subjects</w:t>
            </w:r>
          </w:p>
          <w:p w:rsidR="00DD5962" w:rsidRDefault="00DD5962" w:rsidP="00A00252">
            <w:pPr>
              <w:spacing w:after="240"/>
              <w:rPr>
                <w:rFonts w:ascii="Arial" w:hAnsi="Arial" w:cs="Arial"/>
                <w:sz w:val="22"/>
                <w:szCs w:val="22"/>
              </w:rPr>
            </w:pPr>
            <w:r>
              <w:rPr>
                <w:rFonts w:ascii="Arial" w:hAnsi="Arial" w:cs="Arial"/>
                <w:sz w:val="22"/>
                <w:szCs w:val="22"/>
              </w:rPr>
              <w:t>2. Ente</w:t>
            </w:r>
            <w:r w:rsidR="002C611A">
              <w:rPr>
                <w:rFonts w:ascii="Arial" w:hAnsi="Arial" w:cs="Arial"/>
                <w:sz w:val="22"/>
                <w:szCs w:val="22"/>
              </w:rPr>
              <w:t>r</w:t>
            </w:r>
            <w:r>
              <w:rPr>
                <w:rFonts w:ascii="Arial" w:hAnsi="Arial" w:cs="Arial"/>
                <w:sz w:val="22"/>
                <w:szCs w:val="22"/>
              </w:rPr>
              <w:t xml:space="preserve"> patient into Pat</w:t>
            </w:r>
            <w:r w:rsidR="00A00252">
              <w:rPr>
                <w:rFonts w:ascii="Arial" w:hAnsi="Arial" w:cs="Arial"/>
                <w:sz w:val="22"/>
                <w:szCs w:val="22"/>
              </w:rPr>
              <w:t>ient ID Assignment Log and give</w:t>
            </w:r>
            <w:r>
              <w:rPr>
                <w:rFonts w:ascii="Arial" w:hAnsi="Arial" w:cs="Arial"/>
                <w:sz w:val="22"/>
                <w:szCs w:val="22"/>
              </w:rPr>
              <w:t xml:space="preserve"> Study ID</w:t>
            </w:r>
          </w:p>
          <w:p w:rsidR="00DD5962" w:rsidRDefault="005822A6" w:rsidP="00A00252">
            <w:pPr>
              <w:spacing w:after="240"/>
              <w:rPr>
                <w:rFonts w:ascii="Arial" w:hAnsi="Arial" w:cs="Arial"/>
                <w:sz w:val="22"/>
                <w:szCs w:val="22"/>
              </w:rPr>
            </w:pPr>
            <w:r>
              <w:rPr>
                <w:rFonts w:ascii="Arial" w:hAnsi="Arial" w:cs="Arial"/>
                <w:sz w:val="22"/>
                <w:szCs w:val="22"/>
              </w:rPr>
              <w:t>3. Put</w:t>
            </w:r>
            <w:r w:rsidR="00DD5962">
              <w:rPr>
                <w:rFonts w:ascii="Arial" w:hAnsi="Arial" w:cs="Arial"/>
                <w:sz w:val="22"/>
                <w:szCs w:val="22"/>
              </w:rPr>
              <w:t xml:space="preserve"> </w:t>
            </w:r>
            <w:r w:rsidR="00933CCB">
              <w:rPr>
                <w:rFonts w:ascii="Arial" w:hAnsi="Arial" w:cs="Arial"/>
                <w:sz w:val="22"/>
                <w:szCs w:val="22"/>
              </w:rPr>
              <w:t xml:space="preserve">labeled </w:t>
            </w:r>
            <w:r w:rsidR="00DD5962">
              <w:rPr>
                <w:rFonts w:ascii="Arial" w:hAnsi="Arial" w:cs="Arial"/>
                <w:sz w:val="22"/>
                <w:szCs w:val="22"/>
              </w:rPr>
              <w:t>Form 1A in patient chart</w:t>
            </w:r>
          </w:p>
          <w:p w:rsidR="00DD5962" w:rsidRPr="00DD5962" w:rsidRDefault="00DD5962" w:rsidP="00A00252">
            <w:pPr>
              <w:spacing w:after="240"/>
              <w:rPr>
                <w:rFonts w:ascii="Arial" w:hAnsi="Arial" w:cs="Arial"/>
                <w:sz w:val="22"/>
                <w:szCs w:val="22"/>
              </w:rPr>
            </w:pPr>
            <w:r>
              <w:rPr>
                <w:rFonts w:ascii="Arial" w:hAnsi="Arial" w:cs="Arial"/>
                <w:sz w:val="22"/>
                <w:szCs w:val="22"/>
              </w:rPr>
              <w:t xml:space="preserve">4. Give </w:t>
            </w:r>
            <w:r w:rsidR="00933CCB">
              <w:rPr>
                <w:rFonts w:ascii="Arial" w:hAnsi="Arial" w:cs="Arial"/>
                <w:sz w:val="22"/>
                <w:szCs w:val="22"/>
              </w:rPr>
              <w:t xml:space="preserve">labeled </w:t>
            </w:r>
            <w:r>
              <w:rPr>
                <w:rFonts w:ascii="Arial" w:hAnsi="Arial" w:cs="Arial"/>
                <w:sz w:val="22"/>
                <w:szCs w:val="22"/>
              </w:rPr>
              <w:t>Form 1B</w:t>
            </w:r>
            <w:r w:rsidR="005822A6">
              <w:rPr>
                <w:rFonts w:ascii="Arial" w:hAnsi="Arial" w:cs="Arial"/>
                <w:sz w:val="22"/>
                <w:szCs w:val="22"/>
              </w:rPr>
              <w:t>, 2</w:t>
            </w:r>
            <w:r>
              <w:rPr>
                <w:rFonts w:ascii="Arial" w:hAnsi="Arial" w:cs="Arial"/>
                <w:sz w:val="22"/>
                <w:szCs w:val="22"/>
              </w:rPr>
              <w:t xml:space="preserve"> to surgeon</w:t>
            </w:r>
          </w:p>
        </w:tc>
        <w:tc>
          <w:tcPr>
            <w:tcW w:w="3240" w:type="dxa"/>
          </w:tcPr>
          <w:p w:rsidR="00DD5962" w:rsidRDefault="00DD5962" w:rsidP="00A00252">
            <w:pPr>
              <w:spacing w:after="240"/>
              <w:rPr>
                <w:rFonts w:ascii="Arial" w:hAnsi="Arial" w:cs="Arial"/>
                <w:sz w:val="22"/>
                <w:szCs w:val="22"/>
              </w:rPr>
            </w:pPr>
            <w:r>
              <w:rPr>
                <w:rFonts w:ascii="Arial" w:hAnsi="Arial" w:cs="Arial"/>
                <w:sz w:val="22"/>
                <w:szCs w:val="22"/>
              </w:rPr>
              <w:t xml:space="preserve">1. </w:t>
            </w:r>
            <w:r w:rsidR="002C611A">
              <w:rPr>
                <w:rFonts w:ascii="Arial" w:hAnsi="Arial" w:cs="Arial"/>
                <w:sz w:val="22"/>
                <w:szCs w:val="22"/>
              </w:rPr>
              <w:t>Identify</w:t>
            </w:r>
            <w:r>
              <w:rPr>
                <w:rFonts w:ascii="Arial" w:hAnsi="Arial" w:cs="Arial"/>
                <w:sz w:val="22"/>
                <w:szCs w:val="22"/>
              </w:rPr>
              <w:t xml:space="preserve"> potential subjects</w:t>
            </w:r>
          </w:p>
          <w:p w:rsidR="00DD5962" w:rsidRPr="00DD5962" w:rsidRDefault="00DD5962" w:rsidP="00A00252">
            <w:pPr>
              <w:spacing w:after="240"/>
              <w:rPr>
                <w:rFonts w:ascii="Arial" w:hAnsi="Arial" w:cs="Arial"/>
                <w:sz w:val="22"/>
                <w:szCs w:val="22"/>
              </w:rPr>
            </w:pPr>
          </w:p>
        </w:tc>
      </w:tr>
      <w:tr w:rsidR="00DD5962" w:rsidRPr="00DD5962" w:rsidTr="005822A6">
        <w:tc>
          <w:tcPr>
            <w:tcW w:w="1800" w:type="dxa"/>
          </w:tcPr>
          <w:p w:rsidR="00DD5962" w:rsidRPr="00DD5962" w:rsidRDefault="00DD5962" w:rsidP="00A00252">
            <w:pPr>
              <w:spacing w:after="240"/>
              <w:rPr>
                <w:rFonts w:ascii="Arial" w:hAnsi="Arial" w:cs="Arial"/>
                <w:sz w:val="22"/>
                <w:szCs w:val="22"/>
              </w:rPr>
            </w:pPr>
            <w:r>
              <w:rPr>
                <w:rFonts w:ascii="Arial" w:hAnsi="Arial" w:cs="Arial"/>
                <w:sz w:val="22"/>
                <w:szCs w:val="22"/>
              </w:rPr>
              <w:t xml:space="preserve">   During visit</w:t>
            </w:r>
          </w:p>
        </w:tc>
        <w:tc>
          <w:tcPr>
            <w:tcW w:w="2205" w:type="dxa"/>
          </w:tcPr>
          <w:p w:rsidR="00E90685" w:rsidRDefault="00E90685" w:rsidP="00A00252">
            <w:pPr>
              <w:spacing w:after="240"/>
              <w:rPr>
                <w:rFonts w:ascii="Arial" w:hAnsi="Arial" w:cs="Arial"/>
                <w:sz w:val="22"/>
                <w:szCs w:val="22"/>
              </w:rPr>
            </w:pPr>
            <w:r>
              <w:rPr>
                <w:rFonts w:ascii="Arial" w:hAnsi="Arial" w:cs="Arial"/>
                <w:sz w:val="22"/>
                <w:szCs w:val="22"/>
              </w:rPr>
              <w:t>**Patient may need x-ray and MR to determine eligibility</w:t>
            </w:r>
          </w:p>
          <w:p w:rsidR="00DD5F0E" w:rsidRDefault="00A00252" w:rsidP="00A00252">
            <w:pPr>
              <w:spacing w:after="240"/>
              <w:rPr>
                <w:rFonts w:ascii="Arial" w:hAnsi="Arial" w:cs="Arial"/>
                <w:sz w:val="22"/>
                <w:szCs w:val="22"/>
              </w:rPr>
            </w:pPr>
            <w:r>
              <w:rPr>
                <w:rFonts w:ascii="Arial" w:hAnsi="Arial" w:cs="Arial"/>
                <w:sz w:val="22"/>
                <w:szCs w:val="22"/>
              </w:rPr>
              <w:t>1. Complete Form 1A</w:t>
            </w:r>
          </w:p>
          <w:p w:rsidR="005822A6" w:rsidRDefault="005822A6" w:rsidP="00A00252">
            <w:pPr>
              <w:spacing w:after="240"/>
              <w:rPr>
                <w:rFonts w:ascii="Arial" w:hAnsi="Arial" w:cs="Arial"/>
                <w:sz w:val="22"/>
                <w:szCs w:val="22"/>
              </w:rPr>
            </w:pPr>
          </w:p>
          <w:p w:rsidR="005822A6" w:rsidRDefault="00E90685" w:rsidP="00A00252">
            <w:pPr>
              <w:spacing w:after="240"/>
              <w:rPr>
                <w:rFonts w:ascii="Arial" w:hAnsi="Arial" w:cs="Arial"/>
                <w:sz w:val="22"/>
                <w:szCs w:val="22"/>
              </w:rPr>
            </w:pPr>
            <w:r>
              <w:rPr>
                <w:rFonts w:ascii="Arial" w:hAnsi="Arial" w:cs="Arial"/>
                <w:sz w:val="22"/>
                <w:szCs w:val="22"/>
              </w:rPr>
              <w:t xml:space="preserve">5. </w:t>
            </w:r>
            <w:r w:rsidR="005822A6">
              <w:rPr>
                <w:rFonts w:ascii="Arial" w:hAnsi="Arial" w:cs="Arial"/>
                <w:sz w:val="22"/>
                <w:szCs w:val="22"/>
              </w:rPr>
              <w:t>Consent</w:t>
            </w:r>
          </w:p>
          <w:p w:rsidR="00933CCB" w:rsidRPr="00DD5962" w:rsidRDefault="00933CCB" w:rsidP="00A00252">
            <w:pPr>
              <w:spacing w:after="240"/>
              <w:rPr>
                <w:rFonts w:ascii="Arial" w:hAnsi="Arial" w:cs="Arial"/>
                <w:sz w:val="22"/>
                <w:szCs w:val="22"/>
              </w:rPr>
            </w:pPr>
            <w:r>
              <w:rPr>
                <w:rFonts w:ascii="Arial" w:hAnsi="Arial" w:cs="Arial"/>
                <w:sz w:val="22"/>
                <w:szCs w:val="22"/>
              </w:rPr>
              <w:t>7. Complete Form 3</w:t>
            </w:r>
          </w:p>
        </w:tc>
        <w:tc>
          <w:tcPr>
            <w:tcW w:w="3465" w:type="dxa"/>
          </w:tcPr>
          <w:p w:rsidR="00E90685" w:rsidRDefault="00A00252" w:rsidP="00A00252">
            <w:pPr>
              <w:spacing w:after="240"/>
              <w:rPr>
                <w:rFonts w:ascii="Arial" w:hAnsi="Arial" w:cs="Arial"/>
                <w:sz w:val="22"/>
                <w:szCs w:val="22"/>
              </w:rPr>
            </w:pPr>
            <w:r>
              <w:rPr>
                <w:rFonts w:ascii="Arial" w:hAnsi="Arial" w:cs="Arial"/>
                <w:sz w:val="22"/>
                <w:szCs w:val="22"/>
              </w:rPr>
              <w:t>1. Determine</w:t>
            </w:r>
            <w:r w:rsidR="00DD5962">
              <w:rPr>
                <w:rFonts w:ascii="Arial" w:hAnsi="Arial" w:cs="Arial"/>
                <w:sz w:val="22"/>
                <w:szCs w:val="22"/>
              </w:rPr>
              <w:t xml:space="preserve"> eligibility</w:t>
            </w:r>
            <w:r w:rsidR="00E90685">
              <w:rPr>
                <w:rFonts w:ascii="Arial" w:hAnsi="Arial" w:cs="Arial"/>
                <w:sz w:val="22"/>
                <w:szCs w:val="22"/>
              </w:rPr>
              <w:t xml:space="preserve"> using Form 1C</w:t>
            </w:r>
            <w:r w:rsidR="00CE36FA">
              <w:rPr>
                <w:rFonts w:ascii="Arial" w:hAnsi="Arial" w:cs="Arial"/>
                <w:sz w:val="22"/>
                <w:szCs w:val="22"/>
              </w:rPr>
              <w:t>, some may be completed prior to visit</w:t>
            </w:r>
          </w:p>
          <w:p w:rsidR="00E90685" w:rsidRDefault="00E90685" w:rsidP="00A00252">
            <w:pPr>
              <w:spacing w:after="240"/>
              <w:rPr>
                <w:rFonts w:ascii="Arial" w:hAnsi="Arial" w:cs="Arial"/>
                <w:sz w:val="22"/>
                <w:szCs w:val="22"/>
              </w:rPr>
            </w:pPr>
          </w:p>
          <w:p w:rsidR="00E90685" w:rsidRDefault="00E90685" w:rsidP="00A00252">
            <w:pPr>
              <w:spacing w:after="240"/>
              <w:rPr>
                <w:rFonts w:ascii="Arial" w:hAnsi="Arial" w:cs="Arial"/>
                <w:sz w:val="22"/>
                <w:szCs w:val="22"/>
              </w:rPr>
            </w:pPr>
          </w:p>
          <w:p w:rsidR="00E90685" w:rsidRDefault="005822A6" w:rsidP="00A00252">
            <w:pPr>
              <w:spacing w:after="240"/>
              <w:rPr>
                <w:rFonts w:ascii="Arial" w:hAnsi="Arial" w:cs="Arial"/>
                <w:sz w:val="22"/>
                <w:szCs w:val="22"/>
              </w:rPr>
            </w:pPr>
            <w:r>
              <w:rPr>
                <w:rFonts w:ascii="Arial" w:hAnsi="Arial" w:cs="Arial"/>
                <w:sz w:val="22"/>
                <w:szCs w:val="22"/>
              </w:rPr>
              <w:t>4. Obtain</w:t>
            </w:r>
            <w:r w:rsidR="00E90685">
              <w:rPr>
                <w:rFonts w:ascii="Arial" w:hAnsi="Arial" w:cs="Arial"/>
                <w:sz w:val="22"/>
                <w:szCs w:val="22"/>
              </w:rPr>
              <w:t xml:space="preserve"> consent</w:t>
            </w:r>
            <w:r w:rsidR="00DD5F0E">
              <w:rPr>
                <w:rFonts w:ascii="Arial" w:hAnsi="Arial" w:cs="Arial"/>
                <w:sz w:val="22"/>
                <w:szCs w:val="22"/>
              </w:rPr>
              <w:t xml:space="preserve"> if/when eligible</w:t>
            </w:r>
          </w:p>
          <w:p w:rsidR="00933CCB" w:rsidRPr="00DD5962" w:rsidRDefault="00933CCB" w:rsidP="00A00252">
            <w:pPr>
              <w:spacing w:after="240"/>
              <w:rPr>
                <w:rFonts w:ascii="Arial" w:hAnsi="Arial" w:cs="Arial"/>
                <w:sz w:val="22"/>
                <w:szCs w:val="22"/>
              </w:rPr>
            </w:pPr>
            <w:r>
              <w:rPr>
                <w:rFonts w:ascii="Arial" w:hAnsi="Arial" w:cs="Arial"/>
                <w:sz w:val="22"/>
                <w:szCs w:val="22"/>
              </w:rPr>
              <w:t>6. Give patient labeled Form 3</w:t>
            </w:r>
          </w:p>
        </w:tc>
        <w:tc>
          <w:tcPr>
            <w:tcW w:w="3240" w:type="dxa"/>
          </w:tcPr>
          <w:p w:rsidR="00DD5962" w:rsidRDefault="002C611A" w:rsidP="00A00252">
            <w:pPr>
              <w:spacing w:after="240"/>
              <w:rPr>
                <w:rFonts w:ascii="Arial" w:hAnsi="Arial" w:cs="Arial"/>
                <w:sz w:val="22"/>
                <w:szCs w:val="22"/>
              </w:rPr>
            </w:pPr>
            <w:r>
              <w:rPr>
                <w:rFonts w:ascii="Arial" w:hAnsi="Arial" w:cs="Arial"/>
                <w:sz w:val="22"/>
                <w:szCs w:val="22"/>
              </w:rPr>
              <w:t>1. Determine</w:t>
            </w:r>
            <w:r w:rsidR="00DD5962">
              <w:rPr>
                <w:rFonts w:ascii="Arial" w:hAnsi="Arial" w:cs="Arial"/>
                <w:sz w:val="22"/>
                <w:szCs w:val="22"/>
              </w:rPr>
              <w:t xml:space="preserve"> eligibility</w:t>
            </w:r>
            <w:r w:rsidR="00E90685">
              <w:rPr>
                <w:rFonts w:ascii="Arial" w:hAnsi="Arial" w:cs="Arial"/>
                <w:sz w:val="22"/>
                <w:szCs w:val="22"/>
              </w:rPr>
              <w:t xml:space="preserve"> using Form 1C</w:t>
            </w:r>
          </w:p>
          <w:p w:rsidR="00DD5962" w:rsidRDefault="00DD5962" w:rsidP="00A00252">
            <w:pPr>
              <w:spacing w:after="240"/>
              <w:rPr>
                <w:rFonts w:ascii="Arial" w:hAnsi="Arial" w:cs="Arial"/>
                <w:sz w:val="22"/>
                <w:szCs w:val="22"/>
              </w:rPr>
            </w:pPr>
            <w:r>
              <w:rPr>
                <w:rFonts w:ascii="Arial" w:hAnsi="Arial" w:cs="Arial"/>
                <w:sz w:val="22"/>
                <w:szCs w:val="22"/>
              </w:rPr>
              <w:t>2. Complete physical exam according to Form 2</w:t>
            </w:r>
          </w:p>
          <w:p w:rsidR="00E90685" w:rsidRPr="00DD5962" w:rsidRDefault="00E90685" w:rsidP="00A32E9E">
            <w:pPr>
              <w:spacing w:after="240"/>
              <w:rPr>
                <w:rFonts w:ascii="Arial" w:hAnsi="Arial" w:cs="Arial"/>
                <w:sz w:val="22"/>
                <w:szCs w:val="22"/>
              </w:rPr>
            </w:pPr>
            <w:r>
              <w:rPr>
                <w:rFonts w:ascii="Arial" w:hAnsi="Arial" w:cs="Arial"/>
                <w:sz w:val="22"/>
                <w:szCs w:val="22"/>
              </w:rPr>
              <w:t xml:space="preserve">3. Mention </w:t>
            </w:r>
            <w:r w:rsidR="00A32E9E">
              <w:rPr>
                <w:rFonts w:ascii="Arial" w:hAnsi="Arial" w:cs="Arial"/>
                <w:sz w:val="22"/>
                <w:szCs w:val="22"/>
              </w:rPr>
              <w:t>RCT</w:t>
            </w:r>
            <w:r>
              <w:rPr>
                <w:rFonts w:ascii="Arial" w:hAnsi="Arial" w:cs="Arial"/>
                <w:sz w:val="22"/>
                <w:szCs w:val="22"/>
              </w:rPr>
              <w:t xml:space="preserve"> to patient</w:t>
            </w:r>
          </w:p>
        </w:tc>
      </w:tr>
      <w:tr w:rsidR="00DD5962" w:rsidRPr="00DD5962" w:rsidTr="005822A6">
        <w:tc>
          <w:tcPr>
            <w:tcW w:w="1800" w:type="dxa"/>
          </w:tcPr>
          <w:p w:rsidR="00DD5962" w:rsidRPr="00DD5962" w:rsidRDefault="00E90685" w:rsidP="00A00252">
            <w:pPr>
              <w:spacing w:after="240"/>
              <w:rPr>
                <w:rFonts w:ascii="Arial" w:hAnsi="Arial" w:cs="Arial"/>
                <w:sz w:val="22"/>
                <w:szCs w:val="22"/>
              </w:rPr>
            </w:pPr>
            <w:r>
              <w:rPr>
                <w:rFonts w:ascii="Arial" w:hAnsi="Arial" w:cs="Arial"/>
                <w:sz w:val="22"/>
                <w:szCs w:val="22"/>
              </w:rPr>
              <w:t xml:space="preserve">   After visit</w:t>
            </w:r>
          </w:p>
        </w:tc>
        <w:tc>
          <w:tcPr>
            <w:tcW w:w="2205" w:type="dxa"/>
          </w:tcPr>
          <w:p w:rsidR="00DD5962" w:rsidRPr="00DD5962" w:rsidRDefault="00DD5962" w:rsidP="00A00252">
            <w:pPr>
              <w:spacing w:after="240"/>
              <w:rPr>
                <w:rFonts w:ascii="Arial" w:hAnsi="Arial" w:cs="Arial"/>
                <w:sz w:val="22"/>
                <w:szCs w:val="22"/>
              </w:rPr>
            </w:pPr>
          </w:p>
        </w:tc>
        <w:tc>
          <w:tcPr>
            <w:tcW w:w="3465" w:type="dxa"/>
          </w:tcPr>
          <w:p w:rsidR="00BA39E2" w:rsidRDefault="00E90685" w:rsidP="00A00252">
            <w:pPr>
              <w:spacing w:after="240"/>
              <w:rPr>
                <w:rFonts w:ascii="Arial" w:hAnsi="Arial" w:cs="Arial"/>
                <w:sz w:val="22"/>
                <w:szCs w:val="22"/>
              </w:rPr>
            </w:pPr>
            <w:r>
              <w:rPr>
                <w:rFonts w:ascii="Arial" w:hAnsi="Arial" w:cs="Arial"/>
                <w:sz w:val="22"/>
                <w:szCs w:val="22"/>
              </w:rPr>
              <w:t>1. Complete Form 1C if not already completed</w:t>
            </w:r>
          </w:p>
          <w:p w:rsidR="00BA39E2" w:rsidRPr="00DD5962" w:rsidRDefault="00BA39E2" w:rsidP="00A00252">
            <w:pPr>
              <w:spacing w:after="240"/>
              <w:rPr>
                <w:rFonts w:ascii="Arial" w:hAnsi="Arial" w:cs="Arial"/>
                <w:sz w:val="22"/>
                <w:szCs w:val="22"/>
              </w:rPr>
            </w:pPr>
            <w:r>
              <w:rPr>
                <w:rFonts w:ascii="Arial" w:hAnsi="Arial" w:cs="Arial"/>
                <w:sz w:val="22"/>
                <w:szCs w:val="22"/>
              </w:rPr>
              <w:t>2. Enter patient into randomization portal</w:t>
            </w:r>
          </w:p>
        </w:tc>
        <w:tc>
          <w:tcPr>
            <w:tcW w:w="3240" w:type="dxa"/>
          </w:tcPr>
          <w:p w:rsidR="00DD5962" w:rsidRPr="00DD5962" w:rsidRDefault="00E90685" w:rsidP="00A00252">
            <w:pPr>
              <w:spacing w:after="240"/>
              <w:rPr>
                <w:rFonts w:ascii="Arial" w:hAnsi="Arial" w:cs="Arial"/>
                <w:sz w:val="22"/>
                <w:szCs w:val="22"/>
              </w:rPr>
            </w:pPr>
            <w:r>
              <w:rPr>
                <w:rFonts w:ascii="Arial" w:hAnsi="Arial" w:cs="Arial"/>
                <w:sz w:val="22"/>
                <w:szCs w:val="22"/>
              </w:rPr>
              <w:t xml:space="preserve">1. </w:t>
            </w:r>
            <w:r w:rsidR="002C611A">
              <w:rPr>
                <w:rFonts w:ascii="Arial" w:hAnsi="Arial" w:cs="Arial"/>
                <w:sz w:val="22"/>
                <w:szCs w:val="22"/>
              </w:rPr>
              <w:t>Complete</w:t>
            </w:r>
            <w:r>
              <w:rPr>
                <w:rFonts w:ascii="Arial" w:hAnsi="Arial" w:cs="Arial"/>
                <w:sz w:val="22"/>
                <w:szCs w:val="22"/>
              </w:rPr>
              <w:t xml:space="preserve"> Forms </w:t>
            </w:r>
            <w:r w:rsidR="00A00252">
              <w:rPr>
                <w:rFonts w:ascii="Arial" w:hAnsi="Arial" w:cs="Arial"/>
                <w:sz w:val="22"/>
                <w:szCs w:val="22"/>
              </w:rPr>
              <w:t xml:space="preserve">1B, </w:t>
            </w:r>
            <w:r>
              <w:rPr>
                <w:rFonts w:ascii="Arial" w:hAnsi="Arial" w:cs="Arial"/>
                <w:sz w:val="22"/>
                <w:szCs w:val="22"/>
              </w:rPr>
              <w:t>2, and 4A and 4B based on images used to determine eligibility and need for surgery</w:t>
            </w:r>
          </w:p>
        </w:tc>
      </w:tr>
      <w:tr w:rsidR="00E90685" w:rsidRPr="00DD5962" w:rsidTr="005822A6">
        <w:tc>
          <w:tcPr>
            <w:tcW w:w="10710" w:type="dxa"/>
            <w:gridSpan w:val="4"/>
          </w:tcPr>
          <w:p w:rsidR="00E90685" w:rsidRPr="005822A6" w:rsidRDefault="00E90685" w:rsidP="00BA39E2">
            <w:pPr>
              <w:rPr>
                <w:rFonts w:ascii="Arial" w:hAnsi="Arial" w:cs="Arial"/>
                <w:b/>
                <w:sz w:val="22"/>
                <w:szCs w:val="22"/>
              </w:rPr>
            </w:pPr>
            <w:r w:rsidRPr="005822A6">
              <w:rPr>
                <w:rFonts w:ascii="Arial" w:hAnsi="Arial" w:cs="Arial"/>
                <w:b/>
                <w:sz w:val="22"/>
                <w:szCs w:val="22"/>
              </w:rPr>
              <w:t>Visit 1: Surgery</w:t>
            </w:r>
          </w:p>
        </w:tc>
      </w:tr>
      <w:tr w:rsidR="005822A6" w:rsidRPr="00DD5962" w:rsidTr="005822A6">
        <w:tc>
          <w:tcPr>
            <w:tcW w:w="1800" w:type="dxa"/>
          </w:tcPr>
          <w:p w:rsidR="005822A6" w:rsidRDefault="005822A6" w:rsidP="00A00252">
            <w:pPr>
              <w:spacing w:after="240"/>
              <w:rPr>
                <w:rFonts w:ascii="Arial" w:hAnsi="Arial" w:cs="Arial"/>
                <w:sz w:val="22"/>
                <w:szCs w:val="22"/>
              </w:rPr>
            </w:pPr>
            <w:r>
              <w:rPr>
                <w:rFonts w:ascii="Arial" w:hAnsi="Arial" w:cs="Arial"/>
                <w:sz w:val="22"/>
                <w:szCs w:val="22"/>
              </w:rPr>
              <w:t xml:space="preserve">  Before surgery</w:t>
            </w:r>
          </w:p>
        </w:tc>
        <w:tc>
          <w:tcPr>
            <w:tcW w:w="2205" w:type="dxa"/>
          </w:tcPr>
          <w:p w:rsidR="005822A6" w:rsidRPr="00DD5962" w:rsidRDefault="005822A6" w:rsidP="00A00252">
            <w:pPr>
              <w:spacing w:after="240"/>
              <w:rPr>
                <w:rFonts w:ascii="Arial" w:hAnsi="Arial" w:cs="Arial"/>
                <w:sz w:val="22"/>
                <w:szCs w:val="22"/>
              </w:rPr>
            </w:pPr>
          </w:p>
        </w:tc>
        <w:tc>
          <w:tcPr>
            <w:tcW w:w="3465" w:type="dxa"/>
          </w:tcPr>
          <w:p w:rsidR="00CE36FA" w:rsidRDefault="005822A6" w:rsidP="00A00252">
            <w:pPr>
              <w:spacing w:after="240"/>
              <w:rPr>
                <w:rFonts w:ascii="Arial" w:hAnsi="Arial" w:cs="Arial"/>
                <w:sz w:val="22"/>
                <w:szCs w:val="22"/>
              </w:rPr>
            </w:pPr>
            <w:r>
              <w:rPr>
                <w:rFonts w:ascii="Arial" w:hAnsi="Arial" w:cs="Arial"/>
                <w:sz w:val="22"/>
                <w:szCs w:val="22"/>
              </w:rPr>
              <w:t xml:space="preserve">1. Give surgeon </w:t>
            </w:r>
            <w:r w:rsidR="00933CCB">
              <w:rPr>
                <w:rFonts w:ascii="Arial" w:hAnsi="Arial" w:cs="Arial"/>
                <w:sz w:val="22"/>
                <w:szCs w:val="22"/>
              </w:rPr>
              <w:t xml:space="preserve">labeled </w:t>
            </w:r>
            <w:r w:rsidR="00BA39E2">
              <w:rPr>
                <w:rFonts w:ascii="Arial" w:hAnsi="Arial" w:cs="Arial"/>
                <w:sz w:val="22"/>
                <w:szCs w:val="22"/>
              </w:rPr>
              <w:t>Form 5</w:t>
            </w:r>
          </w:p>
        </w:tc>
        <w:tc>
          <w:tcPr>
            <w:tcW w:w="3240" w:type="dxa"/>
          </w:tcPr>
          <w:p w:rsidR="005822A6" w:rsidRDefault="005822A6" w:rsidP="00A00252">
            <w:pPr>
              <w:spacing w:after="240"/>
              <w:rPr>
                <w:rFonts w:ascii="Arial" w:hAnsi="Arial" w:cs="Arial"/>
                <w:sz w:val="22"/>
                <w:szCs w:val="22"/>
              </w:rPr>
            </w:pPr>
          </w:p>
        </w:tc>
      </w:tr>
      <w:tr w:rsidR="00E90685" w:rsidRPr="00DD5962" w:rsidTr="005822A6">
        <w:tc>
          <w:tcPr>
            <w:tcW w:w="1800" w:type="dxa"/>
          </w:tcPr>
          <w:p w:rsidR="00E90685" w:rsidRDefault="005822A6" w:rsidP="00A00252">
            <w:pPr>
              <w:spacing w:after="240"/>
              <w:rPr>
                <w:rFonts w:ascii="Arial" w:hAnsi="Arial" w:cs="Arial"/>
                <w:sz w:val="22"/>
                <w:szCs w:val="22"/>
              </w:rPr>
            </w:pPr>
            <w:r>
              <w:rPr>
                <w:rFonts w:ascii="Arial" w:hAnsi="Arial" w:cs="Arial"/>
                <w:sz w:val="22"/>
                <w:szCs w:val="22"/>
              </w:rPr>
              <w:t xml:space="preserve">  During</w:t>
            </w:r>
            <w:r w:rsidR="00E90685">
              <w:rPr>
                <w:rFonts w:ascii="Arial" w:hAnsi="Arial" w:cs="Arial"/>
                <w:sz w:val="22"/>
                <w:szCs w:val="22"/>
              </w:rPr>
              <w:t xml:space="preserve"> surgery</w:t>
            </w:r>
          </w:p>
        </w:tc>
        <w:tc>
          <w:tcPr>
            <w:tcW w:w="2205" w:type="dxa"/>
          </w:tcPr>
          <w:p w:rsidR="00E90685" w:rsidRPr="00DD5962" w:rsidRDefault="00E90685" w:rsidP="00A00252">
            <w:pPr>
              <w:spacing w:after="240"/>
              <w:rPr>
                <w:rFonts w:ascii="Arial" w:hAnsi="Arial" w:cs="Arial"/>
                <w:sz w:val="22"/>
                <w:szCs w:val="22"/>
              </w:rPr>
            </w:pPr>
          </w:p>
        </w:tc>
        <w:tc>
          <w:tcPr>
            <w:tcW w:w="3465" w:type="dxa"/>
          </w:tcPr>
          <w:p w:rsidR="00E90685" w:rsidRDefault="00E90685" w:rsidP="00A00252">
            <w:pPr>
              <w:spacing w:after="240"/>
              <w:rPr>
                <w:rFonts w:ascii="Arial" w:hAnsi="Arial" w:cs="Arial"/>
                <w:sz w:val="22"/>
                <w:szCs w:val="22"/>
              </w:rPr>
            </w:pPr>
          </w:p>
        </w:tc>
        <w:tc>
          <w:tcPr>
            <w:tcW w:w="3240" w:type="dxa"/>
          </w:tcPr>
          <w:p w:rsidR="00E90685" w:rsidRDefault="00E90685" w:rsidP="00BA39E2">
            <w:pPr>
              <w:spacing w:after="240"/>
              <w:rPr>
                <w:rFonts w:ascii="Arial" w:hAnsi="Arial" w:cs="Arial"/>
                <w:sz w:val="22"/>
                <w:szCs w:val="22"/>
              </w:rPr>
            </w:pPr>
            <w:r>
              <w:rPr>
                <w:rFonts w:ascii="Arial" w:hAnsi="Arial" w:cs="Arial"/>
                <w:sz w:val="22"/>
                <w:szCs w:val="22"/>
              </w:rPr>
              <w:t xml:space="preserve">1. Randomize patient </w:t>
            </w:r>
            <w:r w:rsidR="00BA39E2">
              <w:rPr>
                <w:rFonts w:ascii="Arial" w:hAnsi="Arial" w:cs="Arial"/>
                <w:sz w:val="22"/>
                <w:szCs w:val="22"/>
              </w:rPr>
              <w:t>after diagnostic arthroscopy</w:t>
            </w:r>
            <w:r w:rsidR="00A00252">
              <w:rPr>
                <w:rFonts w:ascii="Arial" w:hAnsi="Arial" w:cs="Arial"/>
                <w:sz w:val="22"/>
                <w:szCs w:val="22"/>
              </w:rPr>
              <w:t xml:space="preserve"> through randomization portal</w:t>
            </w:r>
          </w:p>
        </w:tc>
      </w:tr>
      <w:tr w:rsidR="00E90685" w:rsidRPr="00DD5962" w:rsidTr="005822A6">
        <w:tc>
          <w:tcPr>
            <w:tcW w:w="1800" w:type="dxa"/>
          </w:tcPr>
          <w:p w:rsidR="00E90685" w:rsidRDefault="005822A6" w:rsidP="00A00252">
            <w:pPr>
              <w:spacing w:after="240"/>
              <w:rPr>
                <w:rFonts w:ascii="Arial" w:hAnsi="Arial" w:cs="Arial"/>
                <w:sz w:val="22"/>
                <w:szCs w:val="22"/>
              </w:rPr>
            </w:pPr>
            <w:r>
              <w:rPr>
                <w:rFonts w:ascii="Arial" w:hAnsi="Arial" w:cs="Arial"/>
                <w:sz w:val="22"/>
                <w:szCs w:val="22"/>
              </w:rPr>
              <w:lastRenderedPageBreak/>
              <w:t xml:space="preserve">  </w:t>
            </w:r>
            <w:r w:rsidR="00E90685">
              <w:rPr>
                <w:rFonts w:ascii="Arial" w:hAnsi="Arial" w:cs="Arial"/>
                <w:sz w:val="22"/>
                <w:szCs w:val="22"/>
              </w:rPr>
              <w:t>After surgery</w:t>
            </w:r>
          </w:p>
        </w:tc>
        <w:tc>
          <w:tcPr>
            <w:tcW w:w="2205" w:type="dxa"/>
          </w:tcPr>
          <w:p w:rsidR="00E90685" w:rsidRPr="00DD5962" w:rsidRDefault="00E90685" w:rsidP="00A00252">
            <w:pPr>
              <w:spacing w:after="240"/>
              <w:rPr>
                <w:rFonts w:ascii="Arial" w:hAnsi="Arial" w:cs="Arial"/>
                <w:sz w:val="22"/>
                <w:szCs w:val="22"/>
              </w:rPr>
            </w:pPr>
          </w:p>
        </w:tc>
        <w:tc>
          <w:tcPr>
            <w:tcW w:w="3465" w:type="dxa"/>
          </w:tcPr>
          <w:p w:rsidR="00E90685" w:rsidRDefault="00E90685" w:rsidP="00A00252">
            <w:pPr>
              <w:spacing w:after="240"/>
              <w:rPr>
                <w:rFonts w:ascii="Arial" w:hAnsi="Arial" w:cs="Arial"/>
                <w:sz w:val="22"/>
                <w:szCs w:val="22"/>
              </w:rPr>
            </w:pPr>
          </w:p>
        </w:tc>
        <w:tc>
          <w:tcPr>
            <w:tcW w:w="3240" w:type="dxa"/>
          </w:tcPr>
          <w:p w:rsidR="00E90685" w:rsidRDefault="005822A6" w:rsidP="00A00252">
            <w:pPr>
              <w:spacing w:after="240"/>
              <w:rPr>
                <w:rFonts w:ascii="Arial" w:hAnsi="Arial" w:cs="Arial"/>
                <w:sz w:val="22"/>
                <w:szCs w:val="22"/>
              </w:rPr>
            </w:pPr>
            <w:r>
              <w:rPr>
                <w:rFonts w:ascii="Arial" w:hAnsi="Arial" w:cs="Arial"/>
                <w:sz w:val="22"/>
                <w:szCs w:val="22"/>
              </w:rPr>
              <w:t xml:space="preserve">1. </w:t>
            </w:r>
            <w:r w:rsidR="00E90685">
              <w:rPr>
                <w:rFonts w:ascii="Arial" w:hAnsi="Arial" w:cs="Arial"/>
                <w:sz w:val="22"/>
                <w:szCs w:val="22"/>
              </w:rPr>
              <w:t>Compete Form 5</w:t>
            </w:r>
          </w:p>
        </w:tc>
      </w:tr>
      <w:tr w:rsidR="00DD5F0E" w:rsidRPr="00DD5962" w:rsidTr="005822A6">
        <w:tc>
          <w:tcPr>
            <w:tcW w:w="10710" w:type="dxa"/>
            <w:gridSpan w:val="4"/>
          </w:tcPr>
          <w:p w:rsidR="00DD5F0E" w:rsidRPr="005822A6" w:rsidRDefault="00DD5F0E" w:rsidP="00BA39E2">
            <w:pPr>
              <w:rPr>
                <w:rFonts w:ascii="Arial" w:hAnsi="Arial" w:cs="Arial"/>
                <w:b/>
                <w:sz w:val="22"/>
                <w:szCs w:val="22"/>
              </w:rPr>
            </w:pPr>
            <w:r w:rsidRPr="005822A6">
              <w:rPr>
                <w:rFonts w:ascii="Arial" w:hAnsi="Arial" w:cs="Arial"/>
                <w:b/>
                <w:sz w:val="22"/>
                <w:szCs w:val="22"/>
              </w:rPr>
              <w:t>Visit 2: 6 Weeks</w:t>
            </w:r>
          </w:p>
        </w:tc>
      </w:tr>
      <w:tr w:rsidR="00DD5F0E" w:rsidRPr="00DD5962" w:rsidTr="005822A6">
        <w:tc>
          <w:tcPr>
            <w:tcW w:w="1800" w:type="dxa"/>
          </w:tcPr>
          <w:p w:rsidR="00DD5F0E" w:rsidRDefault="005822A6" w:rsidP="00A00252">
            <w:pPr>
              <w:spacing w:after="240"/>
              <w:rPr>
                <w:rFonts w:ascii="Arial" w:hAnsi="Arial" w:cs="Arial"/>
                <w:sz w:val="22"/>
                <w:szCs w:val="22"/>
              </w:rPr>
            </w:pPr>
            <w:r>
              <w:rPr>
                <w:rFonts w:ascii="Arial" w:hAnsi="Arial" w:cs="Arial"/>
                <w:sz w:val="22"/>
                <w:szCs w:val="22"/>
              </w:rPr>
              <w:t xml:space="preserve">  Before visit</w:t>
            </w:r>
          </w:p>
        </w:tc>
        <w:tc>
          <w:tcPr>
            <w:tcW w:w="2205" w:type="dxa"/>
          </w:tcPr>
          <w:p w:rsidR="00DD5F0E" w:rsidRPr="00DD5962" w:rsidRDefault="00DD5F0E" w:rsidP="00A00252">
            <w:pPr>
              <w:spacing w:after="240"/>
              <w:rPr>
                <w:rFonts w:ascii="Arial" w:hAnsi="Arial" w:cs="Arial"/>
                <w:sz w:val="22"/>
                <w:szCs w:val="22"/>
              </w:rPr>
            </w:pPr>
          </w:p>
        </w:tc>
        <w:tc>
          <w:tcPr>
            <w:tcW w:w="3465" w:type="dxa"/>
          </w:tcPr>
          <w:p w:rsidR="00DD5F0E" w:rsidRDefault="005822A6" w:rsidP="00A00252">
            <w:pPr>
              <w:spacing w:after="240"/>
              <w:rPr>
                <w:rFonts w:ascii="Arial" w:hAnsi="Arial" w:cs="Arial"/>
                <w:sz w:val="22"/>
                <w:szCs w:val="22"/>
              </w:rPr>
            </w:pPr>
            <w:r>
              <w:rPr>
                <w:rFonts w:ascii="Arial" w:hAnsi="Arial" w:cs="Arial"/>
                <w:sz w:val="22"/>
                <w:szCs w:val="22"/>
              </w:rPr>
              <w:t xml:space="preserve">1. Give surgeon </w:t>
            </w:r>
            <w:r w:rsidR="00933CCB">
              <w:rPr>
                <w:rFonts w:ascii="Arial" w:hAnsi="Arial" w:cs="Arial"/>
                <w:sz w:val="22"/>
                <w:szCs w:val="22"/>
              </w:rPr>
              <w:t xml:space="preserve">labeled </w:t>
            </w:r>
            <w:r>
              <w:rPr>
                <w:rFonts w:ascii="Arial" w:hAnsi="Arial" w:cs="Arial"/>
                <w:sz w:val="22"/>
                <w:szCs w:val="22"/>
              </w:rPr>
              <w:t>Forms 2, 4A, 6</w:t>
            </w:r>
          </w:p>
        </w:tc>
        <w:tc>
          <w:tcPr>
            <w:tcW w:w="3240" w:type="dxa"/>
          </w:tcPr>
          <w:p w:rsidR="00DD5F0E" w:rsidRDefault="00DD5F0E" w:rsidP="00A00252">
            <w:pPr>
              <w:spacing w:after="240"/>
              <w:rPr>
                <w:rFonts w:ascii="Arial" w:hAnsi="Arial" w:cs="Arial"/>
                <w:sz w:val="22"/>
                <w:szCs w:val="22"/>
              </w:rPr>
            </w:pPr>
          </w:p>
        </w:tc>
      </w:tr>
      <w:tr w:rsidR="005822A6" w:rsidRPr="00DD5962" w:rsidTr="005822A6">
        <w:tc>
          <w:tcPr>
            <w:tcW w:w="1800" w:type="dxa"/>
          </w:tcPr>
          <w:p w:rsidR="005822A6" w:rsidRDefault="005822A6" w:rsidP="00A00252">
            <w:pPr>
              <w:spacing w:after="240"/>
              <w:rPr>
                <w:rFonts w:ascii="Arial" w:hAnsi="Arial" w:cs="Arial"/>
                <w:sz w:val="22"/>
                <w:szCs w:val="22"/>
              </w:rPr>
            </w:pPr>
            <w:r>
              <w:rPr>
                <w:rFonts w:ascii="Arial" w:hAnsi="Arial" w:cs="Arial"/>
                <w:sz w:val="22"/>
                <w:szCs w:val="22"/>
              </w:rPr>
              <w:t xml:space="preserve">  During visit</w:t>
            </w:r>
          </w:p>
        </w:tc>
        <w:tc>
          <w:tcPr>
            <w:tcW w:w="2205" w:type="dxa"/>
          </w:tcPr>
          <w:p w:rsidR="005822A6" w:rsidRPr="00DD5962" w:rsidRDefault="002C611A" w:rsidP="00A00252">
            <w:pPr>
              <w:spacing w:after="240"/>
              <w:rPr>
                <w:rFonts w:ascii="Arial" w:hAnsi="Arial" w:cs="Arial"/>
                <w:sz w:val="22"/>
                <w:szCs w:val="22"/>
              </w:rPr>
            </w:pPr>
            <w:r>
              <w:rPr>
                <w:rFonts w:ascii="Arial" w:hAnsi="Arial" w:cs="Arial"/>
                <w:sz w:val="22"/>
                <w:szCs w:val="22"/>
              </w:rPr>
              <w:t>1</w:t>
            </w:r>
            <w:r w:rsidR="005822A6">
              <w:rPr>
                <w:rFonts w:ascii="Arial" w:hAnsi="Arial" w:cs="Arial"/>
                <w:sz w:val="22"/>
                <w:szCs w:val="22"/>
              </w:rPr>
              <w:t>. Get x-ray</w:t>
            </w:r>
          </w:p>
        </w:tc>
        <w:tc>
          <w:tcPr>
            <w:tcW w:w="3465" w:type="dxa"/>
          </w:tcPr>
          <w:p w:rsidR="005822A6" w:rsidRDefault="005822A6" w:rsidP="00A00252">
            <w:pPr>
              <w:spacing w:after="240"/>
              <w:rPr>
                <w:rFonts w:ascii="Arial" w:hAnsi="Arial" w:cs="Arial"/>
                <w:sz w:val="22"/>
                <w:szCs w:val="22"/>
              </w:rPr>
            </w:pPr>
          </w:p>
        </w:tc>
        <w:tc>
          <w:tcPr>
            <w:tcW w:w="3240" w:type="dxa"/>
          </w:tcPr>
          <w:p w:rsidR="005822A6" w:rsidRDefault="005822A6" w:rsidP="00A00252">
            <w:pPr>
              <w:spacing w:after="240"/>
              <w:rPr>
                <w:rFonts w:ascii="Arial" w:hAnsi="Arial" w:cs="Arial"/>
                <w:sz w:val="22"/>
                <w:szCs w:val="22"/>
              </w:rPr>
            </w:pPr>
            <w:r>
              <w:rPr>
                <w:rFonts w:ascii="Arial" w:hAnsi="Arial" w:cs="Arial"/>
                <w:sz w:val="22"/>
                <w:szCs w:val="22"/>
              </w:rPr>
              <w:t>1. Complete physical exam according to Form 2</w:t>
            </w:r>
          </w:p>
          <w:p w:rsidR="005822A6" w:rsidRDefault="005822A6" w:rsidP="00A00252">
            <w:pPr>
              <w:spacing w:after="240"/>
              <w:rPr>
                <w:rFonts w:ascii="Arial" w:hAnsi="Arial" w:cs="Arial"/>
                <w:sz w:val="22"/>
                <w:szCs w:val="22"/>
              </w:rPr>
            </w:pPr>
            <w:r>
              <w:rPr>
                <w:rFonts w:ascii="Arial" w:hAnsi="Arial" w:cs="Arial"/>
                <w:sz w:val="22"/>
                <w:szCs w:val="22"/>
              </w:rPr>
              <w:t xml:space="preserve">2. Complete follow-up </w:t>
            </w:r>
            <w:r w:rsidR="002C611A">
              <w:rPr>
                <w:rFonts w:ascii="Arial" w:hAnsi="Arial" w:cs="Arial"/>
                <w:sz w:val="22"/>
                <w:szCs w:val="22"/>
              </w:rPr>
              <w:t xml:space="preserve">exam </w:t>
            </w:r>
            <w:r>
              <w:rPr>
                <w:rFonts w:ascii="Arial" w:hAnsi="Arial" w:cs="Arial"/>
                <w:sz w:val="22"/>
                <w:szCs w:val="22"/>
              </w:rPr>
              <w:t>according to Form 6</w:t>
            </w:r>
          </w:p>
        </w:tc>
      </w:tr>
      <w:tr w:rsidR="005822A6" w:rsidRPr="00DD5962" w:rsidTr="005822A6">
        <w:tc>
          <w:tcPr>
            <w:tcW w:w="1800" w:type="dxa"/>
          </w:tcPr>
          <w:p w:rsidR="005822A6" w:rsidRDefault="005822A6" w:rsidP="00A00252">
            <w:pPr>
              <w:spacing w:after="240"/>
              <w:rPr>
                <w:rFonts w:ascii="Arial" w:hAnsi="Arial" w:cs="Arial"/>
                <w:sz w:val="22"/>
                <w:szCs w:val="22"/>
              </w:rPr>
            </w:pPr>
            <w:r>
              <w:rPr>
                <w:rFonts w:ascii="Arial" w:hAnsi="Arial" w:cs="Arial"/>
                <w:sz w:val="22"/>
                <w:szCs w:val="22"/>
              </w:rPr>
              <w:t xml:space="preserve">  After visit</w:t>
            </w:r>
          </w:p>
        </w:tc>
        <w:tc>
          <w:tcPr>
            <w:tcW w:w="2205" w:type="dxa"/>
          </w:tcPr>
          <w:p w:rsidR="005822A6" w:rsidRDefault="005822A6" w:rsidP="00A00252">
            <w:pPr>
              <w:spacing w:after="240"/>
              <w:rPr>
                <w:rFonts w:ascii="Arial" w:hAnsi="Arial" w:cs="Arial"/>
                <w:sz w:val="22"/>
                <w:szCs w:val="22"/>
              </w:rPr>
            </w:pPr>
          </w:p>
        </w:tc>
        <w:tc>
          <w:tcPr>
            <w:tcW w:w="3465" w:type="dxa"/>
          </w:tcPr>
          <w:p w:rsidR="005822A6" w:rsidRDefault="005822A6" w:rsidP="00A00252">
            <w:pPr>
              <w:spacing w:after="240"/>
              <w:rPr>
                <w:rFonts w:ascii="Arial" w:hAnsi="Arial" w:cs="Arial"/>
                <w:sz w:val="22"/>
                <w:szCs w:val="22"/>
              </w:rPr>
            </w:pPr>
          </w:p>
        </w:tc>
        <w:tc>
          <w:tcPr>
            <w:tcW w:w="3240" w:type="dxa"/>
          </w:tcPr>
          <w:p w:rsidR="005822A6" w:rsidRDefault="005822A6" w:rsidP="00A00252">
            <w:pPr>
              <w:spacing w:after="240"/>
              <w:rPr>
                <w:rFonts w:ascii="Arial" w:hAnsi="Arial" w:cs="Arial"/>
                <w:sz w:val="22"/>
                <w:szCs w:val="22"/>
              </w:rPr>
            </w:pPr>
            <w:r>
              <w:rPr>
                <w:rFonts w:ascii="Arial" w:hAnsi="Arial" w:cs="Arial"/>
                <w:sz w:val="22"/>
                <w:szCs w:val="22"/>
              </w:rPr>
              <w:t xml:space="preserve">1. </w:t>
            </w:r>
            <w:r w:rsidR="002C611A">
              <w:rPr>
                <w:rFonts w:ascii="Arial" w:hAnsi="Arial" w:cs="Arial"/>
                <w:sz w:val="22"/>
                <w:szCs w:val="22"/>
              </w:rPr>
              <w:t>Complete</w:t>
            </w:r>
            <w:r>
              <w:rPr>
                <w:rFonts w:ascii="Arial" w:hAnsi="Arial" w:cs="Arial"/>
                <w:sz w:val="22"/>
                <w:szCs w:val="22"/>
              </w:rPr>
              <w:t xml:space="preserve"> Forms 2 and 6 (if not already done) and 4A for x-ray obtained at visit</w:t>
            </w:r>
          </w:p>
        </w:tc>
      </w:tr>
      <w:tr w:rsidR="005822A6" w:rsidRPr="00DD5962" w:rsidTr="005822A6">
        <w:tc>
          <w:tcPr>
            <w:tcW w:w="10710" w:type="dxa"/>
            <w:gridSpan w:val="4"/>
          </w:tcPr>
          <w:p w:rsidR="005822A6" w:rsidRDefault="005822A6" w:rsidP="00BA39E2">
            <w:pPr>
              <w:rPr>
                <w:rFonts w:ascii="Arial" w:hAnsi="Arial" w:cs="Arial"/>
                <w:sz w:val="22"/>
                <w:szCs w:val="22"/>
              </w:rPr>
            </w:pPr>
            <w:r w:rsidRPr="005822A6">
              <w:rPr>
                <w:rFonts w:ascii="Arial" w:hAnsi="Arial" w:cs="Arial"/>
                <w:b/>
                <w:sz w:val="22"/>
                <w:szCs w:val="22"/>
              </w:rPr>
              <w:t xml:space="preserve">Visit </w:t>
            </w:r>
            <w:r>
              <w:rPr>
                <w:rFonts w:ascii="Arial" w:hAnsi="Arial" w:cs="Arial"/>
                <w:b/>
                <w:sz w:val="22"/>
                <w:szCs w:val="22"/>
              </w:rPr>
              <w:t>3</w:t>
            </w:r>
            <w:r w:rsidRPr="005822A6">
              <w:rPr>
                <w:rFonts w:ascii="Arial" w:hAnsi="Arial" w:cs="Arial"/>
                <w:b/>
                <w:sz w:val="22"/>
                <w:szCs w:val="22"/>
              </w:rPr>
              <w:t xml:space="preserve">: </w:t>
            </w:r>
            <w:r>
              <w:rPr>
                <w:rFonts w:ascii="Arial" w:hAnsi="Arial" w:cs="Arial"/>
                <w:b/>
                <w:sz w:val="22"/>
                <w:szCs w:val="22"/>
              </w:rPr>
              <w:t>3</w:t>
            </w:r>
            <w:r w:rsidRPr="005822A6">
              <w:rPr>
                <w:rFonts w:ascii="Arial" w:hAnsi="Arial" w:cs="Arial"/>
                <w:b/>
                <w:sz w:val="22"/>
                <w:szCs w:val="22"/>
              </w:rPr>
              <w:t xml:space="preserve"> </w:t>
            </w:r>
            <w:r>
              <w:rPr>
                <w:rFonts w:ascii="Arial" w:hAnsi="Arial" w:cs="Arial"/>
                <w:b/>
                <w:sz w:val="22"/>
                <w:szCs w:val="22"/>
              </w:rPr>
              <w:t>Months</w:t>
            </w:r>
          </w:p>
        </w:tc>
      </w:tr>
      <w:tr w:rsidR="005822A6" w:rsidRPr="00DD5962" w:rsidTr="005822A6">
        <w:tc>
          <w:tcPr>
            <w:tcW w:w="1800" w:type="dxa"/>
          </w:tcPr>
          <w:p w:rsidR="005822A6" w:rsidRDefault="005822A6" w:rsidP="00A00252">
            <w:pPr>
              <w:spacing w:after="240"/>
              <w:rPr>
                <w:rFonts w:ascii="Arial" w:hAnsi="Arial" w:cs="Arial"/>
                <w:sz w:val="22"/>
                <w:szCs w:val="22"/>
              </w:rPr>
            </w:pPr>
            <w:r>
              <w:rPr>
                <w:rFonts w:ascii="Arial" w:hAnsi="Arial" w:cs="Arial"/>
                <w:sz w:val="22"/>
                <w:szCs w:val="22"/>
              </w:rPr>
              <w:t xml:space="preserve">  Before visit</w:t>
            </w:r>
          </w:p>
        </w:tc>
        <w:tc>
          <w:tcPr>
            <w:tcW w:w="2205" w:type="dxa"/>
          </w:tcPr>
          <w:p w:rsidR="005822A6" w:rsidRPr="00DD5962" w:rsidRDefault="005822A6" w:rsidP="00A00252">
            <w:pPr>
              <w:spacing w:after="240"/>
              <w:rPr>
                <w:rFonts w:ascii="Arial" w:hAnsi="Arial" w:cs="Arial"/>
                <w:sz w:val="22"/>
                <w:szCs w:val="22"/>
              </w:rPr>
            </w:pPr>
          </w:p>
        </w:tc>
        <w:tc>
          <w:tcPr>
            <w:tcW w:w="3465" w:type="dxa"/>
          </w:tcPr>
          <w:p w:rsidR="005822A6" w:rsidRDefault="005822A6" w:rsidP="00A00252">
            <w:pPr>
              <w:spacing w:after="240"/>
              <w:rPr>
                <w:rFonts w:ascii="Arial" w:hAnsi="Arial" w:cs="Arial"/>
                <w:sz w:val="22"/>
                <w:szCs w:val="22"/>
              </w:rPr>
            </w:pPr>
            <w:r>
              <w:rPr>
                <w:rFonts w:ascii="Arial" w:hAnsi="Arial" w:cs="Arial"/>
                <w:sz w:val="22"/>
                <w:szCs w:val="22"/>
              </w:rPr>
              <w:t>1. Give surgeon</w:t>
            </w:r>
            <w:r w:rsidR="00933CCB">
              <w:rPr>
                <w:rFonts w:ascii="Arial" w:hAnsi="Arial" w:cs="Arial"/>
                <w:sz w:val="22"/>
                <w:szCs w:val="22"/>
              </w:rPr>
              <w:t xml:space="preserve"> labeled</w:t>
            </w:r>
            <w:r>
              <w:rPr>
                <w:rFonts w:ascii="Arial" w:hAnsi="Arial" w:cs="Arial"/>
                <w:sz w:val="22"/>
                <w:szCs w:val="22"/>
              </w:rPr>
              <w:t xml:space="preserve"> Forms 2, 4A, 6</w:t>
            </w:r>
          </w:p>
        </w:tc>
        <w:tc>
          <w:tcPr>
            <w:tcW w:w="3240" w:type="dxa"/>
          </w:tcPr>
          <w:p w:rsidR="005822A6" w:rsidRDefault="005822A6" w:rsidP="00A00252">
            <w:pPr>
              <w:spacing w:after="240"/>
              <w:rPr>
                <w:rFonts w:ascii="Arial" w:hAnsi="Arial" w:cs="Arial"/>
                <w:sz w:val="22"/>
                <w:szCs w:val="22"/>
              </w:rPr>
            </w:pPr>
          </w:p>
        </w:tc>
      </w:tr>
      <w:tr w:rsidR="005822A6" w:rsidRPr="00DD5962" w:rsidTr="005822A6">
        <w:tc>
          <w:tcPr>
            <w:tcW w:w="1800" w:type="dxa"/>
          </w:tcPr>
          <w:p w:rsidR="005822A6" w:rsidRDefault="005822A6" w:rsidP="00A00252">
            <w:pPr>
              <w:spacing w:after="240"/>
              <w:rPr>
                <w:rFonts w:ascii="Arial" w:hAnsi="Arial" w:cs="Arial"/>
                <w:sz w:val="22"/>
                <w:szCs w:val="22"/>
              </w:rPr>
            </w:pPr>
            <w:r>
              <w:rPr>
                <w:rFonts w:ascii="Arial" w:hAnsi="Arial" w:cs="Arial"/>
                <w:sz w:val="22"/>
                <w:szCs w:val="22"/>
              </w:rPr>
              <w:t xml:space="preserve">  During visit</w:t>
            </w:r>
          </w:p>
        </w:tc>
        <w:tc>
          <w:tcPr>
            <w:tcW w:w="2205" w:type="dxa"/>
          </w:tcPr>
          <w:p w:rsidR="005822A6" w:rsidRPr="00DD5962" w:rsidRDefault="005822A6" w:rsidP="00A00252">
            <w:pPr>
              <w:spacing w:after="240"/>
              <w:rPr>
                <w:rFonts w:ascii="Arial" w:hAnsi="Arial" w:cs="Arial"/>
                <w:sz w:val="22"/>
                <w:szCs w:val="22"/>
              </w:rPr>
            </w:pPr>
            <w:r>
              <w:rPr>
                <w:rFonts w:ascii="Arial" w:hAnsi="Arial" w:cs="Arial"/>
                <w:sz w:val="22"/>
                <w:szCs w:val="22"/>
              </w:rPr>
              <w:t>1. Get x-ray</w:t>
            </w:r>
          </w:p>
        </w:tc>
        <w:tc>
          <w:tcPr>
            <w:tcW w:w="3465" w:type="dxa"/>
          </w:tcPr>
          <w:p w:rsidR="005822A6" w:rsidRDefault="005822A6" w:rsidP="00A00252">
            <w:pPr>
              <w:spacing w:after="240"/>
              <w:rPr>
                <w:rFonts w:ascii="Arial" w:hAnsi="Arial" w:cs="Arial"/>
                <w:sz w:val="22"/>
                <w:szCs w:val="22"/>
              </w:rPr>
            </w:pPr>
          </w:p>
        </w:tc>
        <w:tc>
          <w:tcPr>
            <w:tcW w:w="3240" w:type="dxa"/>
          </w:tcPr>
          <w:p w:rsidR="005822A6" w:rsidRDefault="005822A6" w:rsidP="00A00252">
            <w:pPr>
              <w:spacing w:after="240"/>
              <w:rPr>
                <w:rFonts w:ascii="Arial" w:hAnsi="Arial" w:cs="Arial"/>
                <w:sz w:val="22"/>
                <w:szCs w:val="22"/>
              </w:rPr>
            </w:pPr>
            <w:r>
              <w:rPr>
                <w:rFonts w:ascii="Arial" w:hAnsi="Arial" w:cs="Arial"/>
                <w:sz w:val="22"/>
                <w:szCs w:val="22"/>
              </w:rPr>
              <w:t>1. Complete physical exam according to Form 2</w:t>
            </w:r>
          </w:p>
          <w:p w:rsidR="005822A6" w:rsidRDefault="005822A6" w:rsidP="00A00252">
            <w:pPr>
              <w:spacing w:after="240"/>
              <w:rPr>
                <w:rFonts w:ascii="Arial" w:hAnsi="Arial" w:cs="Arial"/>
                <w:sz w:val="22"/>
                <w:szCs w:val="22"/>
              </w:rPr>
            </w:pPr>
            <w:r>
              <w:rPr>
                <w:rFonts w:ascii="Arial" w:hAnsi="Arial" w:cs="Arial"/>
                <w:sz w:val="22"/>
                <w:szCs w:val="22"/>
              </w:rPr>
              <w:t xml:space="preserve">2. Complete follow-up </w:t>
            </w:r>
            <w:r w:rsidR="002C611A">
              <w:rPr>
                <w:rFonts w:ascii="Arial" w:hAnsi="Arial" w:cs="Arial"/>
                <w:sz w:val="22"/>
                <w:szCs w:val="22"/>
              </w:rPr>
              <w:t xml:space="preserve">exam </w:t>
            </w:r>
            <w:r>
              <w:rPr>
                <w:rFonts w:ascii="Arial" w:hAnsi="Arial" w:cs="Arial"/>
                <w:sz w:val="22"/>
                <w:szCs w:val="22"/>
              </w:rPr>
              <w:t>according to Form 6</w:t>
            </w:r>
          </w:p>
        </w:tc>
      </w:tr>
      <w:tr w:rsidR="005822A6" w:rsidRPr="00DD5962" w:rsidTr="005822A6">
        <w:tc>
          <w:tcPr>
            <w:tcW w:w="1800" w:type="dxa"/>
          </w:tcPr>
          <w:p w:rsidR="005822A6" w:rsidRDefault="005822A6" w:rsidP="00A00252">
            <w:pPr>
              <w:spacing w:after="240"/>
              <w:rPr>
                <w:rFonts w:ascii="Arial" w:hAnsi="Arial" w:cs="Arial"/>
                <w:sz w:val="22"/>
                <w:szCs w:val="22"/>
              </w:rPr>
            </w:pPr>
            <w:r>
              <w:rPr>
                <w:rFonts w:ascii="Arial" w:hAnsi="Arial" w:cs="Arial"/>
                <w:sz w:val="22"/>
                <w:szCs w:val="22"/>
              </w:rPr>
              <w:t xml:space="preserve">  After visit</w:t>
            </w:r>
          </w:p>
        </w:tc>
        <w:tc>
          <w:tcPr>
            <w:tcW w:w="2205" w:type="dxa"/>
          </w:tcPr>
          <w:p w:rsidR="005822A6" w:rsidRDefault="005822A6" w:rsidP="00A00252">
            <w:pPr>
              <w:spacing w:after="240"/>
              <w:rPr>
                <w:rFonts w:ascii="Arial" w:hAnsi="Arial" w:cs="Arial"/>
                <w:sz w:val="22"/>
                <w:szCs w:val="22"/>
              </w:rPr>
            </w:pPr>
          </w:p>
        </w:tc>
        <w:tc>
          <w:tcPr>
            <w:tcW w:w="3465" w:type="dxa"/>
          </w:tcPr>
          <w:p w:rsidR="005822A6" w:rsidRDefault="005822A6" w:rsidP="00A00252">
            <w:pPr>
              <w:spacing w:after="240"/>
              <w:rPr>
                <w:rFonts w:ascii="Arial" w:hAnsi="Arial" w:cs="Arial"/>
                <w:sz w:val="22"/>
                <w:szCs w:val="22"/>
              </w:rPr>
            </w:pPr>
          </w:p>
        </w:tc>
        <w:tc>
          <w:tcPr>
            <w:tcW w:w="3240" w:type="dxa"/>
          </w:tcPr>
          <w:p w:rsidR="005822A6" w:rsidRDefault="005822A6" w:rsidP="00A00252">
            <w:pPr>
              <w:spacing w:after="240"/>
              <w:rPr>
                <w:rFonts w:ascii="Arial" w:hAnsi="Arial" w:cs="Arial"/>
                <w:sz w:val="22"/>
                <w:szCs w:val="22"/>
              </w:rPr>
            </w:pPr>
            <w:r>
              <w:rPr>
                <w:rFonts w:ascii="Arial" w:hAnsi="Arial" w:cs="Arial"/>
                <w:sz w:val="22"/>
                <w:szCs w:val="22"/>
              </w:rPr>
              <w:t xml:space="preserve">1. </w:t>
            </w:r>
            <w:r w:rsidR="002C611A">
              <w:rPr>
                <w:rFonts w:ascii="Arial" w:hAnsi="Arial" w:cs="Arial"/>
                <w:sz w:val="22"/>
                <w:szCs w:val="22"/>
              </w:rPr>
              <w:t>Complete</w:t>
            </w:r>
            <w:r>
              <w:rPr>
                <w:rFonts w:ascii="Arial" w:hAnsi="Arial" w:cs="Arial"/>
                <w:sz w:val="22"/>
                <w:szCs w:val="22"/>
              </w:rPr>
              <w:t xml:space="preserve"> Forms 2 and 6 (if not already done) and 4A for x-ray obtained at visit</w:t>
            </w:r>
          </w:p>
        </w:tc>
      </w:tr>
      <w:tr w:rsidR="0046151B" w:rsidRPr="00DD5962" w:rsidTr="0046151B">
        <w:tc>
          <w:tcPr>
            <w:tcW w:w="10710" w:type="dxa"/>
            <w:gridSpan w:val="4"/>
          </w:tcPr>
          <w:p w:rsidR="0046151B" w:rsidRDefault="0046151B" w:rsidP="00BA39E2">
            <w:pPr>
              <w:rPr>
                <w:rFonts w:ascii="Arial" w:hAnsi="Arial" w:cs="Arial"/>
                <w:sz w:val="22"/>
                <w:szCs w:val="22"/>
              </w:rPr>
            </w:pPr>
            <w:r w:rsidRPr="005822A6">
              <w:rPr>
                <w:rFonts w:ascii="Arial" w:hAnsi="Arial" w:cs="Arial"/>
                <w:b/>
                <w:sz w:val="22"/>
                <w:szCs w:val="22"/>
              </w:rPr>
              <w:t xml:space="preserve">Visit </w:t>
            </w:r>
            <w:r>
              <w:rPr>
                <w:rFonts w:ascii="Arial" w:hAnsi="Arial" w:cs="Arial"/>
                <w:b/>
                <w:sz w:val="22"/>
                <w:szCs w:val="22"/>
              </w:rPr>
              <w:t>4</w:t>
            </w:r>
            <w:r w:rsidRPr="005822A6">
              <w:rPr>
                <w:rFonts w:ascii="Arial" w:hAnsi="Arial" w:cs="Arial"/>
                <w:b/>
                <w:sz w:val="22"/>
                <w:szCs w:val="22"/>
              </w:rPr>
              <w:t xml:space="preserve">: </w:t>
            </w:r>
            <w:r>
              <w:rPr>
                <w:rFonts w:ascii="Arial" w:hAnsi="Arial" w:cs="Arial"/>
                <w:b/>
                <w:sz w:val="22"/>
                <w:szCs w:val="22"/>
              </w:rPr>
              <w:t>6</w:t>
            </w:r>
            <w:r w:rsidRPr="005822A6">
              <w:rPr>
                <w:rFonts w:ascii="Arial" w:hAnsi="Arial" w:cs="Arial"/>
                <w:b/>
                <w:sz w:val="22"/>
                <w:szCs w:val="22"/>
              </w:rPr>
              <w:t xml:space="preserve"> </w:t>
            </w:r>
            <w:r>
              <w:rPr>
                <w:rFonts w:ascii="Arial" w:hAnsi="Arial" w:cs="Arial"/>
                <w:b/>
                <w:sz w:val="22"/>
                <w:szCs w:val="22"/>
              </w:rPr>
              <w:t>Months</w:t>
            </w:r>
          </w:p>
        </w:tc>
      </w:tr>
      <w:tr w:rsidR="0046151B" w:rsidRPr="00DD5962" w:rsidTr="005822A6">
        <w:tc>
          <w:tcPr>
            <w:tcW w:w="1800" w:type="dxa"/>
          </w:tcPr>
          <w:p w:rsidR="0046151B" w:rsidRDefault="0046151B" w:rsidP="00A00252">
            <w:pPr>
              <w:spacing w:after="240"/>
              <w:rPr>
                <w:rFonts w:ascii="Arial" w:hAnsi="Arial" w:cs="Arial"/>
                <w:sz w:val="22"/>
                <w:szCs w:val="22"/>
              </w:rPr>
            </w:pPr>
            <w:r>
              <w:rPr>
                <w:rFonts w:ascii="Arial" w:hAnsi="Arial" w:cs="Arial"/>
                <w:sz w:val="22"/>
                <w:szCs w:val="22"/>
              </w:rPr>
              <w:t xml:space="preserve">  Before visit</w:t>
            </w:r>
          </w:p>
        </w:tc>
        <w:tc>
          <w:tcPr>
            <w:tcW w:w="2205" w:type="dxa"/>
          </w:tcPr>
          <w:p w:rsidR="0046151B" w:rsidRPr="00DD5962" w:rsidRDefault="0046151B" w:rsidP="00A00252">
            <w:pPr>
              <w:spacing w:after="240"/>
              <w:rPr>
                <w:rFonts w:ascii="Arial" w:hAnsi="Arial" w:cs="Arial"/>
                <w:sz w:val="22"/>
                <w:szCs w:val="22"/>
              </w:rPr>
            </w:pPr>
          </w:p>
        </w:tc>
        <w:tc>
          <w:tcPr>
            <w:tcW w:w="3465" w:type="dxa"/>
          </w:tcPr>
          <w:p w:rsidR="0046151B" w:rsidRDefault="0046151B" w:rsidP="00A00252">
            <w:pPr>
              <w:spacing w:after="240"/>
              <w:rPr>
                <w:rFonts w:ascii="Arial" w:hAnsi="Arial" w:cs="Arial"/>
                <w:sz w:val="22"/>
                <w:szCs w:val="22"/>
              </w:rPr>
            </w:pPr>
            <w:r>
              <w:rPr>
                <w:rFonts w:ascii="Arial" w:hAnsi="Arial" w:cs="Arial"/>
                <w:sz w:val="22"/>
                <w:szCs w:val="22"/>
              </w:rPr>
              <w:t xml:space="preserve">1. Give surgeon </w:t>
            </w:r>
            <w:r w:rsidR="00933CCB">
              <w:rPr>
                <w:rFonts w:ascii="Arial" w:hAnsi="Arial" w:cs="Arial"/>
                <w:sz w:val="22"/>
                <w:szCs w:val="22"/>
              </w:rPr>
              <w:t xml:space="preserve">labeled </w:t>
            </w:r>
            <w:r>
              <w:rPr>
                <w:rFonts w:ascii="Arial" w:hAnsi="Arial" w:cs="Arial"/>
                <w:sz w:val="22"/>
                <w:szCs w:val="22"/>
              </w:rPr>
              <w:t>Forms 2, 4A</w:t>
            </w:r>
            <w:r w:rsidR="002C611A">
              <w:rPr>
                <w:rFonts w:ascii="Arial" w:hAnsi="Arial" w:cs="Arial"/>
                <w:sz w:val="22"/>
                <w:szCs w:val="22"/>
              </w:rPr>
              <w:t>, 4B</w:t>
            </w:r>
            <w:r>
              <w:rPr>
                <w:rFonts w:ascii="Arial" w:hAnsi="Arial" w:cs="Arial"/>
                <w:sz w:val="22"/>
                <w:szCs w:val="22"/>
              </w:rPr>
              <w:t>, 6</w:t>
            </w:r>
          </w:p>
          <w:p w:rsidR="002C611A" w:rsidRDefault="002C611A" w:rsidP="00A00252">
            <w:pPr>
              <w:spacing w:after="240"/>
              <w:rPr>
                <w:rFonts w:ascii="Arial" w:hAnsi="Arial" w:cs="Arial"/>
                <w:sz w:val="22"/>
                <w:szCs w:val="22"/>
              </w:rPr>
            </w:pPr>
            <w:r>
              <w:rPr>
                <w:rFonts w:ascii="Arial" w:hAnsi="Arial" w:cs="Arial"/>
                <w:sz w:val="22"/>
                <w:szCs w:val="22"/>
              </w:rPr>
              <w:t xml:space="preserve">2. Put </w:t>
            </w:r>
            <w:r w:rsidR="00933CCB">
              <w:rPr>
                <w:rFonts w:ascii="Arial" w:hAnsi="Arial" w:cs="Arial"/>
                <w:sz w:val="22"/>
                <w:szCs w:val="22"/>
              </w:rPr>
              <w:t xml:space="preserve">labeled </w:t>
            </w:r>
            <w:r>
              <w:rPr>
                <w:rFonts w:ascii="Arial" w:hAnsi="Arial" w:cs="Arial"/>
                <w:sz w:val="22"/>
                <w:szCs w:val="22"/>
              </w:rPr>
              <w:t>Form 3 in patient chart</w:t>
            </w:r>
          </w:p>
        </w:tc>
        <w:tc>
          <w:tcPr>
            <w:tcW w:w="3240" w:type="dxa"/>
          </w:tcPr>
          <w:p w:rsidR="0046151B" w:rsidRDefault="0046151B" w:rsidP="00A00252">
            <w:pPr>
              <w:spacing w:after="240"/>
              <w:rPr>
                <w:rFonts w:ascii="Arial" w:hAnsi="Arial" w:cs="Arial"/>
                <w:sz w:val="22"/>
                <w:szCs w:val="22"/>
              </w:rPr>
            </w:pPr>
          </w:p>
          <w:p w:rsidR="0046151B" w:rsidRDefault="0046151B" w:rsidP="00A00252">
            <w:pPr>
              <w:spacing w:after="240"/>
              <w:rPr>
                <w:rFonts w:ascii="Arial" w:hAnsi="Arial" w:cs="Arial"/>
                <w:sz w:val="22"/>
                <w:szCs w:val="22"/>
              </w:rPr>
            </w:pPr>
          </w:p>
        </w:tc>
      </w:tr>
      <w:tr w:rsidR="0046151B" w:rsidRPr="00DD5962" w:rsidTr="005822A6">
        <w:tc>
          <w:tcPr>
            <w:tcW w:w="1800" w:type="dxa"/>
          </w:tcPr>
          <w:p w:rsidR="0046151B" w:rsidRDefault="0046151B" w:rsidP="00A00252">
            <w:pPr>
              <w:spacing w:after="240"/>
              <w:rPr>
                <w:rFonts w:ascii="Arial" w:hAnsi="Arial" w:cs="Arial"/>
                <w:sz w:val="22"/>
                <w:szCs w:val="22"/>
              </w:rPr>
            </w:pPr>
            <w:r>
              <w:rPr>
                <w:rFonts w:ascii="Arial" w:hAnsi="Arial" w:cs="Arial"/>
                <w:sz w:val="22"/>
                <w:szCs w:val="22"/>
              </w:rPr>
              <w:t xml:space="preserve">  During visit</w:t>
            </w:r>
          </w:p>
        </w:tc>
        <w:tc>
          <w:tcPr>
            <w:tcW w:w="2205" w:type="dxa"/>
          </w:tcPr>
          <w:p w:rsidR="0046151B" w:rsidRDefault="0046151B" w:rsidP="00A00252">
            <w:pPr>
              <w:spacing w:after="240"/>
              <w:rPr>
                <w:rFonts w:ascii="Arial" w:hAnsi="Arial" w:cs="Arial"/>
                <w:sz w:val="22"/>
                <w:szCs w:val="22"/>
              </w:rPr>
            </w:pPr>
            <w:r>
              <w:rPr>
                <w:rFonts w:ascii="Arial" w:hAnsi="Arial" w:cs="Arial"/>
                <w:sz w:val="22"/>
                <w:szCs w:val="22"/>
              </w:rPr>
              <w:t>1. Get x-ray</w:t>
            </w:r>
            <w:r w:rsidR="002C611A">
              <w:rPr>
                <w:rFonts w:ascii="Arial" w:hAnsi="Arial" w:cs="Arial"/>
                <w:sz w:val="22"/>
                <w:szCs w:val="22"/>
              </w:rPr>
              <w:t>, MRI</w:t>
            </w:r>
          </w:p>
          <w:p w:rsidR="002C611A" w:rsidRPr="00DD5962" w:rsidRDefault="002C611A" w:rsidP="00A00252">
            <w:pPr>
              <w:spacing w:after="240"/>
              <w:rPr>
                <w:rFonts w:ascii="Arial" w:hAnsi="Arial" w:cs="Arial"/>
                <w:sz w:val="22"/>
                <w:szCs w:val="22"/>
              </w:rPr>
            </w:pPr>
            <w:r>
              <w:rPr>
                <w:rFonts w:ascii="Arial" w:hAnsi="Arial" w:cs="Arial"/>
                <w:sz w:val="22"/>
                <w:szCs w:val="22"/>
              </w:rPr>
              <w:t>2. Complete Form 3</w:t>
            </w:r>
          </w:p>
        </w:tc>
        <w:tc>
          <w:tcPr>
            <w:tcW w:w="3465" w:type="dxa"/>
          </w:tcPr>
          <w:p w:rsidR="0046151B" w:rsidRDefault="0046151B" w:rsidP="00A00252">
            <w:pPr>
              <w:spacing w:after="240"/>
              <w:rPr>
                <w:rFonts w:ascii="Arial" w:hAnsi="Arial" w:cs="Arial"/>
                <w:sz w:val="22"/>
                <w:szCs w:val="22"/>
              </w:rPr>
            </w:pPr>
          </w:p>
        </w:tc>
        <w:tc>
          <w:tcPr>
            <w:tcW w:w="3240" w:type="dxa"/>
          </w:tcPr>
          <w:p w:rsidR="0046151B" w:rsidRDefault="0046151B" w:rsidP="00A00252">
            <w:pPr>
              <w:spacing w:after="240"/>
              <w:rPr>
                <w:rFonts w:ascii="Arial" w:hAnsi="Arial" w:cs="Arial"/>
                <w:sz w:val="22"/>
                <w:szCs w:val="22"/>
              </w:rPr>
            </w:pPr>
            <w:r>
              <w:rPr>
                <w:rFonts w:ascii="Arial" w:hAnsi="Arial" w:cs="Arial"/>
                <w:sz w:val="22"/>
                <w:szCs w:val="22"/>
              </w:rPr>
              <w:t>1. Complete physical exam according to Form 2</w:t>
            </w:r>
          </w:p>
          <w:p w:rsidR="0046151B" w:rsidRDefault="0046151B" w:rsidP="00A00252">
            <w:pPr>
              <w:spacing w:after="240"/>
              <w:rPr>
                <w:rFonts w:ascii="Arial" w:hAnsi="Arial" w:cs="Arial"/>
                <w:sz w:val="22"/>
                <w:szCs w:val="22"/>
              </w:rPr>
            </w:pPr>
            <w:r>
              <w:rPr>
                <w:rFonts w:ascii="Arial" w:hAnsi="Arial" w:cs="Arial"/>
                <w:sz w:val="22"/>
                <w:szCs w:val="22"/>
              </w:rPr>
              <w:t xml:space="preserve">2. Complete follow-up </w:t>
            </w:r>
            <w:r w:rsidR="002C611A">
              <w:rPr>
                <w:rFonts w:ascii="Arial" w:hAnsi="Arial" w:cs="Arial"/>
                <w:sz w:val="22"/>
                <w:szCs w:val="22"/>
              </w:rPr>
              <w:t xml:space="preserve">exam </w:t>
            </w:r>
            <w:r>
              <w:rPr>
                <w:rFonts w:ascii="Arial" w:hAnsi="Arial" w:cs="Arial"/>
                <w:sz w:val="22"/>
                <w:szCs w:val="22"/>
              </w:rPr>
              <w:t>according to Form 6</w:t>
            </w:r>
          </w:p>
        </w:tc>
      </w:tr>
      <w:tr w:rsidR="0046151B" w:rsidRPr="00DD5962" w:rsidTr="005822A6">
        <w:tc>
          <w:tcPr>
            <w:tcW w:w="1800" w:type="dxa"/>
          </w:tcPr>
          <w:p w:rsidR="0046151B" w:rsidRDefault="0046151B" w:rsidP="00A00252">
            <w:pPr>
              <w:spacing w:after="240"/>
              <w:rPr>
                <w:rFonts w:ascii="Arial" w:hAnsi="Arial" w:cs="Arial"/>
                <w:sz w:val="22"/>
                <w:szCs w:val="22"/>
              </w:rPr>
            </w:pPr>
            <w:r>
              <w:rPr>
                <w:rFonts w:ascii="Arial" w:hAnsi="Arial" w:cs="Arial"/>
                <w:sz w:val="22"/>
                <w:szCs w:val="22"/>
              </w:rPr>
              <w:t xml:space="preserve">  After visit</w:t>
            </w:r>
          </w:p>
        </w:tc>
        <w:tc>
          <w:tcPr>
            <w:tcW w:w="2205" w:type="dxa"/>
          </w:tcPr>
          <w:p w:rsidR="0046151B" w:rsidRDefault="0046151B" w:rsidP="00A00252">
            <w:pPr>
              <w:spacing w:after="240"/>
              <w:rPr>
                <w:rFonts w:ascii="Arial" w:hAnsi="Arial" w:cs="Arial"/>
                <w:sz w:val="22"/>
                <w:szCs w:val="22"/>
              </w:rPr>
            </w:pPr>
          </w:p>
        </w:tc>
        <w:tc>
          <w:tcPr>
            <w:tcW w:w="3465" w:type="dxa"/>
          </w:tcPr>
          <w:p w:rsidR="0046151B" w:rsidRDefault="0046151B" w:rsidP="00A00252">
            <w:pPr>
              <w:spacing w:after="240"/>
              <w:rPr>
                <w:rFonts w:ascii="Arial" w:hAnsi="Arial" w:cs="Arial"/>
                <w:sz w:val="22"/>
                <w:szCs w:val="22"/>
              </w:rPr>
            </w:pPr>
          </w:p>
        </w:tc>
        <w:tc>
          <w:tcPr>
            <w:tcW w:w="3240" w:type="dxa"/>
          </w:tcPr>
          <w:p w:rsidR="0046151B" w:rsidRDefault="0046151B" w:rsidP="00A00252">
            <w:pPr>
              <w:spacing w:after="240"/>
              <w:rPr>
                <w:rFonts w:ascii="Arial" w:hAnsi="Arial" w:cs="Arial"/>
                <w:sz w:val="22"/>
                <w:szCs w:val="22"/>
              </w:rPr>
            </w:pPr>
            <w:r>
              <w:rPr>
                <w:rFonts w:ascii="Arial" w:hAnsi="Arial" w:cs="Arial"/>
                <w:sz w:val="22"/>
                <w:szCs w:val="22"/>
              </w:rPr>
              <w:t xml:space="preserve">1. </w:t>
            </w:r>
            <w:r w:rsidR="002C611A">
              <w:rPr>
                <w:rFonts w:ascii="Arial" w:hAnsi="Arial" w:cs="Arial"/>
                <w:sz w:val="22"/>
                <w:szCs w:val="22"/>
              </w:rPr>
              <w:t>Complete</w:t>
            </w:r>
            <w:r>
              <w:rPr>
                <w:rFonts w:ascii="Arial" w:hAnsi="Arial" w:cs="Arial"/>
                <w:sz w:val="22"/>
                <w:szCs w:val="22"/>
              </w:rPr>
              <w:t xml:space="preserve"> Forms 2 and 6 (if not already done) and 4A </w:t>
            </w:r>
            <w:r w:rsidR="002C611A">
              <w:rPr>
                <w:rFonts w:ascii="Arial" w:hAnsi="Arial" w:cs="Arial"/>
                <w:sz w:val="22"/>
                <w:szCs w:val="22"/>
              </w:rPr>
              <w:t xml:space="preserve">and 4B </w:t>
            </w:r>
            <w:r>
              <w:rPr>
                <w:rFonts w:ascii="Arial" w:hAnsi="Arial" w:cs="Arial"/>
                <w:sz w:val="22"/>
                <w:szCs w:val="22"/>
              </w:rPr>
              <w:t>for x-ray</w:t>
            </w:r>
            <w:r w:rsidR="002C611A">
              <w:rPr>
                <w:rFonts w:ascii="Arial" w:hAnsi="Arial" w:cs="Arial"/>
                <w:sz w:val="22"/>
                <w:szCs w:val="22"/>
              </w:rPr>
              <w:t xml:space="preserve"> and MRI</w:t>
            </w:r>
            <w:r>
              <w:rPr>
                <w:rFonts w:ascii="Arial" w:hAnsi="Arial" w:cs="Arial"/>
                <w:sz w:val="22"/>
                <w:szCs w:val="22"/>
              </w:rPr>
              <w:t xml:space="preserve"> obtained at visit</w:t>
            </w:r>
            <w:r w:rsidR="002C611A">
              <w:rPr>
                <w:rFonts w:ascii="Arial" w:hAnsi="Arial" w:cs="Arial"/>
                <w:sz w:val="22"/>
                <w:szCs w:val="22"/>
              </w:rPr>
              <w:t xml:space="preserve">  </w:t>
            </w:r>
          </w:p>
        </w:tc>
      </w:tr>
      <w:tr w:rsidR="002C611A" w:rsidRPr="00DD5962" w:rsidTr="00E66413">
        <w:tc>
          <w:tcPr>
            <w:tcW w:w="10710" w:type="dxa"/>
            <w:gridSpan w:val="4"/>
          </w:tcPr>
          <w:p w:rsidR="002C611A" w:rsidRDefault="002C611A" w:rsidP="00BA39E2">
            <w:pPr>
              <w:rPr>
                <w:rFonts w:ascii="Arial" w:hAnsi="Arial" w:cs="Arial"/>
                <w:sz w:val="22"/>
                <w:szCs w:val="22"/>
              </w:rPr>
            </w:pPr>
            <w:r w:rsidRPr="002C611A">
              <w:rPr>
                <w:rFonts w:ascii="Arial" w:hAnsi="Arial" w:cs="Arial"/>
                <w:b/>
                <w:sz w:val="22"/>
                <w:szCs w:val="22"/>
              </w:rPr>
              <w:t>Visit 5: 1 Year</w:t>
            </w:r>
          </w:p>
        </w:tc>
      </w:tr>
      <w:tr w:rsidR="002C611A" w:rsidRPr="00DD5962" w:rsidTr="005822A6">
        <w:tc>
          <w:tcPr>
            <w:tcW w:w="1800" w:type="dxa"/>
          </w:tcPr>
          <w:p w:rsidR="002C611A" w:rsidRDefault="002C611A" w:rsidP="00A00252">
            <w:pPr>
              <w:spacing w:after="240"/>
              <w:rPr>
                <w:rFonts w:ascii="Arial" w:hAnsi="Arial" w:cs="Arial"/>
                <w:sz w:val="22"/>
                <w:szCs w:val="22"/>
              </w:rPr>
            </w:pPr>
            <w:r>
              <w:rPr>
                <w:rFonts w:ascii="Arial" w:hAnsi="Arial" w:cs="Arial"/>
                <w:sz w:val="22"/>
                <w:szCs w:val="22"/>
              </w:rPr>
              <w:t xml:space="preserve">  Before visit</w:t>
            </w:r>
          </w:p>
        </w:tc>
        <w:tc>
          <w:tcPr>
            <w:tcW w:w="2205" w:type="dxa"/>
          </w:tcPr>
          <w:p w:rsidR="002C611A" w:rsidRDefault="002C611A" w:rsidP="00A00252">
            <w:pPr>
              <w:spacing w:after="240"/>
              <w:rPr>
                <w:rFonts w:ascii="Arial" w:hAnsi="Arial" w:cs="Arial"/>
                <w:sz w:val="22"/>
                <w:szCs w:val="22"/>
              </w:rPr>
            </w:pPr>
          </w:p>
        </w:tc>
        <w:tc>
          <w:tcPr>
            <w:tcW w:w="3465" w:type="dxa"/>
          </w:tcPr>
          <w:p w:rsidR="002C611A" w:rsidRDefault="002C611A" w:rsidP="00A00252">
            <w:pPr>
              <w:spacing w:after="240"/>
              <w:rPr>
                <w:rFonts w:ascii="Arial" w:hAnsi="Arial" w:cs="Arial"/>
                <w:sz w:val="22"/>
                <w:szCs w:val="22"/>
              </w:rPr>
            </w:pPr>
            <w:r>
              <w:rPr>
                <w:rFonts w:ascii="Arial" w:hAnsi="Arial" w:cs="Arial"/>
                <w:sz w:val="22"/>
                <w:szCs w:val="22"/>
              </w:rPr>
              <w:t xml:space="preserve">1. Give surgeon </w:t>
            </w:r>
            <w:r w:rsidR="00933CCB">
              <w:rPr>
                <w:rFonts w:ascii="Arial" w:hAnsi="Arial" w:cs="Arial"/>
                <w:sz w:val="22"/>
                <w:szCs w:val="22"/>
              </w:rPr>
              <w:t xml:space="preserve">labeled </w:t>
            </w:r>
            <w:r>
              <w:rPr>
                <w:rFonts w:ascii="Arial" w:hAnsi="Arial" w:cs="Arial"/>
                <w:sz w:val="22"/>
                <w:szCs w:val="22"/>
              </w:rPr>
              <w:t xml:space="preserve">Forms </w:t>
            </w:r>
            <w:r>
              <w:rPr>
                <w:rFonts w:ascii="Arial" w:hAnsi="Arial" w:cs="Arial"/>
                <w:sz w:val="22"/>
                <w:szCs w:val="22"/>
              </w:rPr>
              <w:lastRenderedPageBreak/>
              <w:t>2, 4A, 6</w:t>
            </w:r>
          </w:p>
          <w:p w:rsidR="002C611A" w:rsidRDefault="002C611A" w:rsidP="00A00252">
            <w:pPr>
              <w:spacing w:after="240"/>
              <w:rPr>
                <w:rFonts w:ascii="Arial" w:hAnsi="Arial" w:cs="Arial"/>
                <w:sz w:val="22"/>
                <w:szCs w:val="22"/>
              </w:rPr>
            </w:pPr>
            <w:r>
              <w:rPr>
                <w:rFonts w:ascii="Arial" w:hAnsi="Arial" w:cs="Arial"/>
                <w:sz w:val="22"/>
                <w:szCs w:val="22"/>
              </w:rPr>
              <w:t xml:space="preserve">2. Put </w:t>
            </w:r>
            <w:r w:rsidR="00933CCB">
              <w:rPr>
                <w:rFonts w:ascii="Arial" w:hAnsi="Arial" w:cs="Arial"/>
                <w:sz w:val="22"/>
                <w:szCs w:val="22"/>
              </w:rPr>
              <w:t xml:space="preserve">labeled </w:t>
            </w:r>
            <w:r>
              <w:rPr>
                <w:rFonts w:ascii="Arial" w:hAnsi="Arial" w:cs="Arial"/>
                <w:sz w:val="22"/>
                <w:szCs w:val="22"/>
              </w:rPr>
              <w:t>Form 3 in patient chart</w:t>
            </w:r>
          </w:p>
        </w:tc>
        <w:tc>
          <w:tcPr>
            <w:tcW w:w="3240" w:type="dxa"/>
          </w:tcPr>
          <w:p w:rsidR="002C611A" w:rsidRDefault="002C611A" w:rsidP="00A00252">
            <w:pPr>
              <w:spacing w:after="240"/>
              <w:rPr>
                <w:rFonts w:ascii="Arial" w:hAnsi="Arial" w:cs="Arial"/>
                <w:sz w:val="22"/>
                <w:szCs w:val="22"/>
              </w:rPr>
            </w:pPr>
          </w:p>
        </w:tc>
      </w:tr>
      <w:tr w:rsidR="002C611A" w:rsidRPr="00DD5962" w:rsidTr="005822A6">
        <w:tc>
          <w:tcPr>
            <w:tcW w:w="1800" w:type="dxa"/>
          </w:tcPr>
          <w:p w:rsidR="002C611A" w:rsidRDefault="002C611A" w:rsidP="00A00252">
            <w:pPr>
              <w:spacing w:after="240"/>
              <w:rPr>
                <w:rFonts w:ascii="Arial" w:hAnsi="Arial" w:cs="Arial"/>
                <w:sz w:val="22"/>
                <w:szCs w:val="22"/>
              </w:rPr>
            </w:pPr>
            <w:r>
              <w:rPr>
                <w:rFonts w:ascii="Arial" w:hAnsi="Arial" w:cs="Arial"/>
                <w:sz w:val="22"/>
                <w:szCs w:val="22"/>
              </w:rPr>
              <w:lastRenderedPageBreak/>
              <w:t xml:space="preserve">  During visit</w:t>
            </w:r>
          </w:p>
        </w:tc>
        <w:tc>
          <w:tcPr>
            <w:tcW w:w="2205" w:type="dxa"/>
          </w:tcPr>
          <w:p w:rsidR="002C611A" w:rsidRDefault="002C611A" w:rsidP="00A00252">
            <w:pPr>
              <w:spacing w:after="240"/>
              <w:rPr>
                <w:rFonts w:ascii="Arial" w:hAnsi="Arial" w:cs="Arial"/>
                <w:sz w:val="22"/>
                <w:szCs w:val="22"/>
              </w:rPr>
            </w:pPr>
            <w:r>
              <w:rPr>
                <w:rFonts w:ascii="Arial" w:hAnsi="Arial" w:cs="Arial"/>
                <w:sz w:val="22"/>
                <w:szCs w:val="22"/>
              </w:rPr>
              <w:t>1. Get x-ray</w:t>
            </w:r>
          </w:p>
          <w:p w:rsidR="002C611A" w:rsidRDefault="002C611A" w:rsidP="00A00252">
            <w:pPr>
              <w:spacing w:after="240"/>
              <w:rPr>
                <w:rFonts w:ascii="Arial" w:hAnsi="Arial" w:cs="Arial"/>
                <w:sz w:val="22"/>
                <w:szCs w:val="22"/>
              </w:rPr>
            </w:pPr>
            <w:r>
              <w:rPr>
                <w:rFonts w:ascii="Arial" w:hAnsi="Arial" w:cs="Arial"/>
                <w:sz w:val="22"/>
                <w:szCs w:val="22"/>
              </w:rPr>
              <w:t>2. Complete Form 3</w:t>
            </w:r>
          </w:p>
        </w:tc>
        <w:tc>
          <w:tcPr>
            <w:tcW w:w="3465" w:type="dxa"/>
          </w:tcPr>
          <w:p w:rsidR="002C611A" w:rsidRDefault="002C611A" w:rsidP="00A00252">
            <w:pPr>
              <w:spacing w:after="240"/>
              <w:rPr>
                <w:rFonts w:ascii="Arial" w:hAnsi="Arial" w:cs="Arial"/>
                <w:sz w:val="22"/>
                <w:szCs w:val="22"/>
              </w:rPr>
            </w:pPr>
          </w:p>
        </w:tc>
        <w:tc>
          <w:tcPr>
            <w:tcW w:w="3240" w:type="dxa"/>
          </w:tcPr>
          <w:p w:rsidR="002C611A" w:rsidRDefault="002C611A" w:rsidP="00A00252">
            <w:pPr>
              <w:spacing w:after="240"/>
              <w:rPr>
                <w:rFonts w:ascii="Arial" w:hAnsi="Arial" w:cs="Arial"/>
                <w:sz w:val="22"/>
                <w:szCs w:val="22"/>
              </w:rPr>
            </w:pPr>
            <w:r>
              <w:rPr>
                <w:rFonts w:ascii="Arial" w:hAnsi="Arial" w:cs="Arial"/>
                <w:sz w:val="22"/>
                <w:szCs w:val="22"/>
              </w:rPr>
              <w:t>1. Complete physical exam according to Form 2</w:t>
            </w:r>
          </w:p>
          <w:p w:rsidR="002C611A" w:rsidRDefault="002C611A" w:rsidP="00A00252">
            <w:pPr>
              <w:spacing w:after="240"/>
              <w:rPr>
                <w:rFonts w:ascii="Arial" w:hAnsi="Arial" w:cs="Arial"/>
                <w:sz w:val="22"/>
                <w:szCs w:val="22"/>
              </w:rPr>
            </w:pPr>
            <w:r>
              <w:rPr>
                <w:rFonts w:ascii="Arial" w:hAnsi="Arial" w:cs="Arial"/>
                <w:sz w:val="22"/>
                <w:szCs w:val="22"/>
              </w:rPr>
              <w:t>2. Complete follow-up exam according to Form 6</w:t>
            </w:r>
          </w:p>
        </w:tc>
      </w:tr>
      <w:tr w:rsidR="002C611A" w:rsidRPr="00DD5962" w:rsidTr="005822A6">
        <w:tc>
          <w:tcPr>
            <w:tcW w:w="1800" w:type="dxa"/>
          </w:tcPr>
          <w:p w:rsidR="002C611A" w:rsidRDefault="002C611A" w:rsidP="00A00252">
            <w:pPr>
              <w:spacing w:after="240"/>
              <w:rPr>
                <w:rFonts w:ascii="Arial" w:hAnsi="Arial" w:cs="Arial"/>
                <w:sz w:val="22"/>
                <w:szCs w:val="22"/>
              </w:rPr>
            </w:pPr>
            <w:r>
              <w:rPr>
                <w:rFonts w:ascii="Arial" w:hAnsi="Arial" w:cs="Arial"/>
                <w:sz w:val="22"/>
                <w:szCs w:val="22"/>
              </w:rPr>
              <w:t xml:space="preserve">  After visit</w:t>
            </w:r>
          </w:p>
        </w:tc>
        <w:tc>
          <w:tcPr>
            <w:tcW w:w="2205" w:type="dxa"/>
          </w:tcPr>
          <w:p w:rsidR="002C611A" w:rsidRDefault="002C611A" w:rsidP="00A00252">
            <w:pPr>
              <w:spacing w:after="240"/>
              <w:rPr>
                <w:rFonts w:ascii="Arial" w:hAnsi="Arial" w:cs="Arial"/>
                <w:sz w:val="22"/>
                <w:szCs w:val="22"/>
              </w:rPr>
            </w:pPr>
          </w:p>
        </w:tc>
        <w:tc>
          <w:tcPr>
            <w:tcW w:w="3465" w:type="dxa"/>
          </w:tcPr>
          <w:p w:rsidR="002C611A" w:rsidRDefault="002C611A" w:rsidP="00A00252">
            <w:pPr>
              <w:spacing w:after="240"/>
              <w:rPr>
                <w:rFonts w:ascii="Arial" w:hAnsi="Arial" w:cs="Arial"/>
                <w:sz w:val="22"/>
                <w:szCs w:val="22"/>
              </w:rPr>
            </w:pPr>
          </w:p>
        </w:tc>
        <w:tc>
          <w:tcPr>
            <w:tcW w:w="3240" w:type="dxa"/>
          </w:tcPr>
          <w:p w:rsidR="002C611A" w:rsidRDefault="002C611A" w:rsidP="00A00252">
            <w:pPr>
              <w:spacing w:after="240"/>
              <w:rPr>
                <w:rFonts w:ascii="Arial" w:hAnsi="Arial" w:cs="Arial"/>
                <w:sz w:val="22"/>
                <w:szCs w:val="22"/>
              </w:rPr>
            </w:pPr>
            <w:r>
              <w:rPr>
                <w:rFonts w:ascii="Arial" w:hAnsi="Arial" w:cs="Arial"/>
                <w:sz w:val="22"/>
                <w:szCs w:val="22"/>
              </w:rPr>
              <w:t xml:space="preserve">1. Complete Forms 2 and 6 (if not already done) and 4A for x-ray obtained at visit  </w:t>
            </w:r>
          </w:p>
        </w:tc>
      </w:tr>
      <w:tr w:rsidR="00BA39E2" w:rsidRPr="00DD5962" w:rsidTr="00BA39E2">
        <w:tc>
          <w:tcPr>
            <w:tcW w:w="10710" w:type="dxa"/>
            <w:gridSpan w:val="4"/>
          </w:tcPr>
          <w:p w:rsidR="00BA39E2" w:rsidRDefault="00BA39E2" w:rsidP="00BA39E2">
            <w:pPr>
              <w:rPr>
                <w:rFonts w:ascii="Arial" w:hAnsi="Arial" w:cs="Arial"/>
                <w:sz w:val="22"/>
                <w:szCs w:val="22"/>
              </w:rPr>
            </w:pPr>
            <w:r w:rsidRPr="002C611A">
              <w:rPr>
                <w:rFonts w:ascii="Arial" w:hAnsi="Arial" w:cs="Arial"/>
                <w:b/>
                <w:sz w:val="22"/>
                <w:szCs w:val="22"/>
              </w:rPr>
              <w:t xml:space="preserve">Visit </w:t>
            </w:r>
            <w:r>
              <w:rPr>
                <w:rFonts w:ascii="Arial" w:hAnsi="Arial" w:cs="Arial"/>
                <w:b/>
                <w:sz w:val="22"/>
                <w:szCs w:val="22"/>
              </w:rPr>
              <w:t>6</w:t>
            </w:r>
            <w:r w:rsidRPr="002C611A">
              <w:rPr>
                <w:rFonts w:ascii="Arial" w:hAnsi="Arial" w:cs="Arial"/>
                <w:b/>
                <w:sz w:val="22"/>
                <w:szCs w:val="22"/>
              </w:rPr>
              <w:t xml:space="preserve">: </w:t>
            </w:r>
            <w:r>
              <w:rPr>
                <w:rFonts w:ascii="Arial" w:hAnsi="Arial" w:cs="Arial"/>
                <w:b/>
                <w:sz w:val="22"/>
                <w:szCs w:val="22"/>
              </w:rPr>
              <w:t>2</w:t>
            </w:r>
            <w:r w:rsidRPr="002C611A">
              <w:rPr>
                <w:rFonts w:ascii="Arial" w:hAnsi="Arial" w:cs="Arial"/>
                <w:b/>
                <w:sz w:val="22"/>
                <w:szCs w:val="22"/>
              </w:rPr>
              <w:t xml:space="preserve"> Year</w:t>
            </w:r>
            <w:r>
              <w:rPr>
                <w:rFonts w:ascii="Arial" w:hAnsi="Arial" w:cs="Arial"/>
                <w:b/>
                <w:sz w:val="22"/>
                <w:szCs w:val="22"/>
              </w:rPr>
              <w:t>s</w:t>
            </w:r>
          </w:p>
        </w:tc>
      </w:tr>
      <w:tr w:rsidR="00E66413" w:rsidRPr="00DD5962" w:rsidTr="005822A6">
        <w:tc>
          <w:tcPr>
            <w:tcW w:w="1800" w:type="dxa"/>
          </w:tcPr>
          <w:p w:rsidR="00E66413" w:rsidRDefault="00E66413" w:rsidP="00A00252">
            <w:pPr>
              <w:spacing w:after="240"/>
              <w:rPr>
                <w:rFonts w:ascii="Arial" w:hAnsi="Arial" w:cs="Arial"/>
                <w:sz w:val="22"/>
                <w:szCs w:val="22"/>
              </w:rPr>
            </w:pPr>
            <w:r>
              <w:rPr>
                <w:rFonts w:ascii="Arial" w:hAnsi="Arial" w:cs="Arial"/>
                <w:sz w:val="22"/>
                <w:szCs w:val="22"/>
              </w:rPr>
              <w:t xml:space="preserve">  Before visit</w:t>
            </w:r>
          </w:p>
        </w:tc>
        <w:tc>
          <w:tcPr>
            <w:tcW w:w="2205" w:type="dxa"/>
          </w:tcPr>
          <w:p w:rsidR="00E66413" w:rsidRDefault="00E66413" w:rsidP="00A00252">
            <w:pPr>
              <w:spacing w:after="240"/>
              <w:rPr>
                <w:rFonts w:ascii="Arial" w:hAnsi="Arial" w:cs="Arial"/>
                <w:sz w:val="22"/>
                <w:szCs w:val="22"/>
              </w:rPr>
            </w:pPr>
          </w:p>
        </w:tc>
        <w:tc>
          <w:tcPr>
            <w:tcW w:w="3465" w:type="dxa"/>
          </w:tcPr>
          <w:p w:rsidR="00E66413" w:rsidRDefault="00E66413" w:rsidP="00A00252">
            <w:pPr>
              <w:spacing w:after="240"/>
              <w:rPr>
                <w:rFonts w:ascii="Arial" w:hAnsi="Arial" w:cs="Arial"/>
                <w:sz w:val="22"/>
                <w:szCs w:val="22"/>
              </w:rPr>
            </w:pPr>
            <w:r>
              <w:rPr>
                <w:rFonts w:ascii="Arial" w:hAnsi="Arial" w:cs="Arial"/>
                <w:sz w:val="22"/>
                <w:szCs w:val="22"/>
              </w:rPr>
              <w:t xml:space="preserve">1. Give surgeon </w:t>
            </w:r>
            <w:r w:rsidR="00933CCB">
              <w:rPr>
                <w:rFonts w:ascii="Arial" w:hAnsi="Arial" w:cs="Arial"/>
                <w:sz w:val="22"/>
                <w:szCs w:val="22"/>
              </w:rPr>
              <w:t xml:space="preserve">labeled </w:t>
            </w:r>
            <w:r>
              <w:rPr>
                <w:rFonts w:ascii="Arial" w:hAnsi="Arial" w:cs="Arial"/>
                <w:sz w:val="22"/>
                <w:szCs w:val="22"/>
              </w:rPr>
              <w:t>Forms 2, 4A, 6</w:t>
            </w:r>
          </w:p>
          <w:p w:rsidR="00E66413" w:rsidRDefault="00E66413" w:rsidP="00A00252">
            <w:pPr>
              <w:spacing w:after="240"/>
              <w:rPr>
                <w:rFonts w:ascii="Arial" w:hAnsi="Arial" w:cs="Arial"/>
                <w:sz w:val="22"/>
                <w:szCs w:val="22"/>
              </w:rPr>
            </w:pPr>
            <w:r>
              <w:rPr>
                <w:rFonts w:ascii="Arial" w:hAnsi="Arial" w:cs="Arial"/>
                <w:sz w:val="22"/>
                <w:szCs w:val="22"/>
              </w:rPr>
              <w:t xml:space="preserve">2. Put </w:t>
            </w:r>
            <w:r w:rsidR="00933CCB">
              <w:rPr>
                <w:rFonts w:ascii="Arial" w:hAnsi="Arial" w:cs="Arial"/>
                <w:sz w:val="22"/>
                <w:szCs w:val="22"/>
              </w:rPr>
              <w:t xml:space="preserve">labeled </w:t>
            </w:r>
            <w:r>
              <w:rPr>
                <w:rFonts w:ascii="Arial" w:hAnsi="Arial" w:cs="Arial"/>
                <w:sz w:val="22"/>
                <w:szCs w:val="22"/>
              </w:rPr>
              <w:t>Form 3 in patient chart</w:t>
            </w:r>
          </w:p>
        </w:tc>
        <w:tc>
          <w:tcPr>
            <w:tcW w:w="3240" w:type="dxa"/>
          </w:tcPr>
          <w:p w:rsidR="00E66413" w:rsidRDefault="00E66413" w:rsidP="00A00252">
            <w:pPr>
              <w:spacing w:after="240"/>
              <w:rPr>
                <w:rFonts w:ascii="Arial" w:hAnsi="Arial" w:cs="Arial"/>
                <w:sz w:val="22"/>
                <w:szCs w:val="22"/>
              </w:rPr>
            </w:pPr>
          </w:p>
        </w:tc>
      </w:tr>
      <w:tr w:rsidR="00E66413" w:rsidRPr="00DD5962" w:rsidTr="005822A6">
        <w:tc>
          <w:tcPr>
            <w:tcW w:w="1800" w:type="dxa"/>
          </w:tcPr>
          <w:p w:rsidR="00E66413" w:rsidRDefault="00E66413" w:rsidP="00A00252">
            <w:pPr>
              <w:spacing w:after="240"/>
              <w:rPr>
                <w:rFonts w:ascii="Arial" w:hAnsi="Arial" w:cs="Arial"/>
                <w:sz w:val="22"/>
                <w:szCs w:val="22"/>
              </w:rPr>
            </w:pPr>
            <w:r>
              <w:rPr>
                <w:rFonts w:ascii="Arial" w:hAnsi="Arial" w:cs="Arial"/>
                <w:sz w:val="22"/>
                <w:szCs w:val="22"/>
              </w:rPr>
              <w:t xml:space="preserve">  During visit</w:t>
            </w:r>
          </w:p>
        </w:tc>
        <w:tc>
          <w:tcPr>
            <w:tcW w:w="2205" w:type="dxa"/>
          </w:tcPr>
          <w:p w:rsidR="00E66413" w:rsidRDefault="00E66413" w:rsidP="00A00252">
            <w:pPr>
              <w:spacing w:after="240"/>
              <w:rPr>
                <w:rFonts w:ascii="Arial" w:hAnsi="Arial" w:cs="Arial"/>
                <w:sz w:val="22"/>
                <w:szCs w:val="22"/>
              </w:rPr>
            </w:pPr>
            <w:r>
              <w:rPr>
                <w:rFonts w:ascii="Arial" w:hAnsi="Arial" w:cs="Arial"/>
                <w:sz w:val="22"/>
                <w:szCs w:val="22"/>
              </w:rPr>
              <w:t>1. Get x-ray, MRI</w:t>
            </w:r>
          </w:p>
          <w:p w:rsidR="00E66413" w:rsidRDefault="00E66413" w:rsidP="00A00252">
            <w:pPr>
              <w:spacing w:after="240"/>
              <w:rPr>
                <w:rFonts w:ascii="Arial" w:hAnsi="Arial" w:cs="Arial"/>
                <w:sz w:val="22"/>
                <w:szCs w:val="22"/>
              </w:rPr>
            </w:pPr>
            <w:r>
              <w:rPr>
                <w:rFonts w:ascii="Arial" w:hAnsi="Arial" w:cs="Arial"/>
                <w:sz w:val="22"/>
                <w:szCs w:val="22"/>
              </w:rPr>
              <w:t>2. Complete Form 3</w:t>
            </w:r>
          </w:p>
        </w:tc>
        <w:tc>
          <w:tcPr>
            <w:tcW w:w="3465" w:type="dxa"/>
          </w:tcPr>
          <w:p w:rsidR="00E66413" w:rsidRDefault="00E66413" w:rsidP="00A00252">
            <w:pPr>
              <w:spacing w:after="240"/>
              <w:rPr>
                <w:rFonts w:ascii="Arial" w:hAnsi="Arial" w:cs="Arial"/>
                <w:sz w:val="22"/>
                <w:szCs w:val="22"/>
              </w:rPr>
            </w:pPr>
          </w:p>
        </w:tc>
        <w:tc>
          <w:tcPr>
            <w:tcW w:w="3240" w:type="dxa"/>
          </w:tcPr>
          <w:p w:rsidR="00E66413" w:rsidRDefault="00E66413" w:rsidP="00A00252">
            <w:pPr>
              <w:spacing w:after="240"/>
              <w:rPr>
                <w:rFonts w:ascii="Arial" w:hAnsi="Arial" w:cs="Arial"/>
                <w:sz w:val="22"/>
                <w:szCs w:val="22"/>
              </w:rPr>
            </w:pPr>
            <w:r>
              <w:rPr>
                <w:rFonts w:ascii="Arial" w:hAnsi="Arial" w:cs="Arial"/>
                <w:sz w:val="22"/>
                <w:szCs w:val="22"/>
              </w:rPr>
              <w:t>1. Complete physical exam according to Form 2</w:t>
            </w:r>
          </w:p>
          <w:p w:rsidR="00E66413" w:rsidRDefault="00E66413" w:rsidP="00A00252">
            <w:pPr>
              <w:spacing w:after="240"/>
              <w:rPr>
                <w:rFonts w:ascii="Arial" w:hAnsi="Arial" w:cs="Arial"/>
                <w:sz w:val="22"/>
                <w:szCs w:val="22"/>
              </w:rPr>
            </w:pPr>
            <w:r>
              <w:rPr>
                <w:rFonts w:ascii="Arial" w:hAnsi="Arial" w:cs="Arial"/>
                <w:sz w:val="22"/>
                <w:szCs w:val="22"/>
              </w:rPr>
              <w:t>2. Complete follow-up exam according to Form 6</w:t>
            </w:r>
          </w:p>
        </w:tc>
      </w:tr>
      <w:tr w:rsidR="00E66413" w:rsidRPr="00DD5962" w:rsidTr="005822A6">
        <w:tc>
          <w:tcPr>
            <w:tcW w:w="1800" w:type="dxa"/>
          </w:tcPr>
          <w:p w:rsidR="00E66413" w:rsidRDefault="00E66413" w:rsidP="00A00252">
            <w:pPr>
              <w:spacing w:after="240"/>
              <w:rPr>
                <w:rFonts w:ascii="Arial" w:hAnsi="Arial" w:cs="Arial"/>
                <w:sz w:val="22"/>
                <w:szCs w:val="22"/>
              </w:rPr>
            </w:pPr>
            <w:r>
              <w:rPr>
                <w:rFonts w:ascii="Arial" w:hAnsi="Arial" w:cs="Arial"/>
                <w:sz w:val="22"/>
                <w:szCs w:val="22"/>
              </w:rPr>
              <w:t xml:space="preserve">  After visit</w:t>
            </w:r>
          </w:p>
        </w:tc>
        <w:tc>
          <w:tcPr>
            <w:tcW w:w="2205" w:type="dxa"/>
          </w:tcPr>
          <w:p w:rsidR="00E66413" w:rsidRDefault="00E66413" w:rsidP="00A00252">
            <w:pPr>
              <w:spacing w:after="240"/>
              <w:rPr>
                <w:rFonts w:ascii="Arial" w:hAnsi="Arial" w:cs="Arial"/>
                <w:sz w:val="22"/>
                <w:szCs w:val="22"/>
              </w:rPr>
            </w:pPr>
          </w:p>
        </w:tc>
        <w:tc>
          <w:tcPr>
            <w:tcW w:w="3465" w:type="dxa"/>
          </w:tcPr>
          <w:p w:rsidR="00E66413" w:rsidRDefault="00E66413" w:rsidP="00A00252">
            <w:pPr>
              <w:spacing w:after="240"/>
              <w:rPr>
                <w:rFonts w:ascii="Arial" w:hAnsi="Arial" w:cs="Arial"/>
                <w:sz w:val="22"/>
                <w:szCs w:val="22"/>
              </w:rPr>
            </w:pPr>
            <w:r>
              <w:rPr>
                <w:rFonts w:ascii="Arial" w:hAnsi="Arial" w:cs="Arial"/>
                <w:sz w:val="22"/>
                <w:szCs w:val="22"/>
              </w:rPr>
              <w:t>1. Complete 9B for closeout</w:t>
            </w:r>
          </w:p>
        </w:tc>
        <w:tc>
          <w:tcPr>
            <w:tcW w:w="3240" w:type="dxa"/>
          </w:tcPr>
          <w:p w:rsidR="00E66413" w:rsidRDefault="00E66413" w:rsidP="00A00252">
            <w:pPr>
              <w:spacing w:after="240"/>
              <w:rPr>
                <w:rFonts w:ascii="Arial" w:hAnsi="Arial" w:cs="Arial"/>
                <w:sz w:val="22"/>
                <w:szCs w:val="22"/>
              </w:rPr>
            </w:pPr>
            <w:r>
              <w:rPr>
                <w:rFonts w:ascii="Arial" w:hAnsi="Arial" w:cs="Arial"/>
                <w:sz w:val="22"/>
                <w:szCs w:val="22"/>
              </w:rPr>
              <w:t xml:space="preserve">1. Complete Forms 2 and 6 (if not already done) and 4A and 4B for x-ray and MRI obtained at visit  </w:t>
            </w:r>
          </w:p>
        </w:tc>
      </w:tr>
      <w:tr w:rsidR="00BA39E2" w:rsidTr="00BA39E2">
        <w:tc>
          <w:tcPr>
            <w:tcW w:w="10710" w:type="dxa"/>
            <w:gridSpan w:val="4"/>
          </w:tcPr>
          <w:p w:rsidR="00BA39E2" w:rsidRDefault="00BA39E2" w:rsidP="00BA39E2">
            <w:pPr>
              <w:rPr>
                <w:rFonts w:ascii="Arial" w:hAnsi="Arial" w:cs="Arial"/>
                <w:sz w:val="22"/>
                <w:szCs w:val="22"/>
              </w:rPr>
            </w:pPr>
            <w:r w:rsidRPr="002C611A">
              <w:rPr>
                <w:rFonts w:ascii="Arial" w:hAnsi="Arial" w:cs="Arial"/>
                <w:b/>
                <w:sz w:val="22"/>
                <w:szCs w:val="22"/>
              </w:rPr>
              <w:t xml:space="preserve">Visit </w:t>
            </w:r>
            <w:r>
              <w:rPr>
                <w:rFonts w:ascii="Arial" w:hAnsi="Arial" w:cs="Arial"/>
                <w:b/>
                <w:sz w:val="22"/>
                <w:szCs w:val="22"/>
              </w:rPr>
              <w:t>7</w:t>
            </w:r>
            <w:r w:rsidRPr="002C611A">
              <w:rPr>
                <w:rFonts w:ascii="Arial" w:hAnsi="Arial" w:cs="Arial"/>
                <w:b/>
                <w:sz w:val="22"/>
                <w:szCs w:val="22"/>
              </w:rPr>
              <w:t xml:space="preserve">: </w:t>
            </w:r>
            <w:r>
              <w:rPr>
                <w:rFonts w:ascii="Arial" w:hAnsi="Arial" w:cs="Arial"/>
                <w:b/>
                <w:sz w:val="22"/>
                <w:szCs w:val="22"/>
              </w:rPr>
              <w:t>Interim Visit(s)</w:t>
            </w:r>
          </w:p>
        </w:tc>
      </w:tr>
      <w:tr w:rsidR="00BA39E2" w:rsidTr="00BA39E2">
        <w:tc>
          <w:tcPr>
            <w:tcW w:w="1800" w:type="dxa"/>
          </w:tcPr>
          <w:p w:rsidR="00BA39E2" w:rsidRDefault="00BA39E2" w:rsidP="00BA39E2">
            <w:pPr>
              <w:spacing w:after="240"/>
              <w:rPr>
                <w:rFonts w:ascii="Arial" w:hAnsi="Arial" w:cs="Arial"/>
                <w:sz w:val="22"/>
                <w:szCs w:val="22"/>
              </w:rPr>
            </w:pPr>
            <w:r>
              <w:rPr>
                <w:rFonts w:ascii="Arial" w:hAnsi="Arial" w:cs="Arial"/>
                <w:sz w:val="22"/>
                <w:szCs w:val="22"/>
              </w:rPr>
              <w:t xml:space="preserve">  Before visit</w:t>
            </w:r>
          </w:p>
        </w:tc>
        <w:tc>
          <w:tcPr>
            <w:tcW w:w="2205" w:type="dxa"/>
          </w:tcPr>
          <w:p w:rsidR="00BA39E2" w:rsidRDefault="00BA39E2" w:rsidP="00BA39E2">
            <w:pPr>
              <w:spacing w:after="240"/>
              <w:rPr>
                <w:rFonts w:ascii="Arial" w:hAnsi="Arial" w:cs="Arial"/>
                <w:sz w:val="22"/>
                <w:szCs w:val="22"/>
              </w:rPr>
            </w:pPr>
          </w:p>
        </w:tc>
        <w:tc>
          <w:tcPr>
            <w:tcW w:w="3465" w:type="dxa"/>
          </w:tcPr>
          <w:p w:rsidR="00BA39E2" w:rsidRDefault="00BA39E2" w:rsidP="00BA39E2">
            <w:pPr>
              <w:spacing w:after="240"/>
              <w:rPr>
                <w:rFonts w:ascii="Arial" w:hAnsi="Arial" w:cs="Arial"/>
                <w:sz w:val="22"/>
                <w:szCs w:val="22"/>
              </w:rPr>
            </w:pPr>
            <w:r>
              <w:rPr>
                <w:rFonts w:ascii="Arial" w:hAnsi="Arial" w:cs="Arial"/>
                <w:sz w:val="22"/>
                <w:szCs w:val="22"/>
              </w:rPr>
              <w:t xml:space="preserve">1. Give surgeon labeled Forms </w:t>
            </w:r>
            <w:r w:rsidR="00560227">
              <w:rPr>
                <w:rFonts w:ascii="Arial" w:hAnsi="Arial" w:cs="Arial"/>
                <w:sz w:val="22"/>
                <w:szCs w:val="22"/>
              </w:rPr>
              <w:t>4A, 6</w:t>
            </w:r>
          </w:p>
        </w:tc>
        <w:tc>
          <w:tcPr>
            <w:tcW w:w="3240" w:type="dxa"/>
          </w:tcPr>
          <w:p w:rsidR="00BA39E2" w:rsidRDefault="00BA39E2" w:rsidP="00BA39E2">
            <w:pPr>
              <w:spacing w:after="240"/>
              <w:rPr>
                <w:rFonts w:ascii="Arial" w:hAnsi="Arial" w:cs="Arial"/>
                <w:sz w:val="22"/>
                <w:szCs w:val="22"/>
              </w:rPr>
            </w:pPr>
          </w:p>
        </w:tc>
      </w:tr>
      <w:tr w:rsidR="00BA39E2" w:rsidTr="00BA39E2">
        <w:tc>
          <w:tcPr>
            <w:tcW w:w="1800" w:type="dxa"/>
          </w:tcPr>
          <w:p w:rsidR="00BA39E2" w:rsidRDefault="00BA39E2" w:rsidP="00BA39E2">
            <w:pPr>
              <w:spacing w:after="240"/>
              <w:rPr>
                <w:rFonts w:ascii="Arial" w:hAnsi="Arial" w:cs="Arial"/>
                <w:sz w:val="22"/>
                <w:szCs w:val="22"/>
              </w:rPr>
            </w:pPr>
            <w:r>
              <w:rPr>
                <w:rFonts w:ascii="Arial" w:hAnsi="Arial" w:cs="Arial"/>
                <w:sz w:val="22"/>
                <w:szCs w:val="22"/>
              </w:rPr>
              <w:t xml:space="preserve">  During visit</w:t>
            </w:r>
          </w:p>
        </w:tc>
        <w:tc>
          <w:tcPr>
            <w:tcW w:w="2205" w:type="dxa"/>
          </w:tcPr>
          <w:p w:rsidR="00BA39E2" w:rsidRDefault="00560227" w:rsidP="00BA39E2">
            <w:pPr>
              <w:spacing w:after="240"/>
              <w:rPr>
                <w:rFonts w:ascii="Arial" w:hAnsi="Arial" w:cs="Arial"/>
                <w:sz w:val="22"/>
                <w:szCs w:val="22"/>
              </w:rPr>
            </w:pPr>
            <w:r>
              <w:rPr>
                <w:rFonts w:ascii="Arial" w:hAnsi="Arial" w:cs="Arial"/>
                <w:sz w:val="22"/>
                <w:szCs w:val="22"/>
              </w:rPr>
              <w:t>1. Get x-ray</w:t>
            </w:r>
          </w:p>
        </w:tc>
        <w:tc>
          <w:tcPr>
            <w:tcW w:w="3465" w:type="dxa"/>
          </w:tcPr>
          <w:p w:rsidR="00BA39E2" w:rsidRDefault="00BA39E2" w:rsidP="00BA39E2">
            <w:pPr>
              <w:spacing w:after="240"/>
              <w:rPr>
                <w:rFonts w:ascii="Arial" w:hAnsi="Arial" w:cs="Arial"/>
                <w:sz w:val="22"/>
                <w:szCs w:val="22"/>
              </w:rPr>
            </w:pPr>
          </w:p>
        </w:tc>
        <w:tc>
          <w:tcPr>
            <w:tcW w:w="3240" w:type="dxa"/>
          </w:tcPr>
          <w:p w:rsidR="00BA39E2" w:rsidRDefault="00BA39E2" w:rsidP="00BA39E2">
            <w:pPr>
              <w:spacing w:after="240"/>
              <w:rPr>
                <w:rFonts w:ascii="Arial" w:hAnsi="Arial" w:cs="Arial"/>
                <w:sz w:val="22"/>
                <w:szCs w:val="22"/>
              </w:rPr>
            </w:pPr>
            <w:r>
              <w:rPr>
                <w:rFonts w:ascii="Arial" w:hAnsi="Arial" w:cs="Arial"/>
                <w:sz w:val="22"/>
                <w:szCs w:val="22"/>
              </w:rPr>
              <w:t>1. Complete physical exam according to Form 2</w:t>
            </w:r>
          </w:p>
          <w:p w:rsidR="00BA39E2" w:rsidRDefault="00BA39E2" w:rsidP="00BA39E2">
            <w:pPr>
              <w:spacing w:after="240"/>
              <w:rPr>
                <w:rFonts w:ascii="Arial" w:hAnsi="Arial" w:cs="Arial"/>
                <w:sz w:val="22"/>
                <w:szCs w:val="22"/>
              </w:rPr>
            </w:pPr>
            <w:r>
              <w:rPr>
                <w:rFonts w:ascii="Arial" w:hAnsi="Arial" w:cs="Arial"/>
                <w:sz w:val="22"/>
                <w:szCs w:val="22"/>
              </w:rPr>
              <w:t>2. Complete follow-up exam according to Form 6</w:t>
            </w:r>
          </w:p>
        </w:tc>
      </w:tr>
      <w:tr w:rsidR="00BA39E2" w:rsidTr="00BA39E2">
        <w:tc>
          <w:tcPr>
            <w:tcW w:w="1800" w:type="dxa"/>
          </w:tcPr>
          <w:p w:rsidR="00BA39E2" w:rsidRDefault="00BA39E2" w:rsidP="00BA39E2">
            <w:pPr>
              <w:spacing w:after="240"/>
              <w:rPr>
                <w:rFonts w:ascii="Arial" w:hAnsi="Arial" w:cs="Arial"/>
                <w:sz w:val="22"/>
                <w:szCs w:val="22"/>
              </w:rPr>
            </w:pPr>
            <w:r>
              <w:rPr>
                <w:rFonts w:ascii="Arial" w:hAnsi="Arial" w:cs="Arial"/>
                <w:sz w:val="22"/>
                <w:szCs w:val="22"/>
              </w:rPr>
              <w:t xml:space="preserve">  After visit</w:t>
            </w:r>
          </w:p>
        </w:tc>
        <w:tc>
          <w:tcPr>
            <w:tcW w:w="2205" w:type="dxa"/>
          </w:tcPr>
          <w:p w:rsidR="00BA39E2" w:rsidRDefault="00BA39E2" w:rsidP="00BA39E2">
            <w:pPr>
              <w:spacing w:after="240"/>
              <w:rPr>
                <w:rFonts w:ascii="Arial" w:hAnsi="Arial" w:cs="Arial"/>
                <w:sz w:val="22"/>
                <w:szCs w:val="22"/>
              </w:rPr>
            </w:pPr>
          </w:p>
        </w:tc>
        <w:tc>
          <w:tcPr>
            <w:tcW w:w="3465" w:type="dxa"/>
          </w:tcPr>
          <w:p w:rsidR="00BA39E2" w:rsidRDefault="00BA39E2" w:rsidP="00BA39E2">
            <w:pPr>
              <w:spacing w:after="240"/>
              <w:rPr>
                <w:rFonts w:ascii="Arial" w:hAnsi="Arial" w:cs="Arial"/>
                <w:sz w:val="22"/>
                <w:szCs w:val="22"/>
              </w:rPr>
            </w:pPr>
          </w:p>
        </w:tc>
        <w:tc>
          <w:tcPr>
            <w:tcW w:w="3240" w:type="dxa"/>
          </w:tcPr>
          <w:p w:rsidR="00BA39E2" w:rsidRDefault="00560227" w:rsidP="00560227">
            <w:pPr>
              <w:spacing w:after="240"/>
              <w:rPr>
                <w:rFonts w:ascii="Arial" w:hAnsi="Arial" w:cs="Arial"/>
                <w:sz w:val="22"/>
                <w:szCs w:val="22"/>
              </w:rPr>
            </w:pPr>
            <w:r>
              <w:rPr>
                <w:rFonts w:ascii="Arial" w:hAnsi="Arial" w:cs="Arial"/>
                <w:sz w:val="22"/>
                <w:szCs w:val="22"/>
              </w:rPr>
              <w:t>1. Complete Form</w:t>
            </w:r>
            <w:r w:rsidR="00BA39E2">
              <w:rPr>
                <w:rFonts w:ascii="Arial" w:hAnsi="Arial" w:cs="Arial"/>
                <w:sz w:val="22"/>
                <w:szCs w:val="22"/>
              </w:rPr>
              <w:t xml:space="preserve"> 6 (i</w:t>
            </w:r>
            <w:r>
              <w:rPr>
                <w:rFonts w:ascii="Arial" w:hAnsi="Arial" w:cs="Arial"/>
                <w:sz w:val="22"/>
                <w:szCs w:val="22"/>
              </w:rPr>
              <w:t>f not already done) and 4A</w:t>
            </w:r>
            <w:r w:rsidR="00BA39E2">
              <w:rPr>
                <w:rFonts w:ascii="Arial" w:hAnsi="Arial" w:cs="Arial"/>
                <w:sz w:val="22"/>
                <w:szCs w:val="22"/>
              </w:rPr>
              <w:t xml:space="preserve"> for x-ray obtained at visit  </w:t>
            </w:r>
          </w:p>
        </w:tc>
      </w:tr>
    </w:tbl>
    <w:p w:rsidR="00CE36FA" w:rsidRDefault="00CE36FA" w:rsidP="00BE3FB3">
      <w:pPr>
        <w:spacing w:line="360" w:lineRule="auto"/>
        <w:rPr>
          <w:rFonts w:ascii="Arial" w:hAnsi="Arial" w:cs="Arial"/>
          <w:sz w:val="22"/>
          <w:szCs w:val="22"/>
        </w:rPr>
      </w:pPr>
    </w:p>
    <w:p w:rsidR="00A00252" w:rsidRDefault="00A00252" w:rsidP="00BE3FB3">
      <w:pPr>
        <w:spacing w:line="360" w:lineRule="auto"/>
        <w:rPr>
          <w:rFonts w:ascii="Arial" w:hAnsi="Arial" w:cs="Arial"/>
          <w:sz w:val="22"/>
          <w:szCs w:val="22"/>
        </w:rPr>
      </w:pPr>
    </w:p>
    <w:p w:rsidR="00560227" w:rsidRDefault="00560227" w:rsidP="00BE3FB3">
      <w:pPr>
        <w:spacing w:line="360" w:lineRule="auto"/>
        <w:rPr>
          <w:rFonts w:ascii="Arial" w:hAnsi="Arial" w:cs="Arial"/>
          <w:sz w:val="22"/>
          <w:szCs w:val="22"/>
        </w:rPr>
      </w:pPr>
    </w:p>
    <w:p w:rsidR="001D2A90" w:rsidRDefault="00CE36FA" w:rsidP="00BE3FB3">
      <w:pPr>
        <w:spacing w:line="360" w:lineRule="auto"/>
        <w:rPr>
          <w:rFonts w:ascii="Arial" w:hAnsi="Arial" w:cs="Arial"/>
          <w:b/>
          <w:sz w:val="22"/>
          <w:szCs w:val="22"/>
        </w:rPr>
      </w:pPr>
      <w:r>
        <w:rPr>
          <w:rFonts w:ascii="Arial" w:hAnsi="Arial" w:cs="Arial"/>
          <w:b/>
          <w:sz w:val="22"/>
          <w:szCs w:val="22"/>
        </w:rPr>
        <w:lastRenderedPageBreak/>
        <w:t>S</w:t>
      </w:r>
      <w:r w:rsidR="003B7955">
        <w:rPr>
          <w:rFonts w:ascii="Arial" w:hAnsi="Arial" w:cs="Arial"/>
          <w:b/>
          <w:sz w:val="22"/>
          <w:szCs w:val="22"/>
        </w:rPr>
        <w:t>ECTION C: FORM OVERVIEW</w:t>
      </w:r>
    </w:p>
    <w:p w:rsidR="001D2A90" w:rsidRDefault="001D2A90" w:rsidP="00BE3FB3">
      <w:pPr>
        <w:spacing w:line="360" w:lineRule="auto"/>
        <w:rPr>
          <w:rFonts w:ascii="Arial" w:hAnsi="Arial" w:cs="Arial"/>
          <w:b/>
          <w:sz w:val="22"/>
          <w:szCs w:val="22"/>
        </w:rPr>
      </w:pPr>
    </w:p>
    <w:p w:rsidR="00362183" w:rsidRPr="007B01AD" w:rsidRDefault="00362183" w:rsidP="00BE3FB3">
      <w:pPr>
        <w:spacing w:line="360" w:lineRule="auto"/>
        <w:rPr>
          <w:rFonts w:ascii="Arial" w:hAnsi="Arial" w:cs="Arial"/>
          <w:b/>
          <w:sz w:val="22"/>
          <w:szCs w:val="22"/>
          <w:u w:val="single"/>
        </w:rPr>
      </w:pPr>
      <w:r w:rsidRPr="007B01AD">
        <w:rPr>
          <w:rFonts w:ascii="Arial" w:hAnsi="Arial" w:cs="Arial"/>
          <w:b/>
          <w:sz w:val="22"/>
          <w:szCs w:val="22"/>
          <w:u w:val="single"/>
        </w:rPr>
        <w:t>C1. Form Overview</w:t>
      </w:r>
    </w:p>
    <w:p w:rsidR="00362183" w:rsidRPr="00362183" w:rsidRDefault="00362183" w:rsidP="00BE3FB3">
      <w:pPr>
        <w:spacing w:line="360" w:lineRule="auto"/>
        <w:rPr>
          <w:rFonts w:ascii="Arial" w:hAnsi="Arial" w:cs="Arial"/>
          <w:sz w:val="22"/>
          <w:szCs w:val="22"/>
        </w:rPr>
      </w:pPr>
    </w:p>
    <w:p w:rsidR="00362183" w:rsidRDefault="00EC2AAD" w:rsidP="00BE3FB3">
      <w:pPr>
        <w:spacing w:line="360" w:lineRule="auto"/>
        <w:rPr>
          <w:rFonts w:ascii="Arial" w:hAnsi="Arial" w:cs="Arial"/>
          <w:sz w:val="22"/>
          <w:szCs w:val="22"/>
        </w:rPr>
      </w:pPr>
      <w:r>
        <w:rPr>
          <w:rFonts w:ascii="Arial" w:hAnsi="Arial" w:cs="Arial"/>
          <w:sz w:val="22"/>
          <w:szCs w:val="22"/>
        </w:rPr>
        <w:t xml:space="preserve">All doctors and research coordinators should make themselves familiar with the forms and when each form should be completed so as not to miss any of the data collection points. </w:t>
      </w:r>
    </w:p>
    <w:p w:rsidR="00362183" w:rsidRDefault="00362183" w:rsidP="00BE3FB3">
      <w:pPr>
        <w:spacing w:line="360" w:lineRule="auto"/>
        <w:rPr>
          <w:rFonts w:ascii="Arial" w:hAnsi="Arial" w:cs="Arial"/>
          <w:sz w:val="22"/>
          <w:szCs w:val="22"/>
        </w:rPr>
      </w:pPr>
    </w:p>
    <w:p w:rsidR="00362183" w:rsidRDefault="00362183" w:rsidP="00BE3FB3">
      <w:pPr>
        <w:spacing w:line="360" w:lineRule="auto"/>
        <w:rPr>
          <w:rFonts w:ascii="Arial" w:hAnsi="Arial" w:cs="Arial"/>
          <w:b/>
          <w:sz w:val="22"/>
          <w:szCs w:val="22"/>
        </w:rPr>
      </w:pPr>
      <w:r>
        <w:rPr>
          <w:rFonts w:ascii="Arial" w:hAnsi="Arial" w:cs="Arial"/>
          <w:b/>
          <w:sz w:val="22"/>
          <w:szCs w:val="22"/>
        </w:rPr>
        <w:t>FORM 1</w:t>
      </w:r>
      <w:r w:rsidR="00E66413">
        <w:rPr>
          <w:rFonts w:ascii="Arial" w:hAnsi="Arial" w:cs="Arial"/>
          <w:b/>
          <w:sz w:val="22"/>
          <w:szCs w:val="22"/>
        </w:rPr>
        <w:t>A</w:t>
      </w:r>
      <w:r>
        <w:rPr>
          <w:rFonts w:ascii="Arial" w:hAnsi="Arial" w:cs="Arial"/>
          <w:b/>
          <w:sz w:val="22"/>
          <w:szCs w:val="22"/>
        </w:rPr>
        <w:t>:</w:t>
      </w:r>
      <w:r w:rsidR="00E66413">
        <w:rPr>
          <w:rFonts w:ascii="Arial" w:hAnsi="Arial" w:cs="Arial"/>
          <w:b/>
          <w:sz w:val="22"/>
          <w:szCs w:val="22"/>
        </w:rPr>
        <w:t xml:space="preserve"> History</w:t>
      </w:r>
    </w:p>
    <w:p w:rsidR="00EA0C53" w:rsidRPr="00EA0C53" w:rsidRDefault="00EA0C53" w:rsidP="00BE3FB3">
      <w:pPr>
        <w:spacing w:line="360" w:lineRule="auto"/>
        <w:rPr>
          <w:rFonts w:ascii="Arial" w:hAnsi="Arial" w:cs="Arial"/>
          <w:sz w:val="22"/>
          <w:szCs w:val="22"/>
        </w:rPr>
      </w:pPr>
      <w:r>
        <w:rPr>
          <w:rFonts w:ascii="Arial" w:hAnsi="Arial" w:cs="Arial"/>
          <w:sz w:val="22"/>
          <w:szCs w:val="22"/>
        </w:rPr>
        <w:t xml:space="preserve">Used at: First </w:t>
      </w:r>
      <w:r w:rsidR="00CE36FA">
        <w:rPr>
          <w:rFonts w:ascii="Arial" w:hAnsi="Arial" w:cs="Arial"/>
          <w:sz w:val="22"/>
          <w:szCs w:val="22"/>
        </w:rPr>
        <w:t>B</w:t>
      </w:r>
      <w:r>
        <w:rPr>
          <w:rFonts w:ascii="Arial" w:hAnsi="Arial" w:cs="Arial"/>
          <w:sz w:val="22"/>
          <w:szCs w:val="22"/>
        </w:rPr>
        <w:t>aseline</w:t>
      </w:r>
      <w:r w:rsidR="0091617B">
        <w:rPr>
          <w:rFonts w:ascii="Arial" w:hAnsi="Arial" w:cs="Arial"/>
          <w:sz w:val="22"/>
          <w:szCs w:val="22"/>
        </w:rPr>
        <w:t xml:space="preserve"> visit</w:t>
      </w:r>
      <w:r>
        <w:rPr>
          <w:rFonts w:ascii="Arial" w:hAnsi="Arial" w:cs="Arial"/>
          <w:sz w:val="22"/>
          <w:szCs w:val="22"/>
        </w:rPr>
        <w:t xml:space="preserve"> (can be completed without consent)</w:t>
      </w:r>
    </w:p>
    <w:p w:rsidR="008B6249" w:rsidRDefault="00CE36FA" w:rsidP="00BE3FB3">
      <w:pPr>
        <w:spacing w:line="360" w:lineRule="auto"/>
        <w:rPr>
          <w:rFonts w:ascii="Arial" w:hAnsi="Arial" w:cs="Arial"/>
          <w:sz w:val="22"/>
          <w:szCs w:val="22"/>
        </w:rPr>
      </w:pPr>
      <w:r>
        <w:rPr>
          <w:rFonts w:ascii="Arial" w:hAnsi="Arial" w:cs="Arial"/>
          <w:sz w:val="22"/>
          <w:szCs w:val="22"/>
        </w:rPr>
        <w:t>Completed by: Patient (</w:t>
      </w:r>
      <w:r w:rsidR="008B6249">
        <w:rPr>
          <w:rFonts w:ascii="Arial" w:hAnsi="Arial" w:cs="Arial"/>
          <w:sz w:val="22"/>
          <w:szCs w:val="22"/>
        </w:rPr>
        <w:t>in waiting room</w:t>
      </w:r>
      <w:r>
        <w:rPr>
          <w:rFonts w:ascii="Arial" w:hAnsi="Arial" w:cs="Arial"/>
          <w:sz w:val="22"/>
          <w:szCs w:val="22"/>
        </w:rPr>
        <w:t>)</w:t>
      </w:r>
    </w:p>
    <w:p w:rsidR="00E66413" w:rsidRDefault="00E66413" w:rsidP="00BE3FB3">
      <w:pPr>
        <w:spacing w:line="360" w:lineRule="auto"/>
        <w:rPr>
          <w:rFonts w:ascii="Arial" w:hAnsi="Arial" w:cs="Arial"/>
          <w:b/>
          <w:sz w:val="22"/>
          <w:szCs w:val="22"/>
        </w:rPr>
      </w:pPr>
      <w:r>
        <w:rPr>
          <w:rFonts w:ascii="Arial" w:hAnsi="Arial" w:cs="Arial"/>
          <w:b/>
          <w:sz w:val="22"/>
          <w:szCs w:val="22"/>
        </w:rPr>
        <w:t>FORM 1B:</w:t>
      </w:r>
      <w:r w:rsidR="0026262F">
        <w:rPr>
          <w:rFonts w:ascii="Arial" w:hAnsi="Arial" w:cs="Arial"/>
          <w:b/>
          <w:sz w:val="22"/>
          <w:szCs w:val="22"/>
        </w:rPr>
        <w:t xml:space="preserve"> History</w:t>
      </w:r>
    </w:p>
    <w:p w:rsidR="00EA0C53" w:rsidRPr="00EA0C53" w:rsidRDefault="00EA0C53" w:rsidP="00BE3FB3">
      <w:pPr>
        <w:spacing w:line="360" w:lineRule="auto"/>
        <w:rPr>
          <w:rFonts w:ascii="Arial" w:hAnsi="Arial" w:cs="Arial"/>
          <w:sz w:val="22"/>
          <w:szCs w:val="22"/>
        </w:rPr>
      </w:pPr>
      <w:r>
        <w:rPr>
          <w:rFonts w:ascii="Arial" w:hAnsi="Arial" w:cs="Arial"/>
          <w:sz w:val="22"/>
          <w:szCs w:val="22"/>
        </w:rPr>
        <w:t xml:space="preserve">Used at: First </w:t>
      </w:r>
      <w:r w:rsidR="00CE36FA">
        <w:rPr>
          <w:rFonts w:ascii="Arial" w:hAnsi="Arial" w:cs="Arial"/>
          <w:sz w:val="22"/>
          <w:szCs w:val="22"/>
        </w:rPr>
        <w:t>B</w:t>
      </w:r>
      <w:r>
        <w:rPr>
          <w:rFonts w:ascii="Arial" w:hAnsi="Arial" w:cs="Arial"/>
          <w:sz w:val="22"/>
          <w:szCs w:val="22"/>
        </w:rPr>
        <w:t>aseline</w:t>
      </w:r>
      <w:r w:rsidR="0091617B">
        <w:rPr>
          <w:rFonts w:ascii="Arial" w:hAnsi="Arial" w:cs="Arial"/>
          <w:sz w:val="22"/>
          <w:szCs w:val="22"/>
        </w:rPr>
        <w:t xml:space="preserve"> visit</w:t>
      </w:r>
      <w:r>
        <w:rPr>
          <w:rFonts w:ascii="Arial" w:hAnsi="Arial" w:cs="Arial"/>
          <w:sz w:val="22"/>
          <w:szCs w:val="22"/>
        </w:rPr>
        <w:t xml:space="preserve"> (can be completed without consent)</w:t>
      </w:r>
    </w:p>
    <w:p w:rsidR="008B6249" w:rsidRPr="00E66413" w:rsidRDefault="00CE36FA" w:rsidP="00BE3FB3">
      <w:pPr>
        <w:spacing w:line="360" w:lineRule="auto"/>
        <w:rPr>
          <w:rFonts w:ascii="Arial" w:hAnsi="Arial" w:cs="Arial"/>
          <w:sz w:val="22"/>
          <w:szCs w:val="22"/>
        </w:rPr>
      </w:pPr>
      <w:r>
        <w:rPr>
          <w:rFonts w:ascii="Arial" w:hAnsi="Arial" w:cs="Arial"/>
          <w:sz w:val="22"/>
          <w:szCs w:val="22"/>
        </w:rPr>
        <w:t>Completed by: Surgeon (</w:t>
      </w:r>
      <w:r w:rsidR="008B6249">
        <w:rPr>
          <w:rFonts w:ascii="Arial" w:hAnsi="Arial" w:cs="Arial"/>
          <w:sz w:val="22"/>
          <w:szCs w:val="22"/>
        </w:rPr>
        <w:t>during/after visit</w:t>
      </w:r>
      <w:r>
        <w:rPr>
          <w:rFonts w:ascii="Arial" w:hAnsi="Arial" w:cs="Arial"/>
          <w:sz w:val="22"/>
          <w:szCs w:val="22"/>
        </w:rPr>
        <w:t>)</w:t>
      </w:r>
    </w:p>
    <w:p w:rsidR="00E66413" w:rsidRDefault="00E66413" w:rsidP="00BE3FB3">
      <w:pPr>
        <w:spacing w:line="360" w:lineRule="auto"/>
        <w:rPr>
          <w:rFonts w:ascii="Arial" w:hAnsi="Arial" w:cs="Arial"/>
          <w:b/>
          <w:sz w:val="22"/>
          <w:szCs w:val="22"/>
        </w:rPr>
      </w:pPr>
      <w:r>
        <w:rPr>
          <w:rFonts w:ascii="Arial" w:hAnsi="Arial" w:cs="Arial"/>
          <w:b/>
          <w:sz w:val="22"/>
          <w:szCs w:val="22"/>
        </w:rPr>
        <w:t>FORM 1C:</w:t>
      </w:r>
      <w:r w:rsidR="0026262F">
        <w:rPr>
          <w:rFonts w:ascii="Arial" w:hAnsi="Arial" w:cs="Arial"/>
          <w:b/>
          <w:sz w:val="22"/>
          <w:szCs w:val="22"/>
        </w:rPr>
        <w:t xml:space="preserve"> Screening and Eligibility</w:t>
      </w:r>
    </w:p>
    <w:p w:rsidR="00EA0C53" w:rsidRPr="00E66413" w:rsidRDefault="00EA0C53" w:rsidP="00BE3FB3">
      <w:pPr>
        <w:spacing w:line="360" w:lineRule="auto"/>
        <w:rPr>
          <w:rFonts w:ascii="Arial" w:hAnsi="Arial" w:cs="Arial"/>
          <w:sz w:val="22"/>
          <w:szCs w:val="22"/>
        </w:rPr>
      </w:pPr>
      <w:r>
        <w:rPr>
          <w:rFonts w:ascii="Arial" w:hAnsi="Arial" w:cs="Arial"/>
          <w:sz w:val="22"/>
          <w:szCs w:val="22"/>
        </w:rPr>
        <w:t xml:space="preserve">Used at: </w:t>
      </w:r>
      <w:r w:rsidR="00CE36FA">
        <w:rPr>
          <w:rFonts w:ascii="Arial" w:hAnsi="Arial" w:cs="Arial"/>
          <w:sz w:val="22"/>
          <w:szCs w:val="22"/>
        </w:rPr>
        <w:t xml:space="preserve">Completed </w:t>
      </w:r>
      <w:r w:rsidR="00560227">
        <w:rPr>
          <w:rFonts w:ascii="Arial" w:hAnsi="Arial" w:cs="Arial"/>
          <w:sz w:val="22"/>
          <w:szCs w:val="22"/>
        </w:rPr>
        <w:t>for each</w:t>
      </w:r>
      <w:r w:rsidR="00CE36FA">
        <w:rPr>
          <w:rFonts w:ascii="Arial" w:hAnsi="Arial" w:cs="Arial"/>
          <w:sz w:val="22"/>
          <w:szCs w:val="22"/>
        </w:rPr>
        <w:t xml:space="preserve"> B</w:t>
      </w:r>
      <w:r>
        <w:rPr>
          <w:rFonts w:ascii="Arial" w:hAnsi="Arial" w:cs="Arial"/>
          <w:sz w:val="22"/>
          <w:szCs w:val="22"/>
        </w:rPr>
        <w:t>aseline</w:t>
      </w:r>
      <w:r w:rsidR="00560227">
        <w:rPr>
          <w:rFonts w:ascii="Arial" w:hAnsi="Arial" w:cs="Arial"/>
          <w:sz w:val="22"/>
          <w:szCs w:val="22"/>
        </w:rPr>
        <w:t xml:space="preserve"> visit</w:t>
      </w:r>
      <w:r w:rsidR="00741A6F">
        <w:rPr>
          <w:rFonts w:ascii="Arial" w:hAnsi="Arial" w:cs="Arial"/>
          <w:sz w:val="22"/>
          <w:szCs w:val="22"/>
        </w:rPr>
        <w:t xml:space="preserve"> (can be completed without consent)</w:t>
      </w:r>
      <w:r w:rsidR="00560227">
        <w:rPr>
          <w:rFonts w:ascii="Arial" w:hAnsi="Arial" w:cs="Arial"/>
          <w:sz w:val="22"/>
          <w:szCs w:val="22"/>
        </w:rPr>
        <w:t>. This means multiple Form 1Cs may be completed for a patient depending on if the patient is eligible at the first baseline visit or needs more non-operative care before eligibility can be determined</w:t>
      </w:r>
    </w:p>
    <w:p w:rsidR="00560227" w:rsidRDefault="00E66413" w:rsidP="00BE3FB3">
      <w:pPr>
        <w:spacing w:line="360" w:lineRule="auto"/>
        <w:rPr>
          <w:rFonts w:ascii="Arial" w:hAnsi="Arial" w:cs="Arial"/>
          <w:sz w:val="22"/>
          <w:szCs w:val="22"/>
        </w:rPr>
      </w:pPr>
      <w:r>
        <w:rPr>
          <w:rFonts w:ascii="Arial" w:hAnsi="Arial" w:cs="Arial"/>
          <w:sz w:val="22"/>
          <w:szCs w:val="22"/>
        </w:rPr>
        <w:t>Completed by:</w:t>
      </w:r>
      <w:r w:rsidR="0026262F">
        <w:rPr>
          <w:rFonts w:ascii="Arial" w:hAnsi="Arial" w:cs="Arial"/>
          <w:sz w:val="22"/>
          <w:szCs w:val="22"/>
        </w:rPr>
        <w:t xml:space="preserve"> Research </w:t>
      </w:r>
      <w:r w:rsidR="008B6249">
        <w:rPr>
          <w:rFonts w:ascii="Arial" w:hAnsi="Arial" w:cs="Arial"/>
          <w:sz w:val="22"/>
          <w:szCs w:val="22"/>
        </w:rPr>
        <w:t xml:space="preserve">Coordinator </w:t>
      </w:r>
      <w:r w:rsidR="0026262F">
        <w:rPr>
          <w:rFonts w:ascii="Arial" w:hAnsi="Arial" w:cs="Arial"/>
          <w:sz w:val="22"/>
          <w:szCs w:val="22"/>
        </w:rPr>
        <w:t>with input from Surgeon</w:t>
      </w:r>
      <w:r w:rsidR="00CE36FA">
        <w:rPr>
          <w:rFonts w:ascii="Arial" w:hAnsi="Arial" w:cs="Arial"/>
          <w:sz w:val="22"/>
          <w:szCs w:val="22"/>
        </w:rPr>
        <w:t xml:space="preserve"> (</w:t>
      </w:r>
      <w:r w:rsidR="00EA0C53">
        <w:rPr>
          <w:rFonts w:ascii="Arial" w:hAnsi="Arial" w:cs="Arial"/>
          <w:sz w:val="22"/>
          <w:szCs w:val="22"/>
        </w:rPr>
        <w:t xml:space="preserve">should be used as a guide to eligibility during </w:t>
      </w:r>
      <w:r w:rsidR="0091617B">
        <w:rPr>
          <w:rFonts w:ascii="Arial" w:hAnsi="Arial" w:cs="Arial"/>
          <w:sz w:val="22"/>
          <w:szCs w:val="22"/>
        </w:rPr>
        <w:t xml:space="preserve">all </w:t>
      </w:r>
      <w:r w:rsidR="00EA0C53">
        <w:rPr>
          <w:rFonts w:ascii="Arial" w:hAnsi="Arial" w:cs="Arial"/>
          <w:sz w:val="22"/>
          <w:szCs w:val="22"/>
        </w:rPr>
        <w:t xml:space="preserve">baseline visits; completed </w:t>
      </w:r>
      <w:r w:rsidR="00560227">
        <w:rPr>
          <w:rFonts w:ascii="Arial" w:hAnsi="Arial" w:cs="Arial"/>
          <w:sz w:val="22"/>
          <w:szCs w:val="22"/>
        </w:rPr>
        <w:t>at each visit a patient has while determining eligibility)</w:t>
      </w:r>
    </w:p>
    <w:p w:rsidR="00362183" w:rsidRPr="00362183" w:rsidRDefault="00362183" w:rsidP="00BE3FB3">
      <w:pPr>
        <w:spacing w:line="360" w:lineRule="auto"/>
        <w:rPr>
          <w:rFonts w:ascii="Arial" w:hAnsi="Arial" w:cs="Arial"/>
          <w:b/>
          <w:sz w:val="22"/>
          <w:szCs w:val="22"/>
        </w:rPr>
      </w:pPr>
      <w:r>
        <w:rPr>
          <w:rFonts w:ascii="Arial" w:hAnsi="Arial" w:cs="Arial"/>
          <w:b/>
          <w:sz w:val="22"/>
          <w:szCs w:val="22"/>
        </w:rPr>
        <w:t>FORM 2:</w:t>
      </w:r>
      <w:r w:rsidR="008B6249">
        <w:rPr>
          <w:rFonts w:ascii="Arial" w:hAnsi="Arial" w:cs="Arial"/>
          <w:b/>
          <w:sz w:val="22"/>
          <w:szCs w:val="22"/>
        </w:rPr>
        <w:t xml:space="preserve"> Physical Exam</w:t>
      </w:r>
    </w:p>
    <w:p w:rsidR="00EA0C53" w:rsidRPr="00E66413" w:rsidRDefault="0091617B" w:rsidP="00BE3FB3">
      <w:pPr>
        <w:spacing w:line="360" w:lineRule="auto"/>
        <w:rPr>
          <w:rFonts w:ascii="Arial" w:hAnsi="Arial" w:cs="Arial"/>
          <w:sz w:val="22"/>
          <w:szCs w:val="22"/>
        </w:rPr>
      </w:pPr>
      <w:r>
        <w:rPr>
          <w:rFonts w:ascii="Arial" w:hAnsi="Arial" w:cs="Arial"/>
          <w:sz w:val="22"/>
          <w:szCs w:val="22"/>
        </w:rPr>
        <w:t xml:space="preserve">Used at: Baseline, </w:t>
      </w:r>
      <w:r w:rsidR="00CE36FA">
        <w:rPr>
          <w:rFonts w:ascii="Arial" w:hAnsi="Arial" w:cs="Arial"/>
          <w:sz w:val="22"/>
          <w:szCs w:val="22"/>
        </w:rPr>
        <w:t>V</w:t>
      </w:r>
      <w:r>
        <w:rPr>
          <w:rFonts w:ascii="Arial" w:hAnsi="Arial" w:cs="Arial"/>
          <w:sz w:val="22"/>
          <w:szCs w:val="22"/>
        </w:rPr>
        <w:t>isit</w:t>
      </w:r>
      <w:r w:rsidR="00EA0C53">
        <w:rPr>
          <w:rFonts w:ascii="Arial" w:hAnsi="Arial" w:cs="Arial"/>
          <w:sz w:val="22"/>
          <w:szCs w:val="22"/>
        </w:rPr>
        <w:t xml:space="preserve"> 2, </w:t>
      </w:r>
      <w:r w:rsidR="00CE36FA">
        <w:rPr>
          <w:rFonts w:ascii="Arial" w:hAnsi="Arial" w:cs="Arial"/>
          <w:sz w:val="22"/>
          <w:szCs w:val="22"/>
        </w:rPr>
        <w:t>V</w:t>
      </w:r>
      <w:r>
        <w:rPr>
          <w:rFonts w:ascii="Arial" w:hAnsi="Arial" w:cs="Arial"/>
          <w:sz w:val="22"/>
          <w:szCs w:val="22"/>
        </w:rPr>
        <w:t xml:space="preserve">isit </w:t>
      </w:r>
      <w:r w:rsidR="00EA0C53">
        <w:rPr>
          <w:rFonts w:ascii="Arial" w:hAnsi="Arial" w:cs="Arial"/>
          <w:sz w:val="22"/>
          <w:szCs w:val="22"/>
        </w:rPr>
        <w:t xml:space="preserve">3, </w:t>
      </w:r>
      <w:r w:rsidR="00CE36FA">
        <w:rPr>
          <w:rFonts w:ascii="Arial" w:hAnsi="Arial" w:cs="Arial"/>
          <w:sz w:val="22"/>
          <w:szCs w:val="22"/>
        </w:rPr>
        <w:t>V</w:t>
      </w:r>
      <w:r>
        <w:rPr>
          <w:rFonts w:ascii="Arial" w:hAnsi="Arial" w:cs="Arial"/>
          <w:sz w:val="22"/>
          <w:szCs w:val="22"/>
        </w:rPr>
        <w:t xml:space="preserve">isit </w:t>
      </w:r>
      <w:r w:rsidR="00EA0C53">
        <w:rPr>
          <w:rFonts w:ascii="Arial" w:hAnsi="Arial" w:cs="Arial"/>
          <w:sz w:val="22"/>
          <w:szCs w:val="22"/>
        </w:rPr>
        <w:t xml:space="preserve">4, </w:t>
      </w:r>
      <w:r w:rsidR="00CE36FA">
        <w:rPr>
          <w:rFonts w:ascii="Arial" w:hAnsi="Arial" w:cs="Arial"/>
          <w:sz w:val="22"/>
          <w:szCs w:val="22"/>
        </w:rPr>
        <w:t>V</w:t>
      </w:r>
      <w:r>
        <w:rPr>
          <w:rFonts w:ascii="Arial" w:hAnsi="Arial" w:cs="Arial"/>
          <w:sz w:val="22"/>
          <w:szCs w:val="22"/>
        </w:rPr>
        <w:t xml:space="preserve">isit </w:t>
      </w:r>
      <w:r w:rsidR="00EA0C53">
        <w:rPr>
          <w:rFonts w:ascii="Arial" w:hAnsi="Arial" w:cs="Arial"/>
          <w:sz w:val="22"/>
          <w:szCs w:val="22"/>
        </w:rPr>
        <w:t xml:space="preserve">5, </w:t>
      </w:r>
      <w:r w:rsidR="00CE36FA">
        <w:rPr>
          <w:rFonts w:ascii="Arial" w:hAnsi="Arial" w:cs="Arial"/>
          <w:sz w:val="22"/>
          <w:szCs w:val="22"/>
        </w:rPr>
        <w:t>V</w:t>
      </w:r>
      <w:r>
        <w:rPr>
          <w:rFonts w:ascii="Arial" w:hAnsi="Arial" w:cs="Arial"/>
          <w:sz w:val="22"/>
          <w:szCs w:val="22"/>
        </w:rPr>
        <w:t xml:space="preserve">isit </w:t>
      </w:r>
      <w:r w:rsidR="00EA0C53">
        <w:rPr>
          <w:rFonts w:ascii="Arial" w:hAnsi="Arial" w:cs="Arial"/>
          <w:sz w:val="22"/>
          <w:szCs w:val="22"/>
        </w:rPr>
        <w:t>6</w:t>
      </w:r>
    </w:p>
    <w:p w:rsidR="0091617B" w:rsidRDefault="00E66413" w:rsidP="00BE3FB3">
      <w:pPr>
        <w:spacing w:line="360" w:lineRule="auto"/>
        <w:rPr>
          <w:rFonts w:ascii="Arial" w:hAnsi="Arial" w:cs="Arial"/>
          <w:sz w:val="22"/>
          <w:szCs w:val="22"/>
        </w:rPr>
      </w:pPr>
      <w:r>
        <w:rPr>
          <w:rFonts w:ascii="Arial" w:hAnsi="Arial" w:cs="Arial"/>
          <w:sz w:val="22"/>
          <w:szCs w:val="22"/>
        </w:rPr>
        <w:t>Completed by:</w:t>
      </w:r>
      <w:r w:rsidR="008B6249">
        <w:rPr>
          <w:rFonts w:ascii="Arial" w:hAnsi="Arial" w:cs="Arial"/>
          <w:sz w:val="22"/>
          <w:szCs w:val="22"/>
        </w:rPr>
        <w:t xml:space="preserve"> </w:t>
      </w:r>
      <w:r w:rsidR="00CE36FA">
        <w:rPr>
          <w:rFonts w:ascii="Arial" w:hAnsi="Arial" w:cs="Arial"/>
          <w:sz w:val="22"/>
          <w:szCs w:val="22"/>
        </w:rPr>
        <w:t>Surgeon (</w:t>
      </w:r>
      <w:r w:rsidR="00EA0C53">
        <w:rPr>
          <w:rFonts w:ascii="Arial" w:hAnsi="Arial" w:cs="Arial"/>
          <w:sz w:val="22"/>
          <w:szCs w:val="22"/>
        </w:rPr>
        <w:t xml:space="preserve">should be used as a guide for physical exam during visits; completed </w:t>
      </w:r>
      <w:r w:rsidR="0040465F">
        <w:rPr>
          <w:rFonts w:ascii="Arial" w:hAnsi="Arial" w:cs="Arial"/>
          <w:sz w:val="22"/>
          <w:szCs w:val="22"/>
        </w:rPr>
        <w:t>during/after visit</w:t>
      </w:r>
      <w:r w:rsidR="00CE36FA">
        <w:rPr>
          <w:rFonts w:ascii="Arial" w:hAnsi="Arial" w:cs="Arial"/>
          <w:sz w:val="22"/>
          <w:szCs w:val="22"/>
        </w:rPr>
        <w:t>)</w:t>
      </w:r>
      <w:r w:rsidR="0040465F">
        <w:rPr>
          <w:rFonts w:ascii="Arial" w:hAnsi="Arial" w:cs="Arial"/>
          <w:sz w:val="22"/>
          <w:szCs w:val="22"/>
        </w:rPr>
        <w:t xml:space="preserve"> </w:t>
      </w:r>
    </w:p>
    <w:p w:rsidR="00E66413" w:rsidRPr="00E66413" w:rsidRDefault="0040465F" w:rsidP="00BE3FB3">
      <w:pPr>
        <w:spacing w:line="360" w:lineRule="auto"/>
        <w:ind w:firstLine="720"/>
        <w:rPr>
          <w:rFonts w:ascii="Arial" w:hAnsi="Arial" w:cs="Arial"/>
          <w:sz w:val="22"/>
          <w:szCs w:val="22"/>
        </w:rPr>
      </w:pPr>
      <w:r>
        <w:rPr>
          <w:rFonts w:ascii="Arial" w:hAnsi="Arial" w:cs="Arial"/>
          <w:sz w:val="22"/>
          <w:szCs w:val="22"/>
        </w:rPr>
        <w:t>**</w:t>
      </w:r>
      <w:r w:rsidR="00B409DC">
        <w:rPr>
          <w:rFonts w:ascii="Arial" w:hAnsi="Arial" w:cs="Arial"/>
          <w:sz w:val="22"/>
          <w:szCs w:val="22"/>
        </w:rPr>
        <w:t>NOTE: F</w:t>
      </w:r>
      <w:r>
        <w:rPr>
          <w:rFonts w:ascii="Arial" w:hAnsi="Arial" w:cs="Arial"/>
          <w:sz w:val="22"/>
          <w:szCs w:val="22"/>
        </w:rPr>
        <w:t xml:space="preserve">or </w:t>
      </w:r>
      <w:r w:rsidR="00CE36FA">
        <w:rPr>
          <w:rFonts w:ascii="Arial" w:hAnsi="Arial" w:cs="Arial"/>
          <w:sz w:val="22"/>
          <w:szCs w:val="22"/>
        </w:rPr>
        <w:t>B</w:t>
      </w:r>
      <w:r>
        <w:rPr>
          <w:rFonts w:ascii="Arial" w:hAnsi="Arial" w:cs="Arial"/>
          <w:sz w:val="22"/>
          <w:szCs w:val="22"/>
        </w:rPr>
        <w:t xml:space="preserve">aseline, </w:t>
      </w:r>
      <w:r w:rsidR="00EA0C53">
        <w:rPr>
          <w:rFonts w:ascii="Arial" w:hAnsi="Arial" w:cs="Arial"/>
          <w:sz w:val="22"/>
          <w:szCs w:val="22"/>
        </w:rPr>
        <w:t xml:space="preserve">complete only </w:t>
      </w:r>
      <w:r w:rsidR="00741A6F">
        <w:rPr>
          <w:rFonts w:ascii="Arial" w:hAnsi="Arial" w:cs="Arial"/>
          <w:sz w:val="22"/>
          <w:szCs w:val="22"/>
        </w:rPr>
        <w:t>at</w:t>
      </w:r>
      <w:r>
        <w:rPr>
          <w:rFonts w:ascii="Arial" w:hAnsi="Arial" w:cs="Arial"/>
          <w:sz w:val="22"/>
          <w:szCs w:val="22"/>
        </w:rPr>
        <w:t xml:space="preserve"> the</w:t>
      </w:r>
      <w:r w:rsidR="00EA0C53">
        <w:rPr>
          <w:rFonts w:ascii="Arial" w:hAnsi="Arial" w:cs="Arial"/>
          <w:sz w:val="22"/>
          <w:szCs w:val="22"/>
        </w:rPr>
        <w:t xml:space="preserve"> baseline</w:t>
      </w:r>
      <w:r>
        <w:rPr>
          <w:rFonts w:ascii="Arial" w:hAnsi="Arial" w:cs="Arial"/>
          <w:sz w:val="22"/>
          <w:szCs w:val="22"/>
        </w:rPr>
        <w:t xml:space="preserve"> visit </w:t>
      </w:r>
      <w:r w:rsidR="00EA0C53">
        <w:rPr>
          <w:rFonts w:ascii="Arial" w:hAnsi="Arial" w:cs="Arial"/>
          <w:sz w:val="22"/>
          <w:szCs w:val="22"/>
        </w:rPr>
        <w:t>a</w:t>
      </w:r>
      <w:r w:rsidR="0091617B">
        <w:rPr>
          <w:rFonts w:ascii="Arial" w:hAnsi="Arial" w:cs="Arial"/>
          <w:sz w:val="22"/>
          <w:szCs w:val="22"/>
        </w:rPr>
        <w:t xml:space="preserve"> patient is consented</w:t>
      </w:r>
    </w:p>
    <w:p w:rsidR="00362183" w:rsidRPr="00362183" w:rsidRDefault="00362183" w:rsidP="00BE3FB3">
      <w:pPr>
        <w:spacing w:line="360" w:lineRule="auto"/>
        <w:rPr>
          <w:rFonts w:ascii="Arial" w:hAnsi="Arial" w:cs="Arial"/>
          <w:b/>
          <w:sz w:val="22"/>
          <w:szCs w:val="22"/>
        </w:rPr>
      </w:pPr>
      <w:r>
        <w:rPr>
          <w:rFonts w:ascii="Arial" w:hAnsi="Arial" w:cs="Arial"/>
          <w:b/>
          <w:sz w:val="22"/>
          <w:szCs w:val="22"/>
        </w:rPr>
        <w:t>FORM 3:</w:t>
      </w:r>
      <w:r w:rsidR="00EA0C53">
        <w:rPr>
          <w:rFonts w:ascii="Arial" w:hAnsi="Arial" w:cs="Arial"/>
          <w:b/>
          <w:sz w:val="22"/>
          <w:szCs w:val="22"/>
        </w:rPr>
        <w:t xml:space="preserve"> Outcome Questionnaires</w:t>
      </w:r>
    </w:p>
    <w:p w:rsidR="00EA0C53" w:rsidRDefault="00EA0C53" w:rsidP="00BE3FB3">
      <w:pPr>
        <w:spacing w:line="360" w:lineRule="auto"/>
        <w:rPr>
          <w:rFonts w:ascii="Arial" w:hAnsi="Arial" w:cs="Arial"/>
          <w:sz w:val="22"/>
          <w:szCs w:val="22"/>
        </w:rPr>
      </w:pPr>
      <w:r>
        <w:rPr>
          <w:rFonts w:ascii="Arial" w:hAnsi="Arial" w:cs="Arial"/>
          <w:sz w:val="22"/>
          <w:szCs w:val="22"/>
        </w:rPr>
        <w:t xml:space="preserve">Used at: Baseline, </w:t>
      </w:r>
      <w:r w:rsidR="00CE36FA">
        <w:rPr>
          <w:rFonts w:ascii="Arial" w:hAnsi="Arial" w:cs="Arial"/>
          <w:sz w:val="22"/>
          <w:szCs w:val="22"/>
        </w:rPr>
        <w:t>V</w:t>
      </w:r>
      <w:r>
        <w:rPr>
          <w:rFonts w:ascii="Arial" w:hAnsi="Arial" w:cs="Arial"/>
          <w:sz w:val="22"/>
          <w:szCs w:val="22"/>
        </w:rPr>
        <w:t>isit 4,</w:t>
      </w:r>
      <w:r w:rsidR="00501815">
        <w:rPr>
          <w:rFonts w:ascii="Arial" w:hAnsi="Arial" w:cs="Arial"/>
          <w:sz w:val="22"/>
          <w:szCs w:val="22"/>
        </w:rPr>
        <w:t xml:space="preserve"> </w:t>
      </w:r>
      <w:r w:rsidR="00CE36FA">
        <w:rPr>
          <w:rFonts w:ascii="Arial" w:hAnsi="Arial" w:cs="Arial"/>
          <w:sz w:val="22"/>
          <w:szCs w:val="22"/>
        </w:rPr>
        <w:t>V</w:t>
      </w:r>
      <w:r w:rsidR="00501815">
        <w:rPr>
          <w:rFonts w:ascii="Arial" w:hAnsi="Arial" w:cs="Arial"/>
          <w:sz w:val="22"/>
          <w:szCs w:val="22"/>
        </w:rPr>
        <w:t>isit</w:t>
      </w:r>
      <w:r>
        <w:rPr>
          <w:rFonts w:ascii="Arial" w:hAnsi="Arial" w:cs="Arial"/>
          <w:sz w:val="22"/>
          <w:szCs w:val="22"/>
        </w:rPr>
        <w:t xml:space="preserve"> 5, </w:t>
      </w:r>
      <w:r w:rsidR="00CE36FA">
        <w:rPr>
          <w:rFonts w:ascii="Arial" w:hAnsi="Arial" w:cs="Arial"/>
          <w:sz w:val="22"/>
          <w:szCs w:val="22"/>
        </w:rPr>
        <w:t>V</w:t>
      </w:r>
      <w:r w:rsidR="00501815">
        <w:rPr>
          <w:rFonts w:ascii="Arial" w:hAnsi="Arial" w:cs="Arial"/>
          <w:sz w:val="22"/>
          <w:szCs w:val="22"/>
        </w:rPr>
        <w:t xml:space="preserve">isit </w:t>
      </w:r>
      <w:r>
        <w:rPr>
          <w:rFonts w:ascii="Arial" w:hAnsi="Arial" w:cs="Arial"/>
          <w:sz w:val="22"/>
          <w:szCs w:val="22"/>
        </w:rPr>
        <w:t>6</w:t>
      </w:r>
    </w:p>
    <w:p w:rsidR="008B6249" w:rsidRDefault="00CE36FA" w:rsidP="00BE3FB3">
      <w:pPr>
        <w:spacing w:line="360" w:lineRule="auto"/>
        <w:rPr>
          <w:rFonts w:ascii="Arial" w:hAnsi="Arial" w:cs="Arial"/>
          <w:sz w:val="22"/>
          <w:szCs w:val="22"/>
        </w:rPr>
      </w:pPr>
      <w:r>
        <w:rPr>
          <w:rFonts w:ascii="Arial" w:hAnsi="Arial" w:cs="Arial"/>
          <w:sz w:val="22"/>
          <w:szCs w:val="22"/>
        </w:rPr>
        <w:t>Completed by: Patient (</w:t>
      </w:r>
      <w:r w:rsidR="008B6249">
        <w:rPr>
          <w:rFonts w:ascii="Arial" w:hAnsi="Arial" w:cs="Arial"/>
          <w:sz w:val="22"/>
          <w:szCs w:val="22"/>
        </w:rPr>
        <w:t>in waiting room</w:t>
      </w:r>
      <w:r>
        <w:rPr>
          <w:rFonts w:ascii="Arial" w:hAnsi="Arial" w:cs="Arial"/>
          <w:sz w:val="22"/>
          <w:szCs w:val="22"/>
        </w:rPr>
        <w:t>)</w:t>
      </w:r>
    </w:p>
    <w:p w:rsidR="006946CD" w:rsidRPr="00E66413" w:rsidRDefault="00B409DC" w:rsidP="00BE3FB3">
      <w:pPr>
        <w:spacing w:line="360" w:lineRule="auto"/>
        <w:rPr>
          <w:rFonts w:ascii="Arial" w:hAnsi="Arial" w:cs="Arial"/>
          <w:sz w:val="22"/>
          <w:szCs w:val="22"/>
        </w:rPr>
      </w:pPr>
      <w:r>
        <w:rPr>
          <w:rFonts w:ascii="Arial" w:hAnsi="Arial" w:cs="Arial"/>
          <w:sz w:val="22"/>
          <w:szCs w:val="22"/>
        </w:rPr>
        <w:tab/>
        <w:t>** NOTE: F</w:t>
      </w:r>
      <w:r w:rsidR="006946CD">
        <w:rPr>
          <w:rFonts w:ascii="Arial" w:hAnsi="Arial" w:cs="Arial"/>
          <w:sz w:val="22"/>
          <w:szCs w:val="22"/>
        </w:rPr>
        <w:t>or Baseline, give to patient when consented</w:t>
      </w:r>
    </w:p>
    <w:p w:rsidR="00362183" w:rsidRDefault="00362183" w:rsidP="00BE3FB3">
      <w:pPr>
        <w:spacing w:line="360" w:lineRule="auto"/>
        <w:rPr>
          <w:rFonts w:ascii="Arial" w:hAnsi="Arial" w:cs="Arial"/>
          <w:b/>
          <w:sz w:val="22"/>
          <w:szCs w:val="22"/>
        </w:rPr>
      </w:pPr>
      <w:r>
        <w:rPr>
          <w:rFonts w:ascii="Arial" w:hAnsi="Arial" w:cs="Arial"/>
          <w:b/>
          <w:sz w:val="22"/>
          <w:szCs w:val="22"/>
        </w:rPr>
        <w:t>FORM</w:t>
      </w:r>
      <w:r>
        <w:rPr>
          <w:rFonts w:ascii="Arial" w:hAnsi="Arial" w:cs="Arial"/>
          <w:sz w:val="22"/>
          <w:szCs w:val="22"/>
        </w:rPr>
        <w:t xml:space="preserve"> </w:t>
      </w:r>
      <w:r>
        <w:rPr>
          <w:rFonts w:ascii="Arial" w:hAnsi="Arial" w:cs="Arial"/>
          <w:b/>
          <w:sz w:val="22"/>
          <w:szCs w:val="22"/>
        </w:rPr>
        <w:t>4</w:t>
      </w:r>
      <w:r w:rsidR="00E66413">
        <w:rPr>
          <w:rFonts w:ascii="Arial" w:hAnsi="Arial" w:cs="Arial"/>
          <w:b/>
          <w:sz w:val="22"/>
          <w:szCs w:val="22"/>
        </w:rPr>
        <w:t>A</w:t>
      </w:r>
      <w:r>
        <w:rPr>
          <w:rFonts w:ascii="Arial" w:hAnsi="Arial" w:cs="Arial"/>
          <w:b/>
          <w:sz w:val="22"/>
          <w:szCs w:val="22"/>
        </w:rPr>
        <w:t>:</w:t>
      </w:r>
      <w:r w:rsidR="00EA0C53">
        <w:rPr>
          <w:rFonts w:ascii="Arial" w:hAnsi="Arial" w:cs="Arial"/>
          <w:b/>
          <w:sz w:val="22"/>
          <w:szCs w:val="22"/>
        </w:rPr>
        <w:t xml:space="preserve"> X-Ray</w:t>
      </w:r>
    </w:p>
    <w:p w:rsidR="00EA0C53" w:rsidRPr="00E66413" w:rsidRDefault="00EA0C53" w:rsidP="00BE3FB3">
      <w:pPr>
        <w:spacing w:line="360" w:lineRule="auto"/>
        <w:rPr>
          <w:rFonts w:ascii="Arial" w:hAnsi="Arial" w:cs="Arial"/>
          <w:sz w:val="22"/>
          <w:szCs w:val="22"/>
        </w:rPr>
      </w:pPr>
      <w:r>
        <w:rPr>
          <w:rFonts w:ascii="Arial" w:hAnsi="Arial" w:cs="Arial"/>
          <w:sz w:val="22"/>
          <w:szCs w:val="22"/>
        </w:rPr>
        <w:t xml:space="preserve">Used at: Baseline, </w:t>
      </w:r>
      <w:r w:rsidR="00CE36FA">
        <w:rPr>
          <w:rFonts w:ascii="Arial" w:hAnsi="Arial" w:cs="Arial"/>
          <w:sz w:val="22"/>
          <w:szCs w:val="22"/>
        </w:rPr>
        <w:t xml:space="preserve">Visit </w:t>
      </w:r>
      <w:r>
        <w:rPr>
          <w:rFonts w:ascii="Arial" w:hAnsi="Arial" w:cs="Arial"/>
          <w:sz w:val="22"/>
          <w:szCs w:val="22"/>
        </w:rPr>
        <w:t>2,</w:t>
      </w:r>
      <w:r w:rsidR="00501815">
        <w:rPr>
          <w:rFonts w:ascii="Arial" w:hAnsi="Arial" w:cs="Arial"/>
          <w:sz w:val="22"/>
          <w:szCs w:val="22"/>
        </w:rPr>
        <w:t xml:space="preserve"> </w:t>
      </w:r>
      <w:r w:rsidR="00CE36FA">
        <w:rPr>
          <w:rFonts w:ascii="Arial" w:hAnsi="Arial" w:cs="Arial"/>
          <w:sz w:val="22"/>
          <w:szCs w:val="22"/>
        </w:rPr>
        <w:t xml:space="preserve">Visit </w:t>
      </w:r>
      <w:r>
        <w:rPr>
          <w:rFonts w:ascii="Arial" w:hAnsi="Arial" w:cs="Arial"/>
          <w:sz w:val="22"/>
          <w:szCs w:val="22"/>
        </w:rPr>
        <w:t>3,</w:t>
      </w:r>
      <w:r w:rsidR="00501815">
        <w:rPr>
          <w:rFonts w:ascii="Arial" w:hAnsi="Arial" w:cs="Arial"/>
          <w:sz w:val="22"/>
          <w:szCs w:val="22"/>
        </w:rPr>
        <w:t xml:space="preserve"> </w:t>
      </w:r>
      <w:r w:rsidR="00CE36FA">
        <w:rPr>
          <w:rFonts w:ascii="Arial" w:hAnsi="Arial" w:cs="Arial"/>
          <w:sz w:val="22"/>
          <w:szCs w:val="22"/>
        </w:rPr>
        <w:t xml:space="preserve">Visit </w:t>
      </w:r>
      <w:r>
        <w:rPr>
          <w:rFonts w:ascii="Arial" w:hAnsi="Arial" w:cs="Arial"/>
          <w:sz w:val="22"/>
          <w:szCs w:val="22"/>
        </w:rPr>
        <w:t>4,</w:t>
      </w:r>
      <w:r w:rsidR="00501815">
        <w:rPr>
          <w:rFonts w:ascii="Arial" w:hAnsi="Arial" w:cs="Arial"/>
          <w:sz w:val="22"/>
          <w:szCs w:val="22"/>
        </w:rPr>
        <w:t xml:space="preserve"> </w:t>
      </w:r>
      <w:r w:rsidR="00CE36FA">
        <w:rPr>
          <w:rFonts w:ascii="Arial" w:hAnsi="Arial" w:cs="Arial"/>
          <w:sz w:val="22"/>
          <w:szCs w:val="22"/>
        </w:rPr>
        <w:t xml:space="preserve">Visit </w:t>
      </w:r>
      <w:r>
        <w:rPr>
          <w:rFonts w:ascii="Arial" w:hAnsi="Arial" w:cs="Arial"/>
          <w:sz w:val="22"/>
          <w:szCs w:val="22"/>
        </w:rPr>
        <w:t>5,</w:t>
      </w:r>
      <w:r w:rsidR="00501815">
        <w:rPr>
          <w:rFonts w:ascii="Arial" w:hAnsi="Arial" w:cs="Arial"/>
          <w:sz w:val="22"/>
          <w:szCs w:val="22"/>
        </w:rPr>
        <w:t xml:space="preserve"> </w:t>
      </w:r>
      <w:r w:rsidR="00CE36FA">
        <w:rPr>
          <w:rFonts w:ascii="Arial" w:hAnsi="Arial" w:cs="Arial"/>
          <w:sz w:val="22"/>
          <w:szCs w:val="22"/>
        </w:rPr>
        <w:t xml:space="preserve">Visit </w:t>
      </w:r>
      <w:r>
        <w:rPr>
          <w:rFonts w:ascii="Arial" w:hAnsi="Arial" w:cs="Arial"/>
          <w:sz w:val="22"/>
          <w:szCs w:val="22"/>
        </w:rPr>
        <w:t xml:space="preserve">6, and any </w:t>
      </w:r>
      <w:r w:rsidR="00CE36FA">
        <w:rPr>
          <w:rFonts w:ascii="Arial" w:hAnsi="Arial" w:cs="Arial"/>
          <w:sz w:val="22"/>
          <w:szCs w:val="22"/>
        </w:rPr>
        <w:t>I</w:t>
      </w:r>
      <w:r>
        <w:rPr>
          <w:rFonts w:ascii="Arial" w:hAnsi="Arial" w:cs="Arial"/>
          <w:sz w:val="22"/>
          <w:szCs w:val="22"/>
        </w:rPr>
        <w:t xml:space="preserve">nterim </w:t>
      </w:r>
      <w:r w:rsidR="00CE36FA">
        <w:rPr>
          <w:rFonts w:ascii="Arial" w:hAnsi="Arial" w:cs="Arial"/>
          <w:sz w:val="22"/>
          <w:szCs w:val="22"/>
        </w:rPr>
        <w:t>Visit</w:t>
      </w:r>
      <w:r w:rsidR="00560227">
        <w:rPr>
          <w:rFonts w:ascii="Arial" w:hAnsi="Arial" w:cs="Arial"/>
          <w:sz w:val="22"/>
          <w:szCs w:val="22"/>
        </w:rPr>
        <w:t>s</w:t>
      </w:r>
      <w:r w:rsidR="00CE36FA">
        <w:rPr>
          <w:rFonts w:ascii="Arial" w:hAnsi="Arial" w:cs="Arial"/>
          <w:sz w:val="22"/>
          <w:szCs w:val="22"/>
        </w:rPr>
        <w:t xml:space="preserve"> </w:t>
      </w:r>
      <w:r>
        <w:rPr>
          <w:rFonts w:ascii="Arial" w:hAnsi="Arial" w:cs="Arial"/>
          <w:sz w:val="22"/>
          <w:szCs w:val="22"/>
        </w:rPr>
        <w:t>(</w:t>
      </w:r>
      <w:r w:rsidR="00CE36FA">
        <w:rPr>
          <w:rFonts w:ascii="Arial" w:hAnsi="Arial" w:cs="Arial"/>
          <w:sz w:val="22"/>
          <w:szCs w:val="22"/>
        </w:rPr>
        <w:t xml:space="preserve">Visit </w:t>
      </w:r>
      <w:r>
        <w:rPr>
          <w:rFonts w:ascii="Arial" w:hAnsi="Arial" w:cs="Arial"/>
          <w:sz w:val="22"/>
          <w:szCs w:val="22"/>
        </w:rPr>
        <w:t>7)</w:t>
      </w:r>
    </w:p>
    <w:p w:rsidR="00501815" w:rsidRDefault="00E66413" w:rsidP="00BE3FB3">
      <w:pPr>
        <w:spacing w:line="360" w:lineRule="auto"/>
        <w:rPr>
          <w:rFonts w:ascii="Arial" w:hAnsi="Arial" w:cs="Arial"/>
          <w:sz w:val="22"/>
          <w:szCs w:val="22"/>
        </w:rPr>
      </w:pPr>
      <w:r>
        <w:rPr>
          <w:rFonts w:ascii="Arial" w:hAnsi="Arial" w:cs="Arial"/>
          <w:sz w:val="22"/>
          <w:szCs w:val="22"/>
        </w:rPr>
        <w:t>Completed by:</w:t>
      </w:r>
      <w:r w:rsidR="00933715">
        <w:rPr>
          <w:rFonts w:ascii="Arial" w:hAnsi="Arial" w:cs="Arial"/>
          <w:sz w:val="22"/>
          <w:szCs w:val="22"/>
        </w:rPr>
        <w:t xml:space="preserve"> Surgeon</w:t>
      </w:r>
      <w:r w:rsidR="00CE36FA">
        <w:rPr>
          <w:rFonts w:ascii="Arial" w:hAnsi="Arial" w:cs="Arial"/>
          <w:sz w:val="22"/>
          <w:szCs w:val="22"/>
        </w:rPr>
        <w:t xml:space="preserve"> (</w:t>
      </w:r>
      <w:r w:rsidR="001D2388">
        <w:rPr>
          <w:rFonts w:ascii="Arial" w:hAnsi="Arial" w:cs="Arial"/>
          <w:sz w:val="22"/>
          <w:szCs w:val="22"/>
        </w:rPr>
        <w:t>after visit</w:t>
      </w:r>
      <w:r w:rsidR="00CE36FA">
        <w:rPr>
          <w:rFonts w:ascii="Arial" w:hAnsi="Arial" w:cs="Arial"/>
          <w:sz w:val="22"/>
          <w:szCs w:val="22"/>
        </w:rPr>
        <w:t>)</w:t>
      </w:r>
    </w:p>
    <w:p w:rsidR="00E66413" w:rsidRPr="00E66413" w:rsidRDefault="00741A6F" w:rsidP="00BE3FB3">
      <w:pPr>
        <w:spacing w:line="360" w:lineRule="auto"/>
        <w:ind w:firstLine="720"/>
        <w:rPr>
          <w:rFonts w:ascii="Arial" w:hAnsi="Arial" w:cs="Arial"/>
          <w:sz w:val="22"/>
          <w:szCs w:val="22"/>
        </w:rPr>
      </w:pPr>
      <w:r>
        <w:rPr>
          <w:rFonts w:ascii="Arial" w:hAnsi="Arial" w:cs="Arial"/>
          <w:sz w:val="22"/>
          <w:szCs w:val="22"/>
        </w:rPr>
        <w:t>** NOTE: F</w:t>
      </w:r>
      <w:r w:rsidR="00EA0C53">
        <w:rPr>
          <w:rFonts w:ascii="Arial" w:hAnsi="Arial" w:cs="Arial"/>
          <w:sz w:val="22"/>
          <w:szCs w:val="22"/>
        </w:rPr>
        <w:t xml:space="preserve">or </w:t>
      </w:r>
      <w:r w:rsidR="00CE36FA">
        <w:rPr>
          <w:rFonts w:ascii="Arial" w:hAnsi="Arial" w:cs="Arial"/>
          <w:sz w:val="22"/>
          <w:szCs w:val="22"/>
        </w:rPr>
        <w:t>B</w:t>
      </w:r>
      <w:r w:rsidR="00EA0C53">
        <w:rPr>
          <w:rFonts w:ascii="Arial" w:hAnsi="Arial" w:cs="Arial"/>
          <w:sz w:val="22"/>
          <w:szCs w:val="22"/>
        </w:rPr>
        <w:t>aseline, complete on the x-ra</w:t>
      </w:r>
      <w:r w:rsidR="00501815">
        <w:rPr>
          <w:rFonts w:ascii="Arial" w:hAnsi="Arial" w:cs="Arial"/>
          <w:sz w:val="22"/>
          <w:szCs w:val="22"/>
        </w:rPr>
        <w:t>y used to determine eligibility</w:t>
      </w:r>
    </w:p>
    <w:p w:rsidR="00E66413" w:rsidRPr="00362183" w:rsidRDefault="00E66413" w:rsidP="00BE3FB3">
      <w:pPr>
        <w:spacing w:line="360" w:lineRule="auto"/>
        <w:rPr>
          <w:rFonts w:ascii="Arial" w:hAnsi="Arial" w:cs="Arial"/>
          <w:b/>
          <w:sz w:val="22"/>
          <w:szCs w:val="22"/>
        </w:rPr>
      </w:pPr>
      <w:r>
        <w:rPr>
          <w:rFonts w:ascii="Arial" w:hAnsi="Arial" w:cs="Arial"/>
          <w:b/>
          <w:sz w:val="22"/>
          <w:szCs w:val="22"/>
        </w:rPr>
        <w:t>FORM</w:t>
      </w:r>
      <w:r>
        <w:rPr>
          <w:rFonts w:ascii="Arial" w:hAnsi="Arial" w:cs="Arial"/>
          <w:sz w:val="22"/>
          <w:szCs w:val="22"/>
        </w:rPr>
        <w:t xml:space="preserve"> </w:t>
      </w:r>
      <w:r>
        <w:rPr>
          <w:rFonts w:ascii="Arial" w:hAnsi="Arial" w:cs="Arial"/>
          <w:b/>
          <w:sz w:val="22"/>
          <w:szCs w:val="22"/>
        </w:rPr>
        <w:t>4B:</w:t>
      </w:r>
      <w:r w:rsidR="00EA0C53">
        <w:rPr>
          <w:rFonts w:ascii="Arial" w:hAnsi="Arial" w:cs="Arial"/>
          <w:b/>
          <w:sz w:val="22"/>
          <w:szCs w:val="22"/>
        </w:rPr>
        <w:t xml:space="preserve"> MRI</w:t>
      </w:r>
    </w:p>
    <w:p w:rsidR="00EA0C53" w:rsidRDefault="00EA0C53" w:rsidP="00BE3FB3">
      <w:pPr>
        <w:spacing w:line="360" w:lineRule="auto"/>
        <w:rPr>
          <w:rFonts w:ascii="Arial" w:hAnsi="Arial" w:cs="Arial"/>
          <w:sz w:val="22"/>
          <w:szCs w:val="22"/>
        </w:rPr>
      </w:pPr>
      <w:r>
        <w:rPr>
          <w:rFonts w:ascii="Arial" w:hAnsi="Arial" w:cs="Arial"/>
          <w:sz w:val="22"/>
          <w:szCs w:val="22"/>
        </w:rPr>
        <w:lastRenderedPageBreak/>
        <w:t xml:space="preserve">Used at: Baseline, </w:t>
      </w:r>
      <w:r w:rsidR="00CE36FA">
        <w:rPr>
          <w:rFonts w:ascii="Arial" w:hAnsi="Arial" w:cs="Arial"/>
          <w:sz w:val="22"/>
          <w:szCs w:val="22"/>
        </w:rPr>
        <w:t xml:space="preserve">Visit </w:t>
      </w:r>
      <w:r>
        <w:rPr>
          <w:rFonts w:ascii="Arial" w:hAnsi="Arial" w:cs="Arial"/>
          <w:sz w:val="22"/>
          <w:szCs w:val="22"/>
        </w:rPr>
        <w:t>4,</w:t>
      </w:r>
      <w:r w:rsidR="00501815">
        <w:rPr>
          <w:rFonts w:ascii="Arial" w:hAnsi="Arial" w:cs="Arial"/>
          <w:sz w:val="22"/>
          <w:szCs w:val="22"/>
        </w:rPr>
        <w:t xml:space="preserve"> </w:t>
      </w:r>
      <w:r w:rsidR="00CE36FA">
        <w:rPr>
          <w:rFonts w:ascii="Arial" w:hAnsi="Arial" w:cs="Arial"/>
          <w:sz w:val="22"/>
          <w:szCs w:val="22"/>
        </w:rPr>
        <w:t xml:space="preserve">Visit </w:t>
      </w:r>
      <w:r>
        <w:rPr>
          <w:rFonts w:ascii="Arial" w:hAnsi="Arial" w:cs="Arial"/>
          <w:sz w:val="22"/>
          <w:szCs w:val="22"/>
        </w:rPr>
        <w:t>6</w:t>
      </w:r>
    </w:p>
    <w:p w:rsidR="00501815" w:rsidRDefault="001D2388" w:rsidP="00BE3FB3">
      <w:pPr>
        <w:spacing w:line="360" w:lineRule="auto"/>
        <w:rPr>
          <w:rFonts w:ascii="Arial" w:hAnsi="Arial" w:cs="Arial"/>
          <w:sz w:val="22"/>
          <w:szCs w:val="22"/>
        </w:rPr>
      </w:pPr>
      <w:r>
        <w:rPr>
          <w:rFonts w:ascii="Arial" w:hAnsi="Arial" w:cs="Arial"/>
          <w:sz w:val="22"/>
          <w:szCs w:val="22"/>
        </w:rPr>
        <w:t xml:space="preserve">Completed by: </w:t>
      </w:r>
      <w:r w:rsidR="00501815">
        <w:rPr>
          <w:rFonts w:ascii="Arial" w:hAnsi="Arial" w:cs="Arial"/>
          <w:sz w:val="22"/>
          <w:szCs w:val="22"/>
        </w:rPr>
        <w:t>Surgeon</w:t>
      </w:r>
      <w:r w:rsidR="00CE36FA">
        <w:rPr>
          <w:rFonts w:ascii="Arial" w:hAnsi="Arial" w:cs="Arial"/>
          <w:sz w:val="22"/>
          <w:szCs w:val="22"/>
        </w:rPr>
        <w:t xml:space="preserve"> (after visit)</w:t>
      </w:r>
    </w:p>
    <w:p w:rsidR="00EA0C53" w:rsidRPr="00E66413" w:rsidRDefault="00EA0C53" w:rsidP="00BE3FB3">
      <w:pPr>
        <w:spacing w:line="360" w:lineRule="auto"/>
        <w:ind w:firstLine="720"/>
        <w:rPr>
          <w:rFonts w:ascii="Arial" w:hAnsi="Arial" w:cs="Arial"/>
          <w:sz w:val="22"/>
          <w:szCs w:val="22"/>
        </w:rPr>
      </w:pPr>
      <w:r>
        <w:rPr>
          <w:rFonts w:ascii="Arial" w:hAnsi="Arial" w:cs="Arial"/>
          <w:sz w:val="22"/>
          <w:szCs w:val="22"/>
        </w:rPr>
        <w:t xml:space="preserve">** </w:t>
      </w:r>
      <w:r w:rsidR="00741A6F">
        <w:rPr>
          <w:rFonts w:ascii="Arial" w:hAnsi="Arial" w:cs="Arial"/>
          <w:sz w:val="22"/>
          <w:szCs w:val="22"/>
        </w:rPr>
        <w:t xml:space="preserve">NOTE: For </w:t>
      </w:r>
      <w:r w:rsidR="00CE36FA">
        <w:rPr>
          <w:rFonts w:ascii="Arial" w:hAnsi="Arial" w:cs="Arial"/>
          <w:sz w:val="22"/>
          <w:szCs w:val="22"/>
        </w:rPr>
        <w:t>Baseline</w:t>
      </w:r>
      <w:r>
        <w:rPr>
          <w:rFonts w:ascii="Arial" w:hAnsi="Arial" w:cs="Arial"/>
          <w:sz w:val="22"/>
          <w:szCs w:val="22"/>
        </w:rPr>
        <w:t>, complete on the MR</w:t>
      </w:r>
      <w:r w:rsidR="00501815">
        <w:rPr>
          <w:rFonts w:ascii="Arial" w:hAnsi="Arial" w:cs="Arial"/>
          <w:sz w:val="22"/>
          <w:szCs w:val="22"/>
        </w:rPr>
        <w:t>I used to determine eligibility</w:t>
      </w:r>
      <w:r w:rsidR="00560227">
        <w:rPr>
          <w:rFonts w:ascii="Arial" w:hAnsi="Arial" w:cs="Arial"/>
          <w:sz w:val="22"/>
          <w:szCs w:val="22"/>
        </w:rPr>
        <w:t>. Some institutions may not include MRIs as part of standard of care at all time points, so fill out as clinically necessary</w:t>
      </w:r>
    </w:p>
    <w:p w:rsidR="00362183" w:rsidRPr="00362183" w:rsidRDefault="00362183" w:rsidP="00BE3FB3">
      <w:pPr>
        <w:spacing w:line="360" w:lineRule="auto"/>
        <w:rPr>
          <w:rFonts w:ascii="Arial" w:hAnsi="Arial" w:cs="Arial"/>
          <w:b/>
          <w:sz w:val="22"/>
          <w:szCs w:val="22"/>
        </w:rPr>
      </w:pPr>
      <w:r>
        <w:rPr>
          <w:rFonts w:ascii="Arial" w:hAnsi="Arial" w:cs="Arial"/>
          <w:b/>
          <w:sz w:val="22"/>
          <w:szCs w:val="22"/>
        </w:rPr>
        <w:t>FORM 5:</w:t>
      </w:r>
      <w:r w:rsidR="00EA0C53">
        <w:rPr>
          <w:rFonts w:ascii="Arial" w:hAnsi="Arial" w:cs="Arial"/>
          <w:b/>
          <w:sz w:val="22"/>
          <w:szCs w:val="22"/>
        </w:rPr>
        <w:t xml:space="preserve"> Surgery</w:t>
      </w:r>
    </w:p>
    <w:p w:rsidR="00EA0C53" w:rsidRDefault="00EA0C53" w:rsidP="00BE3FB3">
      <w:pPr>
        <w:spacing w:line="360" w:lineRule="auto"/>
        <w:rPr>
          <w:rFonts w:ascii="Arial" w:hAnsi="Arial" w:cs="Arial"/>
          <w:sz w:val="22"/>
          <w:szCs w:val="22"/>
        </w:rPr>
      </w:pPr>
      <w:r>
        <w:rPr>
          <w:rFonts w:ascii="Arial" w:hAnsi="Arial" w:cs="Arial"/>
          <w:sz w:val="22"/>
          <w:szCs w:val="22"/>
        </w:rPr>
        <w:t xml:space="preserve">Used at: </w:t>
      </w:r>
      <w:r w:rsidR="00CE36FA">
        <w:rPr>
          <w:rFonts w:ascii="Arial" w:hAnsi="Arial" w:cs="Arial"/>
          <w:sz w:val="22"/>
          <w:szCs w:val="22"/>
        </w:rPr>
        <w:t>V</w:t>
      </w:r>
      <w:r>
        <w:rPr>
          <w:rFonts w:ascii="Arial" w:hAnsi="Arial" w:cs="Arial"/>
          <w:sz w:val="22"/>
          <w:szCs w:val="22"/>
        </w:rPr>
        <w:t>isit 1</w:t>
      </w:r>
    </w:p>
    <w:p w:rsidR="001D2388" w:rsidRPr="00E66413" w:rsidRDefault="001D2388" w:rsidP="00BE3FB3">
      <w:pPr>
        <w:spacing w:line="360" w:lineRule="auto"/>
        <w:rPr>
          <w:rFonts w:ascii="Arial" w:hAnsi="Arial" w:cs="Arial"/>
          <w:sz w:val="22"/>
          <w:szCs w:val="22"/>
        </w:rPr>
      </w:pPr>
      <w:r>
        <w:rPr>
          <w:rFonts w:ascii="Arial" w:hAnsi="Arial" w:cs="Arial"/>
          <w:sz w:val="22"/>
          <w:szCs w:val="22"/>
        </w:rPr>
        <w:t>Completed by: Surgeon</w:t>
      </w:r>
      <w:r w:rsidR="00CE36FA">
        <w:rPr>
          <w:rFonts w:ascii="Arial" w:hAnsi="Arial" w:cs="Arial"/>
          <w:sz w:val="22"/>
          <w:szCs w:val="22"/>
        </w:rPr>
        <w:t xml:space="preserve"> (</w:t>
      </w:r>
      <w:r w:rsidR="006946CD">
        <w:rPr>
          <w:rFonts w:ascii="Arial" w:hAnsi="Arial" w:cs="Arial"/>
          <w:sz w:val="22"/>
          <w:szCs w:val="22"/>
        </w:rPr>
        <w:t>can</w:t>
      </w:r>
      <w:r w:rsidR="00EA0C53">
        <w:rPr>
          <w:rFonts w:ascii="Arial" w:hAnsi="Arial" w:cs="Arial"/>
          <w:sz w:val="22"/>
          <w:szCs w:val="22"/>
        </w:rPr>
        <w:t xml:space="preserve"> be used as a guide during surgery; completed after surgery</w:t>
      </w:r>
      <w:r w:rsidR="00CE36FA">
        <w:rPr>
          <w:rFonts w:ascii="Arial" w:hAnsi="Arial" w:cs="Arial"/>
          <w:sz w:val="22"/>
          <w:szCs w:val="22"/>
        </w:rPr>
        <w:t>)</w:t>
      </w:r>
    </w:p>
    <w:p w:rsidR="00362183" w:rsidRPr="00362183" w:rsidRDefault="00362183" w:rsidP="00BE3FB3">
      <w:pPr>
        <w:spacing w:line="360" w:lineRule="auto"/>
        <w:rPr>
          <w:rFonts w:ascii="Arial" w:hAnsi="Arial" w:cs="Arial"/>
          <w:b/>
          <w:sz w:val="22"/>
          <w:szCs w:val="22"/>
        </w:rPr>
      </w:pPr>
      <w:r>
        <w:rPr>
          <w:rFonts w:ascii="Arial" w:hAnsi="Arial" w:cs="Arial"/>
          <w:b/>
          <w:sz w:val="22"/>
          <w:szCs w:val="22"/>
        </w:rPr>
        <w:t>FORM 6:</w:t>
      </w:r>
      <w:r w:rsidR="00EA0C53">
        <w:rPr>
          <w:rFonts w:ascii="Arial" w:hAnsi="Arial" w:cs="Arial"/>
          <w:b/>
          <w:sz w:val="22"/>
          <w:szCs w:val="22"/>
        </w:rPr>
        <w:t xml:space="preserve"> Follow-up</w:t>
      </w:r>
    </w:p>
    <w:p w:rsidR="00EA0C53" w:rsidRPr="00E66413" w:rsidRDefault="00EA0C53" w:rsidP="00BE3FB3">
      <w:pPr>
        <w:spacing w:line="360" w:lineRule="auto"/>
        <w:rPr>
          <w:rFonts w:ascii="Arial" w:hAnsi="Arial" w:cs="Arial"/>
          <w:sz w:val="22"/>
          <w:szCs w:val="22"/>
        </w:rPr>
      </w:pPr>
      <w:r>
        <w:rPr>
          <w:rFonts w:ascii="Arial" w:hAnsi="Arial" w:cs="Arial"/>
          <w:sz w:val="22"/>
          <w:szCs w:val="22"/>
        </w:rPr>
        <w:t xml:space="preserve">Used at: </w:t>
      </w:r>
      <w:r w:rsidR="00CE36FA">
        <w:rPr>
          <w:rFonts w:ascii="Arial" w:hAnsi="Arial" w:cs="Arial"/>
          <w:sz w:val="22"/>
          <w:szCs w:val="22"/>
        </w:rPr>
        <w:t>V</w:t>
      </w:r>
      <w:r>
        <w:rPr>
          <w:rFonts w:ascii="Arial" w:hAnsi="Arial" w:cs="Arial"/>
          <w:sz w:val="22"/>
          <w:szCs w:val="22"/>
        </w:rPr>
        <w:t xml:space="preserve">isit 2, </w:t>
      </w:r>
      <w:r w:rsidR="00CE36FA">
        <w:rPr>
          <w:rFonts w:ascii="Arial" w:hAnsi="Arial" w:cs="Arial"/>
          <w:sz w:val="22"/>
          <w:szCs w:val="22"/>
        </w:rPr>
        <w:t xml:space="preserve">Visit </w:t>
      </w:r>
      <w:r>
        <w:rPr>
          <w:rFonts w:ascii="Arial" w:hAnsi="Arial" w:cs="Arial"/>
          <w:sz w:val="22"/>
          <w:szCs w:val="22"/>
        </w:rPr>
        <w:t xml:space="preserve">3, </w:t>
      </w:r>
      <w:r w:rsidR="00CE36FA">
        <w:rPr>
          <w:rFonts w:ascii="Arial" w:hAnsi="Arial" w:cs="Arial"/>
          <w:sz w:val="22"/>
          <w:szCs w:val="22"/>
        </w:rPr>
        <w:t xml:space="preserve">Visit </w:t>
      </w:r>
      <w:r>
        <w:rPr>
          <w:rFonts w:ascii="Arial" w:hAnsi="Arial" w:cs="Arial"/>
          <w:sz w:val="22"/>
          <w:szCs w:val="22"/>
        </w:rPr>
        <w:t xml:space="preserve">4, </w:t>
      </w:r>
      <w:r w:rsidR="00CE36FA">
        <w:rPr>
          <w:rFonts w:ascii="Arial" w:hAnsi="Arial" w:cs="Arial"/>
          <w:sz w:val="22"/>
          <w:szCs w:val="22"/>
        </w:rPr>
        <w:t xml:space="preserve">Visit </w:t>
      </w:r>
      <w:r>
        <w:rPr>
          <w:rFonts w:ascii="Arial" w:hAnsi="Arial" w:cs="Arial"/>
          <w:sz w:val="22"/>
          <w:szCs w:val="22"/>
        </w:rPr>
        <w:t xml:space="preserve">5, </w:t>
      </w:r>
      <w:r w:rsidR="00CE36FA">
        <w:rPr>
          <w:rFonts w:ascii="Arial" w:hAnsi="Arial" w:cs="Arial"/>
          <w:sz w:val="22"/>
          <w:szCs w:val="22"/>
        </w:rPr>
        <w:t xml:space="preserve">Visit </w:t>
      </w:r>
      <w:r>
        <w:rPr>
          <w:rFonts w:ascii="Arial" w:hAnsi="Arial" w:cs="Arial"/>
          <w:sz w:val="22"/>
          <w:szCs w:val="22"/>
        </w:rPr>
        <w:t xml:space="preserve">6, and any </w:t>
      </w:r>
      <w:r w:rsidR="00CE36FA">
        <w:rPr>
          <w:rFonts w:ascii="Arial" w:hAnsi="Arial" w:cs="Arial"/>
          <w:sz w:val="22"/>
          <w:szCs w:val="22"/>
        </w:rPr>
        <w:t>I</w:t>
      </w:r>
      <w:r>
        <w:rPr>
          <w:rFonts w:ascii="Arial" w:hAnsi="Arial" w:cs="Arial"/>
          <w:sz w:val="22"/>
          <w:szCs w:val="22"/>
        </w:rPr>
        <w:t xml:space="preserve">nterim </w:t>
      </w:r>
      <w:r w:rsidR="00CE36FA">
        <w:rPr>
          <w:rFonts w:ascii="Arial" w:hAnsi="Arial" w:cs="Arial"/>
          <w:sz w:val="22"/>
          <w:szCs w:val="22"/>
        </w:rPr>
        <w:t>Visit</w:t>
      </w:r>
      <w:r w:rsidR="00560227">
        <w:rPr>
          <w:rFonts w:ascii="Arial" w:hAnsi="Arial" w:cs="Arial"/>
          <w:sz w:val="22"/>
          <w:szCs w:val="22"/>
        </w:rPr>
        <w:t>s</w:t>
      </w:r>
      <w:r w:rsidR="00CE36FA">
        <w:rPr>
          <w:rFonts w:ascii="Arial" w:hAnsi="Arial" w:cs="Arial"/>
          <w:sz w:val="22"/>
          <w:szCs w:val="22"/>
        </w:rPr>
        <w:t xml:space="preserve"> </w:t>
      </w:r>
      <w:r>
        <w:rPr>
          <w:rFonts w:ascii="Arial" w:hAnsi="Arial" w:cs="Arial"/>
          <w:sz w:val="22"/>
          <w:szCs w:val="22"/>
        </w:rPr>
        <w:t>(</w:t>
      </w:r>
      <w:r w:rsidR="00CE36FA">
        <w:rPr>
          <w:rFonts w:ascii="Arial" w:hAnsi="Arial" w:cs="Arial"/>
          <w:sz w:val="22"/>
          <w:szCs w:val="22"/>
        </w:rPr>
        <w:t xml:space="preserve">Visit </w:t>
      </w:r>
      <w:r>
        <w:rPr>
          <w:rFonts w:ascii="Arial" w:hAnsi="Arial" w:cs="Arial"/>
          <w:sz w:val="22"/>
          <w:szCs w:val="22"/>
        </w:rPr>
        <w:t>7)</w:t>
      </w:r>
    </w:p>
    <w:p w:rsidR="00E66413" w:rsidRPr="00E66413" w:rsidRDefault="00E66413" w:rsidP="00BE3FB3">
      <w:pPr>
        <w:spacing w:line="360" w:lineRule="auto"/>
        <w:rPr>
          <w:rFonts w:ascii="Arial" w:hAnsi="Arial" w:cs="Arial"/>
          <w:sz w:val="22"/>
          <w:szCs w:val="22"/>
        </w:rPr>
      </w:pPr>
      <w:r>
        <w:rPr>
          <w:rFonts w:ascii="Arial" w:hAnsi="Arial" w:cs="Arial"/>
          <w:sz w:val="22"/>
          <w:szCs w:val="22"/>
        </w:rPr>
        <w:t>Completed by:</w:t>
      </w:r>
      <w:r w:rsidR="00CE36FA">
        <w:rPr>
          <w:rFonts w:ascii="Arial" w:hAnsi="Arial" w:cs="Arial"/>
          <w:sz w:val="22"/>
          <w:szCs w:val="22"/>
        </w:rPr>
        <w:t xml:space="preserve"> Surgeon (</w:t>
      </w:r>
      <w:r w:rsidR="006946CD">
        <w:rPr>
          <w:rFonts w:ascii="Arial" w:hAnsi="Arial" w:cs="Arial"/>
          <w:sz w:val="22"/>
          <w:szCs w:val="22"/>
        </w:rPr>
        <w:t>can</w:t>
      </w:r>
      <w:r w:rsidR="00EA0C53">
        <w:rPr>
          <w:rFonts w:ascii="Arial" w:hAnsi="Arial" w:cs="Arial"/>
          <w:sz w:val="22"/>
          <w:szCs w:val="22"/>
        </w:rPr>
        <w:t xml:space="preserve"> be used as a guide during the visit; completed during/after visit</w:t>
      </w:r>
      <w:r w:rsidR="00CE36FA">
        <w:rPr>
          <w:rFonts w:ascii="Arial" w:hAnsi="Arial" w:cs="Arial"/>
          <w:sz w:val="22"/>
          <w:szCs w:val="22"/>
        </w:rPr>
        <w:t>)</w:t>
      </w:r>
    </w:p>
    <w:p w:rsidR="00362183" w:rsidRPr="00362183" w:rsidRDefault="00362183" w:rsidP="00BE3FB3">
      <w:pPr>
        <w:spacing w:line="360" w:lineRule="auto"/>
        <w:rPr>
          <w:rFonts w:ascii="Arial" w:hAnsi="Arial" w:cs="Arial"/>
          <w:b/>
          <w:sz w:val="22"/>
          <w:szCs w:val="22"/>
        </w:rPr>
      </w:pPr>
      <w:r>
        <w:rPr>
          <w:rFonts w:ascii="Arial" w:hAnsi="Arial" w:cs="Arial"/>
          <w:b/>
          <w:sz w:val="22"/>
          <w:szCs w:val="22"/>
        </w:rPr>
        <w:t>FORM 7:</w:t>
      </w:r>
      <w:r w:rsidR="00EA0C53">
        <w:rPr>
          <w:rFonts w:ascii="Arial" w:hAnsi="Arial" w:cs="Arial"/>
          <w:b/>
          <w:sz w:val="22"/>
          <w:szCs w:val="22"/>
        </w:rPr>
        <w:t xml:space="preserve"> Adverse Event</w:t>
      </w:r>
    </w:p>
    <w:p w:rsidR="003B04E9" w:rsidRPr="00E66413" w:rsidRDefault="003B04E9" w:rsidP="00BE3FB3">
      <w:pPr>
        <w:spacing w:line="360" w:lineRule="auto"/>
        <w:rPr>
          <w:rFonts w:ascii="Arial" w:hAnsi="Arial" w:cs="Arial"/>
          <w:sz w:val="22"/>
          <w:szCs w:val="22"/>
        </w:rPr>
      </w:pPr>
      <w:r>
        <w:rPr>
          <w:rFonts w:ascii="Arial" w:hAnsi="Arial" w:cs="Arial"/>
          <w:sz w:val="22"/>
          <w:szCs w:val="22"/>
        </w:rPr>
        <w:t xml:space="preserve">Used at: Any visit necessary </w:t>
      </w:r>
    </w:p>
    <w:p w:rsidR="00EA0C53" w:rsidRDefault="00CE36FA" w:rsidP="00BE3FB3">
      <w:pPr>
        <w:spacing w:line="360" w:lineRule="auto"/>
        <w:rPr>
          <w:rFonts w:ascii="Arial" w:hAnsi="Arial" w:cs="Arial"/>
          <w:sz w:val="22"/>
          <w:szCs w:val="22"/>
        </w:rPr>
      </w:pPr>
      <w:r>
        <w:rPr>
          <w:rFonts w:ascii="Arial" w:hAnsi="Arial" w:cs="Arial"/>
          <w:sz w:val="22"/>
          <w:szCs w:val="22"/>
        </w:rPr>
        <w:t>Completed by: Surgeon (</w:t>
      </w:r>
      <w:r w:rsidR="006946CD">
        <w:rPr>
          <w:rFonts w:ascii="Arial" w:hAnsi="Arial" w:cs="Arial"/>
          <w:sz w:val="22"/>
          <w:szCs w:val="22"/>
        </w:rPr>
        <w:t>can</w:t>
      </w:r>
      <w:r w:rsidR="00EA0C53">
        <w:rPr>
          <w:rFonts w:ascii="Arial" w:hAnsi="Arial" w:cs="Arial"/>
          <w:sz w:val="22"/>
          <w:szCs w:val="22"/>
        </w:rPr>
        <w:t xml:space="preserve"> be used as a guide during the visit; completed during/after visit</w:t>
      </w:r>
      <w:r>
        <w:rPr>
          <w:rFonts w:ascii="Arial" w:hAnsi="Arial" w:cs="Arial"/>
          <w:sz w:val="22"/>
          <w:szCs w:val="22"/>
        </w:rPr>
        <w:t>)</w:t>
      </w:r>
      <w:r w:rsidR="006B6D2B">
        <w:rPr>
          <w:rFonts w:ascii="Arial" w:hAnsi="Arial" w:cs="Arial"/>
          <w:sz w:val="22"/>
          <w:szCs w:val="22"/>
        </w:rPr>
        <w:t>.</w:t>
      </w:r>
    </w:p>
    <w:p w:rsidR="00741A6F" w:rsidRPr="00E66413" w:rsidRDefault="00741A6F" w:rsidP="00BE3FB3">
      <w:pPr>
        <w:spacing w:line="360" w:lineRule="auto"/>
        <w:rPr>
          <w:rFonts w:ascii="Arial" w:hAnsi="Arial" w:cs="Arial"/>
          <w:sz w:val="22"/>
          <w:szCs w:val="22"/>
        </w:rPr>
      </w:pPr>
      <w:r>
        <w:rPr>
          <w:rFonts w:ascii="Arial" w:hAnsi="Arial" w:cs="Arial"/>
          <w:sz w:val="22"/>
          <w:szCs w:val="22"/>
        </w:rPr>
        <w:tab/>
        <w:t>***NOTE: One should be completed for every visit</w:t>
      </w:r>
      <w:r w:rsidR="00943931">
        <w:rPr>
          <w:rFonts w:ascii="Arial" w:hAnsi="Arial" w:cs="Arial"/>
          <w:sz w:val="22"/>
          <w:szCs w:val="22"/>
        </w:rPr>
        <w:t xml:space="preserve"> an adverse event </w:t>
      </w:r>
      <w:r w:rsidR="00560227">
        <w:rPr>
          <w:rFonts w:ascii="Arial" w:hAnsi="Arial" w:cs="Arial"/>
          <w:sz w:val="22"/>
          <w:szCs w:val="22"/>
        </w:rPr>
        <w:t>is noted, ongoing, or resolved</w:t>
      </w:r>
    </w:p>
    <w:p w:rsidR="00362183" w:rsidRPr="00362183" w:rsidRDefault="00362183" w:rsidP="00BE3FB3">
      <w:pPr>
        <w:spacing w:line="360" w:lineRule="auto"/>
        <w:rPr>
          <w:rFonts w:ascii="Arial" w:hAnsi="Arial" w:cs="Arial"/>
          <w:b/>
          <w:sz w:val="22"/>
          <w:szCs w:val="22"/>
        </w:rPr>
      </w:pPr>
      <w:r>
        <w:rPr>
          <w:rFonts w:ascii="Arial" w:hAnsi="Arial" w:cs="Arial"/>
          <w:b/>
          <w:sz w:val="22"/>
          <w:szCs w:val="22"/>
        </w:rPr>
        <w:t>FORM 8:</w:t>
      </w:r>
      <w:r w:rsidR="001937A9">
        <w:rPr>
          <w:rFonts w:ascii="Arial" w:hAnsi="Arial" w:cs="Arial"/>
          <w:b/>
          <w:sz w:val="22"/>
          <w:szCs w:val="22"/>
        </w:rPr>
        <w:t xml:space="preserve"> Secondary Surgery</w:t>
      </w:r>
    </w:p>
    <w:p w:rsidR="003B04E9" w:rsidRPr="00E66413" w:rsidRDefault="003B04E9" w:rsidP="00BE3FB3">
      <w:pPr>
        <w:spacing w:line="360" w:lineRule="auto"/>
        <w:rPr>
          <w:rFonts w:ascii="Arial" w:hAnsi="Arial" w:cs="Arial"/>
          <w:sz w:val="22"/>
          <w:szCs w:val="22"/>
        </w:rPr>
      </w:pPr>
      <w:r>
        <w:rPr>
          <w:rFonts w:ascii="Arial" w:hAnsi="Arial" w:cs="Arial"/>
          <w:sz w:val="22"/>
          <w:szCs w:val="22"/>
        </w:rPr>
        <w:t xml:space="preserve">Used at: Any surgery necessary </w:t>
      </w:r>
    </w:p>
    <w:p w:rsidR="00EA0C53" w:rsidRPr="00E66413" w:rsidRDefault="00CE36FA" w:rsidP="00BE3FB3">
      <w:pPr>
        <w:spacing w:line="360" w:lineRule="auto"/>
        <w:rPr>
          <w:rFonts w:ascii="Arial" w:hAnsi="Arial" w:cs="Arial"/>
          <w:sz w:val="22"/>
          <w:szCs w:val="22"/>
        </w:rPr>
      </w:pPr>
      <w:r>
        <w:rPr>
          <w:rFonts w:ascii="Arial" w:hAnsi="Arial" w:cs="Arial"/>
          <w:sz w:val="22"/>
          <w:szCs w:val="22"/>
        </w:rPr>
        <w:t>Completed by: Surgeon (</w:t>
      </w:r>
      <w:r w:rsidR="00EA0C53">
        <w:rPr>
          <w:rFonts w:ascii="Arial" w:hAnsi="Arial" w:cs="Arial"/>
          <w:sz w:val="22"/>
          <w:szCs w:val="22"/>
        </w:rPr>
        <w:t xml:space="preserve">completed </w:t>
      </w:r>
      <w:r w:rsidR="003B04E9">
        <w:rPr>
          <w:rFonts w:ascii="Arial" w:hAnsi="Arial" w:cs="Arial"/>
          <w:sz w:val="22"/>
          <w:szCs w:val="22"/>
        </w:rPr>
        <w:t>after surgery</w:t>
      </w:r>
      <w:r>
        <w:rPr>
          <w:rFonts w:ascii="Arial" w:hAnsi="Arial" w:cs="Arial"/>
          <w:sz w:val="22"/>
          <w:szCs w:val="22"/>
        </w:rPr>
        <w:t>)</w:t>
      </w:r>
    </w:p>
    <w:p w:rsidR="00362183" w:rsidRDefault="00362183" w:rsidP="00BE3FB3">
      <w:pPr>
        <w:spacing w:line="360" w:lineRule="auto"/>
        <w:rPr>
          <w:rFonts w:ascii="Arial" w:hAnsi="Arial" w:cs="Arial"/>
          <w:b/>
          <w:sz w:val="22"/>
          <w:szCs w:val="22"/>
        </w:rPr>
      </w:pPr>
      <w:r>
        <w:rPr>
          <w:rFonts w:ascii="Arial" w:hAnsi="Arial" w:cs="Arial"/>
          <w:b/>
          <w:sz w:val="22"/>
          <w:szCs w:val="22"/>
        </w:rPr>
        <w:t>FORM 9</w:t>
      </w:r>
      <w:r w:rsidR="00E66413">
        <w:rPr>
          <w:rFonts w:ascii="Arial" w:hAnsi="Arial" w:cs="Arial"/>
          <w:b/>
          <w:sz w:val="22"/>
          <w:szCs w:val="22"/>
        </w:rPr>
        <w:t>B</w:t>
      </w:r>
      <w:r>
        <w:rPr>
          <w:rFonts w:ascii="Arial" w:hAnsi="Arial" w:cs="Arial"/>
          <w:b/>
          <w:sz w:val="22"/>
          <w:szCs w:val="22"/>
        </w:rPr>
        <w:t>:</w:t>
      </w:r>
      <w:r w:rsidR="001937A9">
        <w:rPr>
          <w:rFonts w:ascii="Arial" w:hAnsi="Arial" w:cs="Arial"/>
          <w:b/>
          <w:sz w:val="22"/>
          <w:szCs w:val="22"/>
        </w:rPr>
        <w:t xml:space="preserve"> Close-out</w:t>
      </w:r>
    </w:p>
    <w:p w:rsidR="003B04E9" w:rsidRDefault="003B04E9" w:rsidP="00BE3FB3">
      <w:pPr>
        <w:spacing w:line="360" w:lineRule="auto"/>
        <w:rPr>
          <w:rFonts w:ascii="Arial" w:hAnsi="Arial" w:cs="Arial"/>
          <w:sz w:val="22"/>
          <w:szCs w:val="22"/>
        </w:rPr>
      </w:pPr>
      <w:r>
        <w:rPr>
          <w:rFonts w:ascii="Arial" w:hAnsi="Arial" w:cs="Arial"/>
          <w:sz w:val="22"/>
          <w:szCs w:val="22"/>
        </w:rPr>
        <w:t>Used at</w:t>
      </w:r>
      <w:r w:rsidR="00CE36FA">
        <w:rPr>
          <w:rFonts w:ascii="Arial" w:hAnsi="Arial" w:cs="Arial"/>
          <w:sz w:val="22"/>
          <w:szCs w:val="22"/>
        </w:rPr>
        <w:t xml:space="preserve">: Any visit necessary OR </w:t>
      </w:r>
      <w:r w:rsidR="00560227">
        <w:rPr>
          <w:rFonts w:ascii="Arial" w:hAnsi="Arial" w:cs="Arial"/>
          <w:sz w:val="22"/>
          <w:szCs w:val="22"/>
        </w:rPr>
        <w:t xml:space="preserve">at </w:t>
      </w:r>
      <w:r w:rsidR="00CE36FA">
        <w:rPr>
          <w:rFonts w:ascii="Arial" w:hAnsi="Arial" w:cs="Arial"/>
          <w:sz w:val="22"/>
          <w:szCs w:val="22"/>
        </w:rPr>
        <w:t>V</w:t>
      </w:r>
      <w:r>
        <w:rPr>
          <w:rFonts w:ascii="Arial" w:hAnsi="Arial" w:cs="Arial"/>
          <w:sz w:val="22"/>
          <w:szCs w:val="22"/>
        </w:rPr>
        <w:t>isit 6</w:t>
      </w:r>
    </w:p>
    <w:p w:rsidR="003B04E9" w:rsidRPr="00E66413" w:rsidRDefault="003B04E9" w:rsidP="00BE3FB3">
      <w:pPr>
        <w:spacing w:line="360" w:lineRule="auto"/>
        <w:rPr>
          <w:rFonts w:ascii="Arial" w:hAnsi="Arial" w:cs="Arial"/>
          <w:sz w:val="22"/>
          <w:szCs w:val="22"/>
        </w:rPr>
      </w:pPr>
      <w:r>
        <w:rPr>
          <w:rFonts w:ascii="Arial" w:hAnsi="Arial" w:cs="Arial"/>
          <w:sz w:val="22"/>
          <w:szCs w:val="22"/>
        </w:rPr>
        <w:t>Distribution: Research coordinator holds on to, surgeon may have a copy as a guide</w:t>
      </w:r>
    </w:p>
    <w:p w:rsidR="00EA0C53" w:rsidRPr="00E66413" w:rsidRDefault="00EA0C53" w:rsidP="00BE3FB3">
      <w:pPr>
        <w:spacing w:line="360" w:lineRule="auto"/>
        <w:rPr>
          <w:rFonts w:ascii="Arial" w:hAnsi="Arial" w:cs="Arial"/>
          <w:sz w:val="22"/>
          <w:szCs w:val="22"/>
        </w:rPr>
      </w:pPr>
      <w:r>
        <w:rPr>
          <w:rFonts w:ascii="Arial" w:hAnsi="Arial" w:cs="Arial"/>
          <w:sz w:val="22"/>
          <w:szCs w:val="22"/>
        </w:rPr>
        <w:t>Completed by:</w:t>
      </w:r>
      <w:r w:rsidR="00CE36FA">
        <w:rPr>
          <w:rFonts w:ascii="Arial" w:hAnsi="Arial" w:cs="Arial"/>
          <w:sz w:val="22"/>
          <w:szCs w:val="22"/>
        </w:rPr>
        <w:t xml:space="preserve"> Research coordinator (</w:t>
      </w:r>
      <w:r w:rsidR="003B04E9">
        <w:rPr>
          <w:rFonts w:ascii="Arial" w:hAnsi="Arial" w:cs="Arial"/>
          <w:sz w:val="22"/>
          <w:szCs w:val="22"/>
        </w:rPr>
        <w:t>after visit</w:t>
      </w:r>
      <w:r w:rsidR="00CE36FA">
        <w:rPr>
          <w:rFonts w:ascii="Arial" w:hAnsi="Arial" w:cs="Arial"/>
          <w:sz w:val="22"/>
          <w:szCs w:val="22"/>
        </w:rPr>
        <w:t>)</w:t>
      </w:r>
    </w:p>
    <w:p w:rsidR="00362183" w:rsidRDefault="00362183" w:rsidP="00BE3FB3">
      <w:pPr>
        <w:spacing w:line="360" w:lineRule="auto"/>
        <w:rPr>
          <w:rFonts w:ascii="Arial" w:hAnsi="Arial" w:cs="Arial"/>
          <w:b/>
          <w:sz w:val="22"/>
          <w:szCs w:val="22"/>
        </w:rPr>
      </w:pPr>
    </w:p>
    <w:p w:rsidR="00362183" w:rsidRPr="007B01AD" w:rsidRDefault="00362183" w:rsidP="00BE3FB3">
      <w:pPr>
        <w:spacing w:line="360" w:lineRule="auto"/>
        <w:ind w:firstLine="720"/>
        <w:rPr>
          <w:rFonts w:ascii="Arial" w:hAnsi="Arial" w:cs="Arial"/>
          <w:b/>
          <w:sz w:val="22"/>
          <w:szCs w:val="22"/>
        </w:rPr>
      </w:pPr>
      <w:r w:rsidRPr="007B01AD">
        <w:rPr>
          <w:rFonts w:ascii="Arial" w:hAnsi="Arial" w:cs="Arial"/>
          <w:b/>
          <w:sz w:val="22"/>
          <w:szCs w:val="22"/>
        </w:rPr>
        <w:t>C1a.</w:t>
      </w:r>
      <w:r w:rsidRPr="007B01AD">
        <w:rPr>
          <w:rFonts w:ascii="Arial" w:hAnsi="Arial" w:cs="Arial"/>
          <w:b/>
          <w:sz w:val="22"/>
          <w:szCs w:val="22"/>
        </w:rPr>
        <w:tab/>
        <w:t>Labeling study forms</w:t>
      </w:r>
    </w:p>
    <w:p w:rsidR="00564FB7" w:rsidRDefault="00564FB7" w:rsidP="00BE3FB3">
      <w:pPr>
        <w:spacing w:line="360" w:lineRule="auto"/>
        <w:rPr>
          <w:rFonts w:ascii="Arial" w:hAnsi="Arial" w:cs="Arial"/>
          <w:sz w:val="22"/>
          <w:szCs w:val="22"/>
        </w:rPr>
      </w:pPr>
    </w:p>
    <w:p w:rsidR="00381CD4" w:rsidRPr="006946CD" w:rsidRDefault="00564FB7" w:rsidP="006946CD">
      <w:pPr>
        <w:spacing w:line="360" w:lineRule="auto"/>
        <w:ind w:left="1440"/>
        <w:rPr>
          <w:rFonts w:ascii="Arial" w:hAnsi="Arial" w:cs="Arial"/>
          <w:sz w:val="22"/>
          <w:szCs w:val="22"/>
        </w:rPr>
      </w:pPr>
      <w:r>
        <w:rPr>
          <w:rFonts w:ascii="Arial" w:hAnsi="Arial" w:cs="Arial"/>
          <w:sz w:val="22"/>
          <w:szCs w:val="22"/>
        </w:rPr>
        <w:t>All forms should be given to the patient or surgeon with Study ID (see section B1, STEP 2) filled in and patient sticker on.</w:t>
      </w:r>
      <w:r w:rsidR="006946CD">
        <w:rPr>
          <w:rFonts w:ascii="Arial" w:hAnsi="Arial" w:cs="Arial"/>
          <w:sz w:val="22"/>
          <w:szCs w:val="22"/>
        </w:rPr>
        <w:t xml:space="preserve"> If not patient sticker is readily available, the patient name should be written legibly on </w:t>
      </w:r>
      <w:r w:rsidR="00552515">
        <w:rPr>
          <w:rFonts w:ascii="Arial" w:hAnsi="Arial" w:cs="Arial"/>
          <w:sz w:val="22"/>
          <w:szCs w:val="22"/>
        </w:rPr>
        <w:t>the patient</w:t>
      </w:r>
      <w:r w:rsidR="006946CD">
        <w:rPr>
          <w:rFonts w:ascii="Arial" w:hAnsi="Arial" w:cs="Arial"/>
          <w:sz w:val="22"/>
          <w:szCs w:val="22"/>
        </w:rPr>
        <w:t xml:space="preserve"> name line. </w:t>
      </w:r>
    </w:p>
    <w:p w:rsidR="00415056" w:rsidRDefault="00415056" w:rsidP="00BE3FB3">
      <w:pPr>
        <w:spacing w:line="360" w:lineRule="auto"/>
        <w:rPr>
          <w:rFonts w:ascii="Arial" w:hAnsi="Arial" w:cs="Arial"/>
          <w:b/>
          <w:sz w:val="22"/>
          <w:szCs w:val="22"/>
          <w:u w:val="single"/>
        </w:rPr>
      </w:pPr>
    </w:p>
    <w:p w:rsidR="00415056" w:rsidRDefault="00415056" w:rsidP="00BE3FB3">
      <w:pPr>
        <w:spacing w:line="360" w:lineRule="auto"/>
        <w:rPr>
          <w:rFonts w:ascii="Arial" w:hAnsi="Arial" w:cs="Arial"/>
          <w:b/>
          <w:sz w:val="22"/>
          <w:szCs w:val="22"/>
          <w:u w:val="single"/>
        </w:rPr>
      </w:pPr>
    </w:p>
    <w:p w:rsidR="00415056" w:rsidRDefault="00415056" w:rsidP="00BE3FB3">
      <w:pPr>
        <w:spacing w:line="360" w:lineRule="auto"/>
        <w:rPr>
          <w:rFonts w:ascii="Arial" w:hAnsi="Arial" w:cs="Arial"/>
          <w:b/>
          <w:sz w:val="22"/>
          <w:szCs w:val="22"/>
          <w:u w:val="single"/>
        </w:rPr>
      </w:pPr>
    </w:p>
    <w:p w:rsidR="00415056" w:rsidRDefault="00415056" w:rsidP="00BE3FB3">
      <w:pPr>
        <w:spacing w:line="360" w:lineRule="auto"/>
        <w:rPr>
          <w:rFonts w:ascii="Arial" w:hAnsi="Arial" w:cs="Arial"/>
          <w:b/>
          <w:sz w:val="22"/>
          <w:szCs w:val="22"/>
          <w:u w:val="single"/>
        </w:rPr>
      </w:pPr>
    </w:p>
    <w:p w:rsidR="00415056" w:rsidRDefault="00415056" w:rsidP="00BE3FB3">
      <w:pPr>
        <w:spacing w:line="360" w:lineRule="auto"/>
        <w:rPr>
          <w:rFonts w:ascii="Arial" w:hAnsi="Arial" w:cs="Arial"/>
          <w:b/>
          <w:sz w:val="22"/>
          <w:szCs w:val="22"/>
          <w:u w:val="single"/>
        </w:rPr>
      </w:pPr>
    </w:p>
    <w:p w:rsidR="00FB20BD" w:rsidRPr="00731CD9" w:rsidRDefault="00381CD4" w:rsidP="00BE3FB3">
      <w:pPr>
        <w:spacing w:line="360" w:lineRule="auto"/>
        <w:rPr>
          <w:rFonts w:ascii="Arial" w:hAnsi="Arial" w:cs="Arial"/>
          <w:b/>
          <w:sz w:val="22"/>
          <w:szCs w:val="22"/>
          <w:u w:val="single"/>
        </w:rPr>
      </w:pPr>
      <w:r w:rsidRPr="00731CD9">
        <w:rPr>
          <w:rFonts w:ascii="Arial" w:hAnsi="Arial" w:cs="Arial"/>
          <w:b/>
          <w:sz w:val="22"/>
          <w:szCs w:val="22"/>
          <w:u w:val="single"/>
        </w:rPr>
        <w:lastRenderedPageBreak/>
        <w:t>C</w:t>
      </w:r>
      <w:r w:rsidR="00FB20BD" w:rsidRPr="00731CD9">
        <w:rPr>
          <w:rFonts w:ascii="Arial" w:hAnsi="Arial" w:cs="Arial"/>
          <w:b/>
          <w:sz w:val="22"/>
          <w:szCs w:val="22"/>
          <w:u w:val="single"/>
        </w:rPr>
        <w:t>2</w:t>
      </w:r>
      <w:r w:rsidRPr="00731CD9">
        <w:rPr>
          <w:rFonts w:ascii="Arial" w:hAnsi="Arial" w:cs="Arial"/>
          <w:b/>
          <w:sz w:val="22"/>
          <w:szCs w:val="22"/>
          <w:u w:val="single"/>
        </w:rPr>
        <w:t>. Q x Q</w:t>
      </w:r>
    </w:p>
    <w:p w:rsidR="00D96808" w:rsidRDefault="00D96808" w:rsidP="00BE3FB3">
      <w:pPr>
        <w:spacing w:line="360" w:lineRule="auto"/>
        <w:rPr>
          <w:rFonts w:ascii="Arial" w:hAnsi="Arial" w:cs="Arial"/>
          <w:sz w:val="22"/>
          <w:szCs w:val="22"/>
          <w:u w:val="single"/>
        </w:rPr>
      </w:pPr>
    </w:p>
    <w:p w:rsidR="002B4190" w:rsidRDefault="00D96808" w:rsidP="00BE3FB3">
      <w:pPr>
        <w:spacing w:line="360" w:lineRule="auto"/>
        <w:rPr>
          <w:rFonts w:ascii="Arial" w:hAnsi="Arial" w:cs="Arial"/>
          <w:sz w:val="22"/>
          <w:szCs w:val="22"/>
        </w:rPr>
      </w:pPr>
      <w:r>
        <w:rPr>
          <w:rFonts w:ascii="Arial" w:hAnsi="Arial" w:cs="Arial"/>
          <w:sz w:val="22"/>
          <w:szCs w:val="22"/>
        </w:rPr>
        <w:t>NOTE</w:t>
      </w:r>
      <w:r w:rsidRPr="00560227">
        <w:rPr>
          <w:rFonts w:ascii="Arial" w:hAnsi="Arial" w:cs="Arial"/>
          <w:sz w:val="22"/>
          <w:szCs w:val="22"/>
        </w:rPr>
        <w:t xml:space="preserve">: All forms should be completed for the knee that is being addressed at the appointment and </w:t>
      </w:r>
      <w:r w:rsidR="005E607E" w:rsidRPr="00560227">
        <w:rPr>
          <w:rFonts w:ascii="Arial" w:hAnsi="Arial" w:cs="Arial"/>
          <w:sz w:val="22"/>
          <w:szCs w:val="22"/>
        </w:rPr>
        <w:t>is associated with</w:t>
      </w:r>
      <w:r w:rsidRPr="00560227">
        <w:rPr>
          <w:rFonts w:ascii="Arial" w:hAnsi="Arial" w:cs="Arial"/>
          <w:sz w:val="22"/>
          <w:szCs w:val="22"/>
        </w:rPr>
        <w:t xml:space="preserve"> the Study ID. If the patient has bilateral knee OCD and is receiving care for both </w:t>
      </w:r>
      <w:r w:rsidR="00A75864" w:rsidRPr="00560227">
        <w:rPr>
          <w:rFonts w:ascii="Arial" w:hAnsi="Arial" w:cs="Arial"/>
          <w:sz w:val="22"/>
          <w:szCs w:val="22"/>
        </w:rPr>
        <w:t>knee</w:t>
      </w:r>
      <w:r w:rsidR="00560227" w:rsidRPr="00560227">
        <w:rPr>
          <w:rFonts w:ascii="Arial" w:hAnsi="Arial" w:cs="Arial"/>
          <w:sz w:val="22"/>
          <w:szCs w:val="22"/>
        </w:rPr>
        <w:t>s</w:t>
      </w:r>
      <w:r w:rsidR="00A75864" w:rsidRPr="00560227">
        <w:rPr>
          <w:rFonts w:ascii="Arial" w:hAnsi="Arial" w:cs="Arial"/>
          <w:sz w:val="22"/>
          <w:szCs w:val="22"/>
        </w:rPr>
        <w:t xml:space="preserve"> </w:t>
      </w:r>
      <w:r w:rsidRPr="00560227">
        <w:rPr>
          <w:rFonts w:ascii="Arial" w:hAnsi="Arial" w:cs="Arial"/>
          <w:sz w:val="22"/>
          <w:szCs w:val="22"/>
        </w:rPr>
        <w:t xml:space="preserve">at one appointment, </w:t>
      </w:r>
      <w:r w:rsidR="00560227" w:rsidRPr="00560227">
        <w:rPr>
          <w:rFonts w:ascii="Arial" w:hAnsi="Arial" w:cs="Arial"/>
          <w:sz w:val="22"/>
          <w:szCs w:val="22"/>
        </w:rPr>
        <w:t xml:space="preserve">make sure the appropriate forms for the follow-up visit </w:t>
      </w:r>
      <w:r w:rsidR="00392152">
        <w:rPr>
          <w:rFonts w:ascii="Arial" w:hAnsi="Arial" w:cs="Arial"/>
          <w:sz w:val="22"/>
          <w:szCs w:val="22"/>
        </w:rPr>
        <w:t>for each knee are completed</w:t>
      </w:r>
      <w:r w:rsidR="00560227" w:rsidRPr="00560227">
        <w:rPr>
          <w:rFonts w:ascii="Arial" w:hAnsi="Arial" w:cs="Arial"/>
          <w:sz w:val="22"/>
          <w:szCs w:val="22"/>
        </w:rPr>
        <w:t>.</w:t>
      </w:r>
      <w:r w:rsidRPr="00560227">
        <w:rPr>
          <w:rFonts w:ascii="Arial" w:hAnsi="Arial" w:cs="Arial"/>
          <w:sz w:val="22"/>
          <w:szCs w:val="22"/>
        </w:rPr>
        <w:t xml:space="preserve"> </w:t>
      </w:r>
      <w:r w:rsidR="003F6998" w:rsidRPr="00560227">
        <w:rPr>
          <w:rFonts w:ascii="Arial" w:hAnsi="Arial" w:cs="Arial"/>
          <w:sz w:val="22"/>
          <w:szCs w:val="22"/>
        </w:rPr>
        <w:t xml:space="preserve">Make sure the patient, doctor, and coordinators are filling out the forms for the knee </w:t>
      </w:r>
      <w:r w:rsidR="00A75864" w:rsidRPr="00560227">
        <w:rPr>
          <w:rFonts w:ascii="Arial" w:hAnsi="Arial" w:cs="Arial"/>
          <w:sz w:val="22"/>
          <w:szCs w:val="22"/>
        </w:rPr>
        <w:t>linked to the</w:t>
      </w:r>
      <w:r w:rsidR="003F6998" w:rsidRPr="00560227">
        <w:rPr>
          <w:rFonts w:ascii="Arial" w:hAnsi="Arial" w:cs="Arial"/>
          <w:sz w:val="22"/>
          <w:szCs w:val="22"/>
        </w:rPr>
        <w:t xml:space="preserve"> Study ID. </w:t>
      </w:r>
    </w:p>
    <w:p w:rsidR="00392152" w:rsidRDefault="00392152" w:rsidP="00BE3FB3">
      <w:pPr>
        <w:spacing w:line="360" w:lineRule="auto"/>
        <w:rPr>
          <w:rFonts w:ascii="Arial" w:hAnsi="Arial" w:cs="Arial"/>
          <w:sz w:val="22"/>
          <w:szCs w:val="22"/>
          <w:u w:val="single"/>
        </w:rPr>
      </w:pPr>
    </w:p>
    <w:p w:rsidR="002B4190" w:rsidRPr="00241433" w:rsidRDefault="002B4190" w:rsidP="00BE3FB3">
      <w:pPr>
        <w:spacing w:line="360" w:lineRule="auto"/>
        <w:rPr>
          <w:rFonts w:ascii="Arial" w:hAnsi="Arial" w:cs="Arial"/>
          <w:b/>
          <w:sz w:val="22"/>
          <w:szCs w:val="22"/>
          <w:u w:val="single"/>
        </w:rPr>
      </w:pPr>
      <w:r w:rsidRPr="00241433">
        <w:rPr>
          <w:rFonts w:ascii="Arial" w:hAnsi="Arial" w:cs="Arial"/>
          <w:b/>
          <w:sz w:val="22"/>
          <w:szCs w:val="22"/>
          <w:u w:val="single"/>
        </w:rPr>
        <w:t>Form 1A: History Form (Patient)</w:t>
      </w:r>
    </w:p>
    <w:p w:rsidR="002B4190" w:rsidRDefault="002B4190" w:rsidP="00BE3FB3">
      <w:pPr>
        <w:spacing w:line="360" w:lineRule="auto"/>
        <w:rPr>
          <w:rFonts w:ascii="Arial" w:hAnsi="Arial" w:cs="Arial"/>
          <w:sz w:val="22"/>
          <w:szCs w:val="22"/>
        </w:rPr>
      </w:pPr>
    </w:p>
    <w:p w:rsidR="00837914" w:rsidRDefault="00837914" w:rsidP="00BE3FB3">
      <w:pPr>
        <w:spacing w:line="360" w:lineRule="auto"/>
        <w:rPr>
          <w:rFonts w:ascii="Arial" w:hAnsi="Arial" w:cs="Arial"/>
          <w:sz w:val="22"/>
          <w:szCs w:val="22"/>
          <w:u w:val="single"/>
        </w:rPr>
      </w:pPr>
      <w:r w:rsidRPr="001162B2">
        <w:rPr>
          <w:rFonts w:ascii="Arial" w:hAnsi="Arial" w:cs="Arial"/>
          <w:sz w:val="22"/>
          <w:szCs w:val="22"/>
          <w:u w:val="single"/>
        </w:rPr>
        <w:t xml:space="preserve">RESEARCH COORDINATOR TO COMPLETE </w:t>
      </w:r>
      <w:r w:rsidR="002B4190" w:rsidRPr="001162B2">
        <w:rPr>
          <w:rFonts w:ascii="Arial" w:hAnsi="Arial" w:cs="Arial"/>
          <w:sz w:val="22"/>
          <w:szCs w:val="22"/>
          <w:u w:val="single"/>
        </w:rPr>
        <w:t>BEFORE</w:t>
      </w:r>
      <w:r w:rsidRPr="001162B2">
        <w:rPr>
          <w:rFonts w:ascii="Arial" w:hAnsi="Arial" w:cs="Arial"/>
          <w:sz w:val="22"/>
          <w:szCs w:val="22"/>
          <w:u w:val="single"/>
        </w:rPr>
        <w:t xml:space="preserve"> FORM</w:t>
      </w:r>
      <w:r w:rsidR="00E47A47">
        <w:rPr>
          <w:rFonts w:ascii="Arial" w:hAnsi="Arial" w:cs="Arial"/>
          <w:sz w:val="22"/>
          <w:szCs w:val="22"/>
          <w:u w:val="single"/>
        </w:rPr>
        <w:t xml:space="preserve"> GIVEN TO PATIENT</w:t>
      </w:r>
      <w:r w:rsidR="00201183">
        <w:rPr>
          <w:rFonts w:ascii="Arial" w:hAnsi="Arial" w:cs="Arial"/>
          <w:sz w:val="22"/>
          <w:szCs w:val="22"/>
          <w:u w:val="single"/>
        </w:rPr>
        <w:t xml:space="preserve"> </w:t>
      </w:r>
    </w:p>
    <w:p w:rsidR="002B4190" w:rsidRPr="00392152" w:rsidRDefault="00E47A47" w:rsidP="00BE3FB3">
      <w:pPr>
        <w:spacing w:line="360" w:lineRule="auto"/>
        <w:rPr>
          <w:rFonts w:ascii="Arial" w:hAnsi="Arial" w:cs="Arial"/>
          <w:sz w:val="22"/>
          <w:szCs w:val="22"/>
        </w:rPr>
      </w:pPr>
      <w:r w:rsidRPr="00392152">
        <w:rPr>
          <w:rFonts w:ascii="Arial" w:hAnsi="Arial" w:cs="Arial"/>
          <w:b/>
          <w:sz w:val="22"/>
          <w:szCs w:val="22"/>
        </w:rPr>
        <w:t>A1.</w:t>
      </w:r>
      <w:r w:rsidRPr="00392152">
        <w:rPr>
          <w:rFonts w:ascii="Arial" w:hAnsi="Arial" w:cs="Arial"/>
          <w:sz w:val="22"/>
          <w:szCs w:val="22"/>
        </w:rPr>
        <w:t xml:space="preserve"> Fill in the P</w:t>
      </w:r>
      <w:r w:rsidR="002B4190" w:rsidRPr="00392152">
        <w:rPr>
          <w:rFonts w:ascii="Arial" w:hAnsi="Arial" w:cs="Arial"/>
          <w:sz w:val="22"/>
          <w:szCs w:val="22"/>
        </w:rPr>
        <w:t xml:space="preserve">atient ID from the ID Assignment Log. This </w:t>
      </w:r>
      <w:r w:rsidR="00392152" w:rsidRPr="00392152">
        <w:rPr>
          <w:rFonts w:ascii="Arial" w:hAnsi="Arial" w:cs="Arial"/>
          <w:sz w:val="22"/>
          <w:szCs w:val="22"/>
        </w:rPr>
        <w:t>is</w:t>
      </w:r>
      <w:r w:rsidR="002B4190" w:rsidRPr="00392152">
        <w:rPr>
          <w:rFonts w:ascii="Arial" w:hAnsi="Arial" w:cs="Arial"/>
          <w:sz w:val="22"/>
          <w:szCs w:val="22"/>
        </w:rPr>
        <w:t xml:space="preserve"> unique </w:t>
      </w:r>
      <w:r w:rsidR="00392152" w:rsidRPr="00392152">
        <w:rPr>
          <w:rFonts w:ascii="Arial" w:hAnsi="Arial" w:cs="Arial"/>
          <w:sz w:val="22"/>
          <w:szCs w:val="22"/>
        </w:rPr>
        <w:t>to the patient and patient side (see Section B1, Step 2).</w:t>
      </w:r>
    </w:p>
    <w:p w:rsidR="002B4190" w:rsidRDefault="002B4190" w:rsidP="00BE3FB3">
      <w:pPr>
        <w:spacing w:line="360" w:lineRule="auto"/>
        <w:rPr>
          <w:rFonts w:ascii="Arial" w:hAnsi="Arial" w:cs="Arial"/>
          <w:sz w:val="22"/>
          <w:szCs w:val="22"/>
        </w:rPr>
      </w:pPr>
      <w:r w:rsidRPr="00392152">
        <w:rPr>
          <w:rFonts w:ascii="Arial" w:hAnsi="Arial" w:cs="Arial"/>
          <w:b/>
          <w:sz w:val="22"/>
          <w:szCs w:val="22"/>
        </w:rPr>
        <w:t>Patient Name:</w:t>
      </w:r>
      <w:r w:rsidRPr="00392152">
        <w:rPr>
          <w:rFonts w:ascii="Arial" w:hAnsi="Arial" w:cs="Arial"/>
          <w:sz w:val="22"/>
          <w:szCs w:val="22"/>
        </w:rPr>
        <w:t xml:space="preserve"> </w:t>
      </w:r>
      <w:r w:rsidR="00E47A47" w:rsidRPr="00392152">
        <w:rPr>
          <w:rFonts w:ascii="Arial" w:hAnsi="Arial" w:cs="Arial"/>
          <w:sz w:val="22"/>
          <w:szCs w:val="22"/>
        </w:rPr>
        <w:t>Fill the patient name</w:t>
      </w:r>
      <w:r w:rsidR="00E47A47">
        <w:rPr>
          <w:rFonts w:ascii="Arial" w:hAnsi="Arial" w:cs="Arial"/>
          <w:sz w:val="22"/>
          <w:szCs w:val="22"/>
        </w:rPr>
        <w:t xml:space="preserve"> in</w:t>
      </w:r>
      <w:r w:rsidR="00837914">
        <w:rPr>
          <w:rFonts w:ascii="Arial" w:hAnsi="Arial" w:cs="Arial"/>
          <w:sz w:val="22"/>
          <w:szCs w:val="22"/>
        </w:rPr>
        <w:t xml:space="preserve"> or</w:t>
      </w:r>
      <w:r w:rsidR="00E47A47">
        <w:rPr>
          <w:rFonts w:ascii="Arial" w:hAnsi="Arial" w:cs="Arial"/>
          <w:sz w:val="22"/>
          <w:szCs w:val="22"/>
        </w:rPr>
        <w:t xml:space="preserve"> place</w:t>
      </w:r>
      <w:r w:rsidR="00837914">
        <w:rPr>
          <w:rFonts w:ascii="Arial" w:hAnsi="Arial" w:cs="Arial"/>
          <w:sz w:val="22"/>
          <w:szCs w:val="22"/>
        </w:rPr>
        <w:t xml:space="preserve"> a p</w:t>
      </w:r>
      <w:r>
        <w:rPr>
          <w:rFonts w:ascii="Arial" w:hAnsi="Arial" w:cs="Arial"/>
          <w:sz w:val="22"/>
          <w:szCs w:val="22"/>
        </w:rPr>
        <w:t xml:space="preserve">atient </w:t>
      </w:r>
      <w:r w:rsidR="00837914">
        <w:rPr>
          <w:rFonts w:ascii="Arial" w:hAnsi="Arial" w:cs="Arial"/>
          <w:sz w:val="22"/>
          <w:szCs w:val="22"/>
        </w:rPr>
        <w:t xml:space="preserve">label </w:t>
      </w:r>
      <w:r w:rsidR="00E47A47">
        <w:rPr>
          <w:rFonts w:ascii="Arial" w:hAnsi="Arial" w:cs="Arial"/>
          <w:sz w:val="22"/>
          <w:szCs w:val="22"/>
        </w:rPr>
        <w:t>in the box</w:t>
      </w:r>
      <w:r w:rsidR="00392152">
        <w:rPr>
          <w:rFonts w:ascii="Arial" w:hAnsi="Arial" w:cs="Arial"/>
          <w:sz w:val="22"/>
          <w:szCs w:val="22"/>
        </w:rPr>
        <w:t>.</w:t>
      </w:r>
    </w:p>
    <w:p w:rsidR="002B4190" w:rsidRDefault="002B4190" w:rsidP="00BE3FB3">
      <w:pPr>
        <w:spacing w:line="360" w:lineRule="auto"/>
        <w:rPr>
          <w:rFonts w:ascii="Arial" w:hAnsi="Arial" w:cs="Arial"/>
          <w:sz w:val="22"/>
          <w:szCs w:val="22"/>
        </w:rPr>
      </w:pPr>
      <w:r w:rsidRPr="00392152">
        <w:rPr>
          <w:rFonts w:ascii="Arial" w:hAnsi="Arial" w:cs="Arial"/>
          <w:b/>
          <w:sz w:val="22"/>
          <w:szCs w:val="22"/>
        </w:rPr>
        <w:t>A2.</w:t>
      </w:r>
      <w:r>
        <w:rPr>
          <w:rFonts w:ascii="Arial" w:hAnsi="Arial" w:cs="Arial"/>
          <w:sz w:val="22"/>
          <w:szCs w:val="22"/>
        </w:rPr>
        <w:t xml:space="preserve"> This form </w:t>
      </w:r>
      <w:r w:rsidR="00D05167">
        <w:rPr>
          <w:rFonts w:ascii="Arial" w:hAnsi="Arial" w:cs="Arial"/>
          <w:sz w:val="22"/>
          <w:szCs w:val="22"/>
        </w:rPr>
        <w:t>is</w:t>
      </w:r>
      <w:r>
        <w:rPr>
          <w:rFonts w:ascii="Arial" w:hAnsi="Arial" w:cs="Arial"/>
          <w:sz w:val="22"/>
          <w:szCs w:val="22"/>
        </w:rPr>
        <w:t xml:space="preserve"> only </w:t>
      </w:r>
      <w:r w:rsidR="00D05167">
        <w:rPr>
          <w:rFonts w:ascii="Arial" w:hAnsi="Arial" w:cs="Arial"/>
          <w:sz w:val="22"/>
          <w:szCs w:val="22"/>
        </w:rPr>
        <w:t>completed for</w:t>
      </w:r>
      <w:r>
        <w:rPr>
          <w:rFonts w:ascii="Arial" w:hAnsi="Arial" w:cs="Arial"/>
          <w:sz w:val="22"/>
          <w:szCs w:val="22"/>
        </w:rPr>
        <w:t xml:space="preserve"> </w:t>
      </w:r>
      <w:r w:rsidR="00D05167">
        <w:rPr>
          <w:rFonts w:ascii="Arial" w:hAnsi="Arial" w:cs="Arial"/>
          <w:sz w:val="22"/>
          <w:szCs w:val="22"/>
        </w:rPr>
        <w:t>the first visit of baseline</w:t>
      </w:r>
      <w:r>
        <w:rPr>
          <w:rFonts w:ascii="Arial" w:hAnsi="Arial" w:cs="Arial"/>
          <w:sz w:val="22"/>
          <w:szCs w:val="22"/>
        </w:rPr>
        <w:t>; therefore the B</w:t>
      </w:r>
      <w:r w:rsidR="00E47A47">
        <w:rPr>
          <w:rFonts w:ascii="Arial" w:hAnsi="Arial" w:cs="Arial"/>
          <w:sz w:val="22"/>
          <w:szCs w:val="22"/>
        </w:rPr>
        <w:t>aseline box is already checked</w:t>
      </w:r>
      <w:r w:rsidR="00392152">
        <w:rPr>
          <w:rFonts w:ascii="Arial" w:hAnsi="Arial" w:cs="Arial"/>
          <w:sz w:val="22"/>
          <w:szCs w:val="22"/>
        </w:rPr>
        <w:t>.</w:t>
      </w:r>
    </w:p>
    <w:p w:rsidR="002B4190" w:rsidRDefault="00E47A47" w:rsidP="00BE3FB3">
      <w:pPr>
        <w:spacing w:line="360" w:lineRule="auto"/>
        <w:rPr>
          <w:rFonts w:ascii="Arial" w:hAnsi="Arial" w:cs="Arial"/>
          <w:sz w:val="22"/>
          <w:szCs w:val="22"/>
        </w:rPr>
      </w:pPr>
      <w:r w:rsidRPr="00392152">
        <w:rPr>
          <w:rFonts w:ascii="Arial" w:hAnsi="Arial" w:cs="Arial"/>
          <w:b/>
          <w:sz w:val="22"/>
          <w:szCs w:val="22"/>
        </w:rPr>
        <w:t>A3.</w:t>
      </w:r>
      <w:r>
        <w:rPr>
          <w:rFonts w:ascii="Arial" w:hAnsi="Arial" w:cs="Arial"/>
          <w:sz w:val="22"/>
          <w:szCs w:val="22"/>
        </w:rPr>
        <w:t xml:space="preserve"> Fill in the month, day, and year</w:t>
      </w:r>
      <w:r w:rsidR="002B4190">
        <w:rPr>
          <w:rFonts w:ascii="Arial" w:hAnsi="Arial" w:cs="Arial"/>
          <w:sz w:val="22"/>
          <w:szCs w:val="22"/>
        </w:rPr>
        <w:t xml:space="preserve"> </w:t>
      </w:r>
      <w:r w:rsidR="007A710D">
        <w:rPr>
          <w:rFonts w:ascii="Arial" w:hAnsi="Arial" w:cs="Arial"/>
          <w:sz w:val="22"/>
          <w:szCs w:val="22"/>
        </w:rPr>
        <w:t>of the patient’s clinic visit.</w:t>
      </w:r>
    </w:p>
    <w:p w:rsidR="001162B2" w:rsidRDefault="001162B2" w:rsidP="00BE3FB3">
      <w:pPr>
        <w:spacing w:line="360" w:lineRule="auto"/>
        <w:rPr>
          <w:rFonts w:ascii="Arial" w:hAnsi="Arial" w:cs="Arial"/>
          <w:sz w:val="22"/>
          <w:szCs w:val="22"/>
        </w:rPr>
      </w:pPr>
    </w:p>
    <w:p w:rsidR="002B4190" w:rsidRPr="001162B2" w:rsidRDefault="002B4190" w:rsidP="00BE3FB3">
      <w:pPr>
        <w:spacing w:line="360" w:lineRule="auto"/>
        <w:rPr>
          <w:rFonts w:ascii="Arial" w:hAnsi="Arial" w:cs="Arial"/>
          <w:sz w:val="22"/>
          <w:szCs w:val="22"/>
          <w:u w:val="single"/>
        </w:rPr>
      </w:pPr>
      <w:r w:rsidRPr="001162B2">
        <w:rPr>
          <w:rFonts w:ascii="Arial" w:hAnsi="Arial" w:cs="Arial"/>
          <w:sz w:val="22"/>
          <w:szCs w:val="22"/>
          <w:u w:val="single"/>
        </w:rPr>
        <w:t>PATIENT FILLS OUT</w:t>
      </w:r>
      <w:r w:rsidR="00201183">
        <w:rPr>
          <w:rFonts w:ascii="Arial" w:hAnsi="Arial" w:cs="Arial"/>
          <w:sz w:val="22"/>
          <w:szCs w:val="22"/>
          <w:u w:val="single"/>
        </w:rPr>
        <w:t xml:space="preserve"> (directed at patient)</w:t>
      </w:r>
    </w:p>
    <w:p w:rsidR="002B4190" w:rsidRDefault="002B4190" w:rsidP="00BE3FB3">
      <w:pPr>
        <w:spacing w:line="360" w:lineRule="auto"/>
        <w:rPr>
          <w:rFonts w:ascii="Arial" w:hAnsi="Arial" w:cs="Arial"/>
          <w:sz w:val="22"/>
          <w:szCs w:val="22"/>
        </w:rPr>
      </w:pPr>
      <w:r w:rsidRPr="007A710D">
        <w:rPr>
          <w:rFonts w:ascii="Arial" w:hAnsi="Arial" w:cs="Arial"/>
          <w:b/>
          <w:sz w:val="22"/>
          <w:szCs w:val="22"/>
        </w:rPr>
        <w:t>B1.</w:t>
      </w:r>
      <w:r>
        <w:rPr>
          <w:rFonts w:ascii="Arial" w:hAnsi="Arial" w:cs="Arial"/>
          <w:sz w:val="22"/>
          <w:szCs w:val="22"/>
        </w:rPr>
        <w:t xml:space="preserve"> </w:t>
      </w:r>
      <w:r w:rsidR="00E47A47">
        <w:rPr>
          <w:rFonts w:ascii="Arial" w:hAnsi="Arial" w:cs="Arial"/>
          <w:sz w:val="22"/>
          <w:szCs w:val="22"/>
        </w:rPr>
        <w:t>Fill in the month, day, and year you</w:t>
      </w:r>
      <w:r>
        <w:rPr>
          <w:rFonts w:ascii="Arial" w:hAnsi="Arial" w:cs="Arial"/>
          <w:sz w:val="22"/>
          <w:szCs w:val="22"/>
        </w:rPr>
        <w:t xml:space="preserve"> </w:t>
      </w:r>
      <w:r w:rsidR="00E47A47">
        <w:rPr>
          <w:rFonts w:ascii="Arial" w:hAnsi="Arial" w:cs="Arial"/>
          <w:sz w:val="22"/>
          <w:szCs w:val="22"/>
        </w:rPr>
        <w:t>were</w:t>
      </w:r>
      <w:r>
        <w:rPr>
          <w:rFonts w:ascii="Arial" w:hAnsi="Arial" w:cs="Arial"/>
          <w:sz w:val="22"/>
          <w:szCs w:val="22"/>
        </w:rPr>
        <w:t xml:space="preserve"> born</w:t>
      </w:r>
      <w:r w:rsidR="007A710D">
        <w:rPr>
          <w:rFonts w:ascii="Arial" w:hAnsi="Arial" w:cs="Arial"/>
          <w:sz w:val="22"/>
          <w:szCs w:val="22"/>
        </w:rPr>
        <w:t>.</w:t>
      </w:r>
    </w:p>
    <w:p w:rsidR="002B4190" w:rsidRDefault="002B4190" w:rsidP="00BE3FB3">
      <w:pPr>
        <w:spacing w:line="360" w:lineRule="auto"/>
        <w:rPr>
          <w:rFonts w:ascii="Arial" w:hAnsi="Arial" w:cs="Arial"/>
          <w:sz w:val="22"/>
          <w:szCs w:val="22"/>
        </w:rPr>
      </w:pPr>
      <w:r w:rsidRPr="007A710D">
        <w:rPr>
          <w:rFonts w:ascii="Arial" w:hAnsi="Arial" w:cs="Arial"/>
          <w:b/>
          <w:sz w:val="22"/>
          <w:szCs w:val="22"/>
        </w:rPr>
        <w:t>B2.</w:t>
      </w:r>
      <w:r>
        <w:rPr>
          <w:rFonts w:ascii="Arial" w:hAnsi="Arial" w:cs="Arial"/>
          <w:sz w:val="22"/>
          <w:szCs w:val="22"/>
        </w:rPr>
        <w:t xml:space="preserve"> </w:t>
      </w:r>
      <w:r w:rsidR="00E47A47">
        <w:rPr>
          <w:rFonts w:ascii="Arial" w:hAnsi="Arial" w:cs="Arial"/>
          <w:sz w:val="22"/>
          <w:szCs w:val="22"/>
        </w:rPr>
        <w:t>Select your gender</w:t>
      </w:r>
      <w:r w:rsidR="007A710D">
        <w:rPr>
          <w:rFonts w:ascii="Arial" w:hAnsi="Arial" w:cs="Arial"/>
          <w:sz w:val="22"/>
          <w:szCs w:val="22"/>
        </w:rPr>
        <w:t xml:space="preserve">, male </w:t>
      </w:r>
      <w:r w:rsidR="00C150EE">
        <w:rPr>
          <w:rFonts w:ascii="Arial" w:hAnsi="Arial" w:cs="Arial"/>
          <w:sz w:val="22"/>
          <w:szCs w:val="22"/>
        </w:rPr>
        <w:t xml:space="preserve">or </w:t>
      </w:r>
      <w:r w:rsidR="007A710D">
        <w:rPr>
          <w:rFonts w:ascii="Arial" w:hAnsi="Arial" w:cs="Arial"/>
          <w:sz w:val="22"/>
          <w:szCs w:val="22"/>
        </w:rPr>
        <w:t>female.</w:t>
      </w:r>
    </w:p>
    <w:p w:rsidR="002B4190" w:rsidRDefault="00E47A47" w:rsidP="00BE3FB3">
      <w:pPr>
        <w:spacing w:line="360" w:lineRule="auto"/>
        <w:rPr>
          <w:rFonts w:ascii="Arial" w:hAnsi="Arial" w:cs="Arial"/>
          <w:sz w:val="22"/>
          <w:szCs w:val="22"/>
        </w:rPr>
      </w:pPr>
      <w:r w:rsidRPr="007A710D">
        <w:rPr>
          <w:rFonts w:ascii="Arial" w:hAnsi="Arial" w:cs="Arial"/>
          <w:b/>
          <w:sz w:val="22"/>
          <w:szCs w:val="22"/>
        </w:rPr>
        <w:t>B3.</w:t>
      </w:r>
      <w:r>
        <w:rPr>
          <w:rFonts w:ascii="Arial" w:hAnsi="Arial" w:cs="Arial"/>
          <w:sz w:val="22"/>
          <w:szCs w:val="22"/>
        </w:rPr>
        <w:t xml:space="preserve"> Select “Yes” i</w:t>
      </w:r>
      <w:r w:rsidR="002B4190">
        <w:rPr>
          <w:rFonts w:ascii="Arial" w:hAnsi="Arial" w:cs="Arial"/>
          <w:sz w:val="22"/>
          <w:szCs w:val="22"/>
        </w:rPr>
        <w:t xml:space="preserve">f </w:t>
      </w:r>
      <w:r>
        <w:rPr>
          <w:rFonts w:ascii="Arial" w:hAnsi="Arial" w:cs="Arial"/>
          <w:sz w:val="22"/>
          <w:szCs w:val="22"/>
        </w:rPr>
        <w:t>you</w:t>
      </w:r>
      <w:r w:rsidR="002B4190">
        <w:rPr>
          <w:rFonts w:ascii="Arial" w:hAnsi="Arial" w:cs="Arial"/>
          <w:sz w:val="22"/>
          <w:szCs w:val="22"/>
        </w:rPr>
        <w:t xml:space="preserve"> ha</w:t>
      </w:r>
      <w:r>
        <w:rPr>
          <w:rFonts w:ascii="Arial" w:hAnsi="Arial" w:cs="Arial"/>
          <w:sz w:val="22"/>
          <w:szCs w:val="22"/>
        </w:rPr>
        <w:t>ve</w:t>
      </w:r>
      <w:r w:rsidR="002B4190">
        <w:rPr>
          <w:rFonts w:ascii="Arial" w:hAnsi="Arial" w:cs="Arial"/>
          <w:sz w:val="22"/>
          <w:szCs w:val="22"/>
        </w:rPr>
        <w:t xml:space="preserve"> an</w:t>
      </w:r>
      <w:r>
        <w:rPr>
          <w:rFonts w:ascii="Arial" w:hAnsi="Arial" w:cs="Arial"/>
          <w:sz w:val="22"/>
          <w:szCs w:val="22"/>
        </w:rPr>
        <w:t>y Hispanic or Latino background, otherwise select “No”</w:t>
      </w:r>
      <w:r w:rsidR="007A710D">
        <w:rPr>
          <w:rFonts w:ascii="Arial" w:hAnsi="Arial" w:cs="Arial"/>
          <w:sz w:val="22"/>
          <w:szCs w:val="22"/>
        </w:rPr>
        <w:t>.</w:t>
      </w:r>
    </w:p>
    <w:p w:rsidR="002B4190" w:rsidRDefault="002B4190" w:rsidP="00BE3FB3">
      <w:pPr>
        <w:spacing w:line="360" w:lineRule="auto"/>
        <w:rPr>
          <w:rFonts w:ascii="Arial" w:hAnsi="Arial" w:cs="Arial"/>
          <w:sz w:val="22"/>
          <w:szCs w:val="22"/>
        </w:rPr>
      </w:pPr>
      <w:r w:rsidRPr="007A710D">
        <w:rPr>
          <w:rFonts w:ascii="Arial" w:hAnsi="Arial" w:cs="Arial"/>
          <w:b/>
          <w:sz w:val="22"/>
          <w:szCs w:val="22"/>
        </w:rPr>
        <w:t>B4.</w:t>
      </w:r>
      <w:r>
        <w:rPr>
          <w:rFonts w:ascii="Arial" w:hAnsi="Arial" w:cs="Arial"/>
          <w:sz w:val="22"/>
          <w:szCs w:val="22"/>
        </w:rPr>
        <w:t xml:space="preserve"> </w:t>
      </w:r>
      <w:r w:rsidR="00E47A47">
        <w:rPr>
          <w:rFonts w:ascii="Arial" w:hAnsi="Arial" w:cs="Arial"/>
          <w:sz w:val="22"/>
          <w:szCs w:val="22"/>
        </w:rPr>
        <w:t>Select</w:t>
      </w:r>
      <w:r>
        <w:rPr>
          <w:rFonts w:ascii="Arial" w:hAnsi="Arial" w:cs="Arial"/>
          <w:sz w:val="22"/>
          <w:szCs w:val="22"/>
        </w:rPr>
        <w:t xml:space="preserve"> all</w:t>
      </w:r>
      <w:r w:rsidR="00E47A47">
        <w:rPr>
          <w:rFonts w:ascii="Arial" w:hAnsi="Arial" w:cs="Arial"/>
          <w:sz w:val="22"/>
          <w:szCs w:val="22"/>
        </w:rPr>
        <w:t xml:space="preserve"> of the</w:t>
      </w:r>
      <w:r>
        <w:rPr>
          <w:rFonts w:ascii="Arial" w:hAnsi="Arial" w:cs="Arial"/>
          <w:sz w:val="22"/>
          <w:szCs w:val="22"/>
        </w:rPr>
        <w:t xml:space="preserve"> races that</w:t>
      </w:r>
      <w:r w:rsidR="00E47A47">
        <w:rPr>
          <w:rFonts w:ascii="Arial" w:hAnsi="Arial" w:cs="Arial"/>
          <w:sz w:val="22"/>
          <w:szCs w:val="22"/>
        </w:rPr>
        <w:t xml:space="preserve"> you feel</w:t>
      </w:r>
      <w:r>
        <w:rPr>
          <w:rFonts w:ascii="Arial" w:hAnsi="Arial" w:cs="Arial"/>
          <w:sz w:val="22"/>
          <w:szCs w:val="22"/>
        </w:rPr>
        <w:t xml:space="preserve"> apply </w:t>
      </w:r>
      <w:r w:rsidR="00E47A47">
        <w:rPr>
          <w:rFonts w:ascii="Arial" w:hAnsi="Arial" w:cs="Arial"/>
          <w:sz w:val="22"/>
          <w:szCs w:val="22"/>
        </w:rPr>
        <w:t>to yourself and specify</w:t>
      </w:r>
      <w:r w:rsidR="007A710D">
        <w:rPr>
          <w:rFonts w:ascii="Arial" w:hAnsi="Arial" w:cs="Arial"/>
          <w:sz w:val="22"/>
          <w:szCs w:val="22"/>
        </w:rPr>
        <w:t xml:space="preserve"> the race you are referring to</w:t>
      </w:r>
      <w:r w:rsidR="00E47A47">
        <w:rPr>
          <w:rFonts w:ascii="Arial" w:hAnsi="Arial" w:cs="Arial"/>
          <w:sz w:val="22"/>
          <w:szCs w:val="22"/>
        </w:rPr>
        <w:t xml:space="preserve"> if “Other” is selected</w:t>
      </w:r>
      <w:r w:rsidR="007A710D">
        <w:rPr>
          <w:rFonts w:ascii="Arial" w:hAnsi="Arial" w:cs="Arial"/>
          <w:sz w:val="22"/>
          <w:szCs w:val="22"/>
        </w:rPr>
        <w:t>.</w:t>
      </w:r>
    </w:p>
    <w:p w:rsidR="002B4190" w:rsidRDefault="002B4190" w:rsidP="00BE3FB3">
      <w:pPr>
        <w:spacing w:line="360" w:lineRule="auto"/>
        <w:rPr>
          <w:rFonts w:ascii="Arial" w:hAnsi="Arial" w:cs="Arial"/>
          <w:sz w:val="22"/>
          <w:szCs w:val="22"/>
        </w:rPr>
      </w:pPr>
      <w:r w:rsidRPr="007A710D">
        <w:rPr>
          <w:rFonts w:ascii="Arial" w:hAnsi="Arial" w:cs="Arial"/>
          <w:b/>
          <w:sz w:val="22"/>
          <w:szCs w:val="22"/>
        </w:rPr>
        <w:t>B5.</w:t>
      </w:r>
      <w:r>
        <w:rPr>
          <w:rFonts w:ascii="Arial" w:hAnsi="Arial" w:cs="Arial"/>
          <w:sz w:val="22"/>
          <w:szCs w:val="22"/>
        </w:rPr>
        <w:t xml:space="preserve"> </w:t>
      </w:r>
      <w:r w:rsidR="00E47A47">
        <w:rPr>
          <w:rFonts w:ascii="Arial" w:hAnsi="Arial" w:cs="Arial"/>
          <w:sz w:val="22"/>
          <w:szCs w:val="22"/>
        </w:rPr>
        <w:t>Indicate</w:t>
      </w:r>
      <w:r>
        <w:rPr>
          <w:rFonts w:ascii="Arial" w:hAnsi="Arial" w:cs="Arial"/>
          <w:sz w:val="22"/>
          <w:szCs w:val="22"/>
        </w:rPr>
        <w:t xml:space="preserve"> if anyone in </w:t>
      </w:r>
      <w:r w:rsidR="00E47A47">
        <w:rPr>
          <w:rFonts w:ascii="Arial" w:hAnsi="Arial" w:cs="Arial"/>
          <w:sz w:val="22"/>
          <w:szCs w:val="22"/>
        </w:rPr>
        <w:t>your</w:t>
      </w:r>
      <w:r>
        <w:rPr>
          <w:rFonts w:ascii="Arial" w:hAnsi="Arial" w:cs="Arial"/>
          <w:sz w:val="22"/>
          <w:szCs w:val="22"/>
        </w:rPr>
        <w:t xml:space="preserve"> immediate family has/had OCD and how many of each immediate family member</w:t>
      </w:r>
      <w:r w:rsidR="00E47A47">
        <w:rPr>
          <w:rFonts w:ascii="Arial" w:hAnsi="Arial" w:cs="Arial"/>
          <w:sz w:val="22"/>
          <w:szCs w:val="22"/>
        </w:rPr>
        <w:t xml:space="preserve"> has/</w:t>
      </w:r>
      <w:r>
        <w:rPr>
          <w:rFonts w:ascii="Arial" w:hAnsi="Arial" w:cs="Arial"/>
          <w:sz w:val="22"/>
          <w:szCs w:val="22"/>
        </w:rPr>
        <w:t>had OCD</w:t>
      </w:r>
      <w:r w:rsidR="00C150EE">
        <w:rPr>
          <w:rFonts w:ascii="Arial" w:hAnsi="Arial" w:cs="Arial"/>
          <w:sz w:val="22"/>
          <w:szCs w:val="22"/>
        </w:rPr>
        <w:t xml:space="preserve"> when an option</w:t>
      </w:r>
      <w:r>
        <w:rPr>
          <w:rFonts w:ascii="Arial" w:hAnsi="Arial" w:cs="Arial"/>
          <w:sz w:val="22"/>
          <w:szCs w:val="22"/>
        </w:rPr>
        <w:t xml:space="preserve">. Note the difference between “No” and “Don’t Know”. </w:t>
      </w:r>
    </w:p>
    <w:p w:rsidR="00DE0F20" w:rsidRPr="00DE0F20" w:rsidRDefault="003C0DA7" w:rsidP="00BE3FB3">
      <w:pPr>
        <w:spacing w:line="360" w:lineRule="auto"/>
        <w:rPr>
          <w:rFonts w:ascii="Arial" w:hAnsi="Arial" w:cs="Arial"/>
          <w:sz w:val="22"/>
          <w:szCs w:val="22"/>
        </w:rPr>
      </w:pPr>
      <w:r w:rsidRPr="007A710D">
        <w:rPr>
          <w:rFonts w:ascii="Arial" w:hAnsi="Arial" w:cs="Arial"/>
          <w:b/>
          <w:sz w:val="22"/>
          <w:szCs w:val="22"/>
        </w:rPr>
        <w:t>B6.</w:t>
      </w:r>
      <w:r>
        <w:rPr>
          <w:rFonts w:ascii="Arial" w:hAnsi="Arial" w:cs="Arial"/>
          <w:sz w:val="22"/>
          <w:szCs w:val="22"/>
        </w:rPr>
        <w:t xml:space="preserve"> </w:t>
      </w:r>
      <w:r w:rsidR="00E47A47">
        <w:rPr>
          <w:rFonts w:ascii="Arial" w:hAnsi="Arial" w:cs="Arial"/>
          <w:sz w:val="22"/>
          <w:szCs w:val="22"/>
        </w:rPr>
        <w:t xml:space="preserve">Select “Yes” if you have ever been diagnosed with OCD in any joint. This includes the elbow, ankle, etc. </w:t>
      </w:r>
      <w:r w:rsidR="00E47A47" w:rsidRPr="00C150EE">
        <w:rPr>
          <w:rFonts w:ascii="Arial" w:hAnsi="Arial" w:cs="Arial"/>
          <w:sz w:val="22"/>
          <w:szCs w:val="22"/>
        </w:rPr>
        <w:t>Otherwise select “No”.</w:t>
      </w:r>
      <w:r w:rsidRPr="00C150EE">
        <w:rPr>
          <w:rFonts w:ascii="Arial" w:hAnsi="Arial" w:cs="Arial"/>
          <w:sz w:val="22"/>
          <w:szCs w:val="22"/>
        </w:rPr>
        <w:t xml:space="preserve"> </w:t>
      </w:r>
      <w:r w:rsidR="00DE0F20" w:rsidRPr="00C150EE">
        <w:rPr>
          <w:rFonts w:ascii="Arial" w:hAnsi="Arial" w:cs="Arial"/>
          <w:sz w:val="22"/>
          <w:szCs w:val="22"/>
        </w:rPr>
        <w:t>If the answer to B6 was yes, please indicate which joint you had OCD in for a.</w:t>
      </w:r>
    </w:p>
    <w:p w:rsidR="002B4190" w:rsidRDefault="002B4190" w:rsidP="00BE3FB3">
      <w:pPr>
        <w:spacing w:line="360" w:lineRule="auto"/>
        <w:rPr>
          <w:rFonts w:ascii="Arial" w:hAnsi="Arial" w:cs="Arial"/>
          <w:sz w:val="22"/>
          <w:szCs w:val="22"/>
        </w:rPr>
      </w:pPr>
      <w:r w:rsidRPr="00DE0F20">
        <w:rPr>
          <w:rFonts w:ascii="Arial" w:hAnsi="Arial" w:cs="Arial"/>
          <w:b/>
          <w:sz w:val="22"/>
          <w:szCs w:val="22"/>
        </w:rPr>
        <w:t>B</w:t>
      </w:r>
      <w:r w:rsidR="00E47A47" w:rsidRPr="00DE0F20">
        <w:rPr>
          <w:rFonts w:ascii="Arial" w:hAnsi="Arial" w:cs="Arial"/>
          <w:b/>
          <w:sz w:val="22"/>
          <w:szCs w:val="22"/>
        </w:rPr>
        <w:t>7</w:t>
      </w:r>
      <w:r w:rsidRPr="00DE0F20">
        <w:rPr>
          <w:rFonts w:ascii="Arial" w:hAnsi="Arial" w:cs="Arial"/>
          <w:b/>
          <w:sz w:val="22"/>
          <w:szCs w:val="22"/>
        </w:rPr>
        <w:t>.</w:t>
      </w:r>
      <w:r>
        <w:rPr>
          <w:rFonts w:ascii="Arial" w:hAnsi="Arial" w:cs="Arial"/>
          <w:sz w:val="22"/>
          <w:szCs w:val="22"/>
        </w:rPr>
        <w:t xml:space="preserve"> </w:t>
      </w:r>
      <w:r w:rsidR="00E47A47">
        <w:rPr>
          <w:rFonts w:ascii="Arial" w:hAnsi="Arial" w:cs="Arial"/>
          <w:sz w:val="22"/>
          <w:szCs w:val="22"/>
        </w:rPr>
        <w:t>Answer</w:t>
      </w:r>
      <w:r>
        <w:rPr>
          <w:rFonts w:ascii="Arial" w:hAnsi="Arial" w:cs="Arial"/>
          <w:sz w:val="22"/>
          <w:szCs w:val="22"/>
        </w:rPr>
        <w:t xml:space="preserve"> each </w:t>
      </w:r>
      <w:r w:rsidRPr="00C150EE">
        <w:rPr>
          <w:rFonts w:ascii="Arial" w:hAnsi="Arial" w:cs="Arial"/>
          <w:sz w:val="22"/>
          <w:szCs w:val="22"/>
        </w:rPr>
        <w:t>question for the Right and the Left</w:t>
      </w:r>
      <w:r w:rsidR="00E47A47" w:rsidRPr="00C150EE">
        <w:rPr>
          <w:rFonts w:ascii="Arial" w:hAnsi="Arial" w:cs="Arial"/>
          <w:sz w:val="22"/>
          <w:szCs w:val="22"/>
        </w:rPr>
        <w:t xml:space="preserve"> leg separately. </w:t>
      </w:r>
      <w:r w:rsidR="00DE0F20" w:rsidRPr="00C150EE">
        <w:rPr>
          <w:rFonts w:ascii="Arial" w:hAnsi="Arial" w:cs="Arial"/>
          <w:sz w:val="22"/>
          <w:szCs w:val="22"/>
        </w:rPr>
        <w:t>Only answer b. and c.</w:t>
      </w:r>
      <w:r w:rsidR="00E47A47" w:rsidRPr="00C150EE">
        <w:rPr>
          <w:rFonts w:ascii="Arial" w:hAnsi="Arial" w:cs="Arial"/>
          <w:sz w:val="22"/>
          <w:szCs w:val="22"/>
        </w:rPr>
        <w:t xml:space="preserve"> </w:t>
      </w:r>
      <w:r w:rsidRPr="00C150EE">
        <w:rPr>
          <w:rFonts w:ascii="Arial" w:hAnsi="Arial" w:cs="Arial"/>
          <w:sz w:val="22"/>
          <w:szCs w:val="22"/>
        </w:rPr>
        <w:t xml:space="preserve">if the answer to a. </w:t>
      </w:r>
      <w:r w:rsidR="00DE0F20" w:rsidRPr="00C150EE">
        <w:rPr>
          <w:rFonts w:ascii="Arial" w:hAnsi="Arial" w:cs="Arial"/>
          <w:sz w:val="22"/>
          <w:szCs w:val="22"/>
        </w:rPr>
        <w:t>is</w:t>
      </w:r>
      <w:r w:rsidRPr="00C150EE">
        <w:rPr>
          <w:rFonts w:ascii="Arial" w:hAnsi="Arial" w:cs="Arial"/>
          <w:sz w:val="22"/>
          <w:szCs w:val="22"/>
        </w:rPr>
        <w:t xml:space="preserve"> “Yes” for the indicated leg. </w:t>
      </w:r>
      <w:r w:rsidR="00E47A47" w:rsidRPr="00C150EE">
        <w:rPr>
          <w:rFonts w:ascii="Arial" w:hAnsi="Arial" w:cs="Arial"/>
          <w:sz w:val="22"/>
          <w:szCs w:val="22"/>
        </w:rPr>
        <w:t>For c., injuries include, but are not limited to, twisting injuries, direct blows, falls onto, etc.</w:t>
      </w:r>
      <w:r w:rsidR="00E47A47">
        <w:rPr>
          <w:rFonts w:ascii="Arial" w:hAnsi="Arial" w:cs="Arial"/>
          <w:sz w:val="22"/>
          <w:szCs w:val="22"/>
        </w:rPr>
        <w:t xml:space="preserve"> </w:t>
      </w:r>
    </w:p>
    <w:p w:rsidR="00837914" w:rsidRDefault="002B4190" w:rsidP="00BE3FB3">
      <w:pPr>
        <w:spacing w:line="360" w:lineRule="auto"/>
        <w:rPr>
          <w:rFonts w:ascii="Arial" w:hAnsi="Arial" w:cs="Arial"/>
          <w:sz w:val="22"/>
          <w:szCs w:val="22"/>
        </w:rPr>
      </w:pPr>
      <w:r w:rsidRPr="00DE0F20">
        <w:rPr>
          <w:rFonts w:ascii="Arial" w:hAnsi="Arial" w:cs="Arial"/>
          <w:b/>
          <w:sz w:val="22"/>
          <w:szCs w:val="22"/>
        </w:rPr>
        <w:lastRenderedPageBreak/>
        <w:t>B</w:t>
      </w:r>
      <w:r w:rsidR="00E47A47" w:rsidRPr="00DE0F20">
        <w:rPr>
          <w:rFonts w:ascii="Arial" w:hAnsi="Arial" w:cs="Arial"/>
          <w:b/>
          <w:sz w:val="22"/>
          <w:szCs w:val="22"/>
        </w:rPr>
        <w:t>8</w:t>
      </w:r>
      <w:r w:rsidRPr="00DE0F20">
        <w:rPr>
          <w:rFonts w:ascii="Arial" w:hAnsi="Arial" w:cs="Arial"/>
          <w:b/>
          <w:sz w:val="22"/>
          <w:szCs w:val="22"/>
        </w:rPr>
        <w:t>.</w:t>
      </w:r>
      <w:r>
        <w:rPr>
          <w:rFonts w:ascii="Arial" w:hAnsi="Arial" w:cs="Arial"/>
          <w:sz w:val="22"/>
          <w:szCs w:val="22"/>
        </w:rPr>
        <w:t xml:space="preserve"> T</w:t>
      </w:r>
      <w:r w:rsidR="00E47A47">
        <w:rPr>
          <w:rFonts w:ascii="Arial" w:hAnsi="Arial" w:cs="Arial"/>
          <w:sz w:val="22"/>
          <w:szCs w:val="22"/>
        </w:rPr>
        <w:t xml:space="preserve">his refers </w:t>
      </w:r>
      <w:r w:rsidR="00E47A47" w:rsidRPr="00C150EE">
        <w:rPr>
          <w:rFonts w:ascii="Arial" w:hAnsi="Arial" w:cs="Arial"/>
          <w:sz w:val="22"/>
          <w:szCs w:val="22"/>
        </w:rPr>
        <w:t xml:space="preserve">to any treatment you </w:t>
      </w:r>
      <w:r w:rsidRPr="00C150EE">
        <w:rPr>
          <w:rFonts w:ascii="Arial" w:hAnsi="Arial" w:cs="Arial"/>
          <w:sz w:val="22"/>
          <w:szCs w:val="22"/>
        </w:rPr>
        <w:t xml:space="preserve">may have received for the knee being addressed </w:t>
      </w:r>
      <w:r w:rsidR="00E47A47" w:rsidRPr="00C150EE">
        <w:rPr>
          <w:rFonts w:ascii="Arial" w:hAnsi="Arial" w:cs="Arial"/>
          <w:sz w:val="22"/>
          <w:szCs w:val="22"/>
        </w:rPr>
        <w:t>at the visit.</w:t>
      </w:r>
      <w:r w:rsidRPr="00C150EE">
        <w:rPr>
          <w:rFonts w:ascii="Arial" w:hAnsi="Arial" w:cs="Arial"/>
          <w:sz w:val="22"/>
          <w:szCs w:val="22"/>
        </w:rPr>
        <w:t xml:space="preserve"> </w:t>
      </w:r>
      <w:r w:rsidR="00E47A47" w:rsidRPr="00C150EE">
        <w:rPr>
          <w:rFonts w:ascii="Arial" w:hAnsi="Arial" w:cs="Arial"/>
          <w:sz w:val="22"/>
          <w:szCs w:val="22"/>
        </w:rPr>
        <w:t>Only</w:t>
      </w:r>
      <w:r w:rsidR="003D6E83" w:rsidRPr="00C150EE">
        <w:rPr>
          <w:rFonts w:ascii="Arial" w:hAnsi="Arial" w:cs="Arial"/>
          <w:sz w:val="22"/>
          <w:szCs w:val="22"/>
        </w:rPr>
        <w:t xml:space="preserve"> complete a. and b. if </w:t>
      </w:r>
      <w:r w:rsidR="00E47A47" w:rsidRPr="00C150EE">
        <w:rPr>
          <w:rFonts w:ascii="Arial" w:hAnsi="Arial" w:cs="Arial"/>
          <w:sz w:val="22"/>
          <w:szCs w:val="22"/>
        </w:rPr>
        <w:t>you</w:t>
      </w:r>
      <w:r w:rsidR="003D6E83" w:rsidRPr="00C150EE">
        <w:rPr>
          <w:rFonts w:ascii="Arial" w:hAnsi="Arial" w:cs="Arial"/>
          <w:sz w:val="22"/>
          <w:szCs w:val="22"/>
        </w:rPr>
        <w:t xml:space="preserve"> answer “Yes”. </w:t>
      </w:r>
      <w:r w:rsidR="00837914" w:rsidRPr="00C150EE">
        <w:rPr>
          <w:rFonts w:ascii="Arial" w:hAnsi="Arial" w:cs="Arial"/>
          <w:sz w:val="22"/>
          <w:szCs w:val="22"/>
        </w:rPr>
        <w:t>For a., “people” refers to any of the listed entities</w:t>
      </w:r>
      <w:r w:rsidR="007554B4" w:rsidRPr="00C150EE">
        <w:rPr>
          <w:rFonts w:ascii="Arial" w:hAnsi="Arial" w:cs="Arial"/>
          <w:sz w:val="22"/>
          <w:szCs w:val="22"/>
        </w:rPr>
        <w:t xml:space="preserve"> in part b. and others that you </w:t>
      </w:r>
      <w:r w:rsidR="00837914" w:rsidRPr="00C150EE">
        <w:rPr>
          <w:rFonts w:ascii="Arial" w:hAnsi="Arial" w:cs="Arial"/>
          <w:sz w:val="22"/>
          <w:szCs w:val="22"/>
        </w:rPr>
        <w:t xml:space="preserve">can specifically identify. </w:t>
      </w:r>
      <w:r w:rsidR="003D6E83" w:rsidRPr="00C150EE">
        <w:rPr>
          <w:rFonts w:ascii="Arial" w:hAnsi="Arial" w:cs="Arial"/>
          <w:sz w:val="22"/>
          <w:szCs w:val="22"/>
        </w:rPr>
        <w:t xml:space="preserve">If </w:t>
      </w:r>
      <w:r w:rsidR="007554B4" w:rsidRPr="00C150EE">
        <w:rPr>
          <w:rFonts w:ascii="Arial" w:hAnsi="Arial" w:cs="Arial"/>
          <w:sz w:val="22"/>
          <w:szCs w:val="22"/>
        </w:rPr>
        <w:t>you have</w:t>
      </w:r>
      <w:r w:rsidR="003D6E83" w:rsidRPr="00C150EE">
        <w:rPr>
          <w:rFonts w:ascii="Arial" w:hAnsi="Arial" w:cs="Arial"/>
          <w:sz w:val="22"/>
          <w:szCs w:val="22"/>
        </w:rPr>
        <w:t xml:space="preserve"> seen two chiropractors and a physical the</w:t>
      </w:r>
      <w:r w:rsidR="007554B4" w:rsidRPr="00C150EE">
        <w:rPr>
          <w:rFonts w:ascii="Arial" w:hAnsi="Arial" w:cs="Arial"/>
          <w:sz w:val="22"/>
          <w:szCs w:val="22"/>
        </w:rPr>
        <w:t xml:space="preserve">rapist for example, you </w:t>
      </w:r>
      <w:r w:rsidR="003D6E83" w:rsidRPr="00C150EE">
        <w:rPr>
          <w:rFonts w:ascii="Arial" w:hAnsi="Arial" w:cs="Arial"/>
          <w:sz w:val="22"/>
          <w:szCs w:val="22"/>
        </w:rPr>
        <w:t>should check chiropractor and physical therapist for b. and write</w:t>
      </w:r>
      <w:r w:rsidR="007554B4" w:rsidRPr="00C150EE">
        <w:rPr>
          <w:rFonts w:ascii="Arial" w:hAnsi="Arial" w:cs="Arial"/>
          <w:sz w:val="22"/>
          <w:szCs w:val="22"/>
        </w:rPr>
        <w:t xml:space="preserve"> in</w:t>
      </w:r>
      <w:r w:rsidR="003D6E83" w:rsidRPr="00C150EE">
        <w:rPr>
          <w:rFonts w:ascii="Arial" w:hAnsi="Arial" w:cs="Arial"/>
          <w:sz w:val="22"/>
          <w:szCs w:val="22"/>
        </w:rPr>
        <w:t xml:space="preserve"> </w:t>
      </w:r>
      <w:r w:rsidR="007554B4" w:rsidRPr="00C150EE">
        <w:rPr>
          <w:rFonts w:ascii="Arial" w:hAnsi="Arial" w:cs="Arial"/>
          <w:sz w:val="22"/>
          <w:szCs w:val="22"/>
        </w:rPr>
        <w:t>“</w:t>
      </w:r>
      <w:r w:rsidR="003D6E83" w:rsidRPr="00C150EE">
        <w:rPr>
          <w:rFonts w:ascii="Arial" w:hAnsi="Arial" w:cs="Arial"/>
          <w:sz w:val="22"/>
          <w:szCs w:val="22"/>
        </w:rPr>
        <w:t>3</w:t>
      </w:r>
      <w:r w:rsidR="007554B4" w:rsidRPr="00C150EE">
        <w:rPr>
          <w:rFonts w:ascii="Arial" w:hAnsi="Arial" w:cs="Arial"/>
          <w:sz w:val="22"/>
          <w:szCs w:val="22"/>
        </w:rPr>
        <w:t>”</w:t>
      </w:r>
      <w:r w:rsidR="003D6E83" w:rsidRPr="00C150EE">
        <w:rPr>
          <w:rFonts w:ascii="Arial" w:hAnsi="Arial" w:cs="Arial"/>
          <w:sz w:val="22"/>
          <w:szCs w:val="22"/>
        </w:rPr>
        <w:t xml:space="preserve"> for a.</w:t>
      </w:r>
      <w:r w:rsidR="003D6E83">
        <w:rPr>
          <w:rFonts w:ascii="Arial" w:hAnsi="Arial" w:cs="Arial"/>
          <w:sz w:val="22"/>
          <w:szCs w:val="22"/>
        </w:rPr>
        <w:t xml:space="preserve"> </w:t>
      </w:r>
    </w:p>
    <w:p w:rsidR="00837914" w:rsidRDefault="00837914" w:rsidP="00BE3FB3">
      <w:pPr>
        <w:spacing w:line="360" w:lineRule="auto"/>
        <w:rPr>
          <w:rFonts w:ascii="Arial" w:hAnsi="Arial" w:cs="Arial"/>
          <w:sz w:val="22"/>
          <w:szCs w:val="22"/>
        </w:rPr>
      </w:pPr>
    </w:p>
    <w:p w:rsidR="00D96808" w:rsidRPr="00241433" w:rsidRDefault="00837914" w:rsidP="00BE3FB3">
      <w:pPr>
        <w:spacing w:line="360" w:lineRule="auto"/>
        <w:rPr>
          <w:rFonts w:ascii="Arial" w:hAnsi="Arial" w:cs="Arial"/>
          <w:b/>
          <w:sz w:val="22"/>
          <w:szCs w:val="22"/>
          <w:u w:val="single"/>
        </w:rPr>
      </w:pPr>
      <w:r w:rsidRPr="00241433">
        <w:rPr>
          <w:rFonts w:ascii="Arial" w:hAnsi="Arial" w:cs="Arial"/>
          <w:b/>
          <w:sz w:val="22"/>
          <w:szCs w:val="22"/>
          <w:u w:val="single"/>
        </w:rPr>
        <w:t>Form 1B: Patient History (Surgeon)</w:t>
      </w:r>
    </w:p>
    <w:p w:rsidR="001162B2" w:rsidRDefault="001162B2" w:rsidP="00BE3FB3">
      <w:pPr>
        <w:spacing w:line="360" w:lineRule="auto"/>
        <w:rPr>
          <w:rFonts w:ascii="Arial" w:hAnsi="Arial" w:cs="Arial"/>
          <w:b/>
          <w:sz w:val="22"/>
          <w:szCs w:val="22"/>
        </w:rPr>
      </w:pPr>
    </w:p>
    <w:p w:rsidR="001162B2" w:rsidRDefault="001162B2" w:rsidP="00BE3FB3">
      <w:pPr>
        <w:spacing w:line="360" w:lineRule="auto"/>
        <w:rPr>
          <w:rFonts w:ascii="Arial" w:hAnsi="Arial" w:cs="Arial"/>
          <w:sz w:val="22"/>
          <w:szCs w:val="22"/>
          <w:u w:val="single"/>
        </w:rPr>
      </w:pPr>
      <w:r w:rsidRPr="001162B2">
        <w:rPr>
          <w:rFonts w:ascii="Arial" w:hAnsi="Arial" w:cs="Arial"/>
          <w:sz w:val="22"/>
          <w:szCs w:val="22"/>
          <w:u w:val="single"/>
        </w:rPr>
        <w:t>RESEARCH COORDINATOR TO COMPLETE BEFORE FORM GIVEN TO PATIENT:</w:t>
      </w:r>
    </w:p>
    <w:p w:rsidR="00DE0F20" w:rsidRPr="00392152" w:rsidRDefault="00DE0F20" w:rsidP="00DE0F20">
      <w:pPr>
        <w:spacing w:line="360" w:lineRule="auto"/>
        <w:rPr>
          <w:rFonts w:ascii="Arial" w:hAnsi="Arial" w:cs="Arial"/>
          <w:sz w:val="22"/>
          <w:szCs w:val="22"/>
        </w:rPr>
      </w:pPr>
      <w:r w:rsidRPr="00392152">
        <w:rPr>
          <w:rFonts w:ascii="Arial" w:hAnsi="Arial" w:cs="Arial"/>
          <w:b/>
          <w:sz w:val="22"/>
          <w:szCs w:val="22"/>
        </w:rPr>
        <w:t>A1.</w:t>
      </w:r>
      <w:r w:rsidRPr="00392152">
        <w:rPr>
          <w:rFonts w:ascii="Arial" w:hAnsi="Arial" w:cs="Arial"/>
          <w:sz w:val="22"/>
          <w:szCs w:val="22"/>
        </w:rPr>
        <w:t xml:space="preserve"> Fill in the Patient ID from the ID Assignment Log. This is unique to the patient and patient side (see Section B1, Step 2).</w:t>
      </w:r>
    </w:p>
    <w:p w:rsidR="00DE0F20" w:rsidRDefault="00DE0F20" w:rsidP="00DE0F20">
      <w:pPr>
        <w:spacing w:line="360" w:lineRule="auto"/>
        <w:rPr>
          <w:rFonts w:ascii="Arial" w:hAnsi="Arial" w:cs="Arial"/>
          <w:sz w:val="22"/>
          <w:szCs w:val="22"/>
        </w:rPr>
      </w:pPr>
      <w:r w:rsidRPr="00392152">
        <w:rPr>
          <w:rFonts w:ascii="Arial" w:hAnsi="Arial" w:cs="Arial"/>
          <w:b/>
          <w:sz w:val="22"/>
          <w:szCs w:val="22"/>
        </w:rPr>
        <w:t>Patient Name:</w:t>
      </w:r>
      <w:r w:rsidRPr="00392152">
        <w:rPr>
          <w:rFonts w:ascii="Arial" w:hAnsi="Arial" w:cs="Arial"/>
          <w:sz w:val="22"/>
          <w:szCs w:val="22"/>
        </w:rPr>
        <w:t xml:space="preserve"> Fill the patient name</w:t>
      </w:r>
      <w:r>
        <w:rPr>
          <w:rFonts w:ascii="Arial" w:hAnsi="Arial" w:cs="Arial"/>
          <w:sz w:val="22"/>
          <w:szCs w:val="22"/>
        </w:rPr>
        <w:t xml:space="preserve"> in or place a patient label in the box.</w:t>
      </w:r>
    </w:p>
    <w:p w:rsidR="00DE0F20" w:rsidRDefault="00DE0F20" w:rsidP="00DE0F20">
      <w:pPr>
        <w:spacing w:line="360" w:lineRule="auto"/>
        <w:rPr>
          <w:rFonts w:ascii="Arial" w:hAnsi="Arial" w:cs="Arial"/>
          <w:sz w:val="22"/>
          <w:szCs w:val="22"/>
        </w:rPr>
      </w:pPr>
      <w:r w:rsidRPr="00392152">
        <w:rPr>
          <w:rFonts w:ascii="Arial" w:hAnsi="Arial" w:cs="Arial"/>
          <w:b/>
          <w:sz w:val="22"/>
          <w:szCs w:val="22"/>
        </w:rPr>
        <w:t>A2.</w:t>
      </w:r>
      <w:r>
        <w:rPr>
          <w:rFonts w:ascii="Arial" w:hAnsi="Arial" w:cs="Arial"/>
          <w:sz w:val="22"/>
          <w:szCs w:val="22"/>
        </w:rPr>
        <w:t xml:space="preserve"> This form </w:t>
      </w:r>
      <w:r w:rsidR="00D05167">
        <w:rPr>
          <w:rFonts w:ascii="Arial" w:hAnsi="Arial" w:cs="Arial"/>
          <w:sz w:val="22"/>
          <w:szCs w:val="22"/>
        </w:rPr>
        <w:t>is</w:t>
      </w:r>
      <w:r>
        <w:rPr>
          <w:rFonts w:ascii="Arial" w:hAnsi="Arial" w:cs="Arial"/>
          <w:sz w:val="22"/>
          <w:szCs w:val="22"/>
        </w:rPr>
        <w:t xml:space="preserve"> only </w:t>
      </w:r>
      <w:r w:rsidR="00D05167">
        <w:rPr>
          <w:rFonts w:ascii="Arial" w:hAnsi="Arial" w:cs="Arial"/>
          <w:sz w:val="22"/>
          <w:szCs w:val="22"/>
        </w:rPr>
        <w:t>completed</w:t>
      </w:r>
      <w:r>
        <w:rPr>
          <w:rFonts w:ascii="Arial" w:hAnsi="Arial" w:cs="Arial"/>
          <w:sz w:val="22"/>
          <w:szCs w:val="22"/>
        </w:rPr>
        <w:t xml:space="preserve"> </w:t>
      </w:r>
      <w:r w:rsidR="00D05167">
        <w:rPr>
          <w:rFonts w:ascii="Arial" w:hAnsi="Arial" w:cs="Arial"/>
          <w:sz w:val="22"/>
          <w:szCs w:val="22"/>
        </w:rPr>
        <w:t>for the first visit of baseline</w:t>
      </w:r>
      <w:r>
        <w:rPr>
          <w:rFonts w:ascii="Arial" w:hAnsi="Arial" w:cs="Arial"/>
          <w:sz w:val="22"/>
          <w:szCs w:val="22"/>
        </w:rPr>
        <w:t>; therefore the Baseline box is already checked.</w:t>
      </w:r>
    </w:p>
    <w:p w:rsidR="00DE0F20" w:rsidRDefault="00DE0F20" w:rsidP="00DE0F20">
      <w:pPr>
        <w:spacing w:line="360" w:lineRule="auto"/>
        <w:rPr>
          <w:rFonts w:ascii="Arial" w:hAnsi="Arial" w:cs="Arial"/>
          <w:sz w:val="22"/>
          <w:szCs w:val="22"/>
        </w:rPr>
      </w:pPr>
      <w:r w:rsidRPr="00392152">
        <w:rPr>
          <w:rFonts w:ascii="Arial" w:hAnsi="Arial" w:cs="Arial"/>
          <w:b/>
          <w:sz w:val="22"/>
          <w:szCs w:val="22"/>
        </w:rPr>
        <w:t>A3.</w:t>
      </w:r>
      <w:r>
        <w:rPr>
          <w:rFonts w:ascii="Arial" w:hAnsi="Arial" w:cs="Arial"/>
          <w:sz w:val="22"/>
          <w:szCs w:val="22"/>
        </w:rPr>
        <w:t xml:space="preserve"> Fill in the month, day, and year of the patient’s clinic visit.</w:t>
      </w:r>
    </w:p>
    <w:p w:rsidR="001162B2" w:rsidRDefault="001162B2" w:rsidP="00BE3FB3">
      <w:pPr>
        <w:spacing w:line="360" w:lineRule="auto"/>
        <w:rPr>
          <w:rFonts w:ascii="Arial" w:hAnsi="Arial" w:cs="Arial"/>
          <w:sz w:val="22"/>
          <w:szCs w:val="22"/>
        </w:rPr>
      </w:pPr>
      <w:r w:rsidRPr="00DE0F20">
        <w:rPr>
          <w:rFonts w:ascii="Arial" w:hAnsi="Arial" w:cs="Arial"/>
          <w:b/>
          <w:sz w:val="22"/>
          <w:szCs w:val="22"/>
        </w:rPr>
        <w:t>A4.</w:t>
      </w:r>
      <w:r>
        <w:rPr>
          <w:rFonts w:ascii="Arial" w:hAnsi="Arial" w:cs="Arial"/>
          <w:sz w:val="22"/>
          <w:szCs w:val="22"/>
        </w:rPr>
        <w:t xml:space="preserve"> </w:t>
      </w:r>
      <w:r w:rsidR="007554B4">
        <w:rPr>
          <w:rFonts w:ascii="Arial" w:hAnsi="Arial" w:cs="Arial"/>
          <w:sz w:val="22"/>
          <w:szCs w:val="22"/>
        </w:rPr>
        <w:t>Fill in the Surgeon</w:t>
      </w:r>
      <w:r>
        <w:rPr>
          <w:rFonts w:ascii="Arial" w:hAnsi="Arial" w:cs="Arial"/>
          <w:sz w:val="22"/>
          <w:szCs w:val="22"/>
        </w:rPr>
        <w:t xml:space="preserve"> ID of the treating surgeon as indicated in </w:t>
      </w:r>
      <w:r w:rsidRPr="007554B4">
        <w:rPr>
          <w:rFonts w:ascii="Arial" w:hAnsi="Arial" w:cs="Arial"/>
          <w:sz w:val="22"/>
          <w:szCs w:val="22"/>
          <w:u w:val="single"/>
        </w:rPr>
        <w:t>Figure B.1 Site and Surgeon IDs</w:t>
      </w:r>
      <w:r w:rsidRPr="007554B4">
        <w:rPr>
          <w:rFonts w:ascii="Arial" w:hAnsi="Arial" w:cs="Arial"/>
          <w:sz w:val="22"/>
          <w:szCs w:val="22"/>
        </w:rPr>
        <w:t xml:space="preserve"> </w:t>
      </w:r>
      <w:r w:rsidR="007554B4" w:rsidRPr="007554B4">
        <w:rPr>
          <w:rFonts w:ascii="Arial" w:hAnsi="Arial" w:cs="Arial"/>
          <w:sz w:val="22"/>
          <w:szCs w:val="22"/>
        </w:rPr>
        <w:t xml:space="preserve">found </w:t>
      </w:r>
      <w:r w:rsidRPr="007554B4">
        <w:rPr>
          <w:rFonts w:ascii="Arial" w:hAnsi="Arial" w:cs="Arial"/>
          <w:sz w:val="22"/>
          <w:szCs w:val="22"/>
        </w:rPr>
        <w:t xml:space="preserve">in </w:t>
      </w:r>
      <w:r w:rsidR="007F2AE6">
        <w:rPr>
          <w:rFonts w:ascii="Arial" w:hAnsi="Arial" w:cs="Arial"/>
          <w:sz w:val="22"/>
          <w:szCs w:val="22"/>
        </w:rPr>
        <w:t>S</w:t>
      </w:r>
      <w:r w:rsidRPr="007554B4">
        <w:rPr>
          <w:rFonts w:ascii="Arial" w:hAnsi="Arial" w:cs="Arial"/>
          <w:sz w:val="22"/>
          <w:szCs w:val="22"/>
        </w:rPr>
        <w:t>ection</w:t>
      </w:r>
      <w:r>
        <w:rPr>
          <w:rFonts w:ascii="Arial" w:hAnsi="Arial" w:cs="Arial"/>
          <w:sz w:val="22"/>
          <w:szCs w:val="22"/>
        </w:rPr>
        <w:t xml:space="preserve"> B.1 Step 2. </w:t>
      </w:r>
    </w:p>
    <w:p w:rsidR="001162B2" w:rsidRDefault="001162B2" w:rsidP="00BE3FB3">
      <w:pPr>
        <w:spacing w:line="360" w:lineRule="auto"/>
        <w:rPr>
          <w:rFonts w:ascii="Arial" w:hAnsi="Arial" w:cs="Arial"/>
          <w:sz w:val="22"/>
          <w:szCs w:val="22"/>
        </w:rPr>
      </w:pPr>
    </w:p>
    <w:p w:rsidR="001162B2" w:rsidRPr="001162B2" w:rsidRDefault="001162B2" w:rsidP="00BE3FB3">
      <w:pPr>
        <w:spacing w:line="360" w:lineRule="auto"/>
        <w:rPr>
          <w:rFonts w:ascii="Arial" w:hAnsi="Arial" w:cs="Arial"/>
          <w:sz w:val="22"/>
          <w:szCs w:val="22"/>
          <w:u w:val="single"/>
        </w:rPr>
      </w:pPr>
      <w:r w:rsidRPr="001162B2">
        <w:rPr>
          <w:rFonts w:ascii="Arial" w:hAnsi="Arial" w:cs="Arial"/>
          <w:sz w:val="22"/>
          <w:szCs w:val="22"/>
          <w:u w:val="single"/>
        </w:rPr>
        <w:t>SURGEON FILLS OUT</w:t>
      </w:r>
    </w:p>
    <w:p w:rsidR="001162B2" w:rsidRDefault="001162B2" w:rsidP="00BE3FB3">
      <w:pPr>
        <w:spacing w:line="360" w:lineRule="auto"/>
        <w:rPr>
          <w:rFonts w:ascii="Arial" w:hAnsi="Arial" w:cs="Arial"/>
          <w:sz w:val="22"/>
          <w:szCs w:val="22"/>
        </w:rPr>
      </w:pPr>
      <w:r w:rsidRPr="00DE0F20">
        <w:rPr>
          <w:rFonts w:ascii="Arial" w:hAnsi="Arial" w:cs="Arial"/>
          <w:b/>
          <w:sz w:val="22"/>
          <w:szCs w:val="22"/>
        </w:rPr>
        <w:t>B1.</w:t>
      </w:r>
      <w:r>
        <w:rPr>
          <w:rFonts w:ascii="Arial" w:hAnsi="Arial" w:cs="Arial"/>
          <w:sz w:val="22"/>
          <w:szCs w:val="22"/>
        </w:rPr>
        <w:t xml:space="preserve"> </w:t>
      </w:r>
      <w:r w:rsidR="00201183">
        <w:rPr>
          <w:rFonts w:ascii="Arial" w:hAnsi="Arial" w:cs="Arial"/>
          <w:sz w:val="22"/>
          <w:szCs w:val="22"/>
        </w:rPr>
        <w:t>Fill in the patient’s h</w:t>
      </w:r>
      <w:r>
        <w:rPr>
          <w:rFonts w:ascii="Arial" w:hAnsi="Arial" w:cs="Arial"/>
          <w:sz w:val="22"/>
          <w:szCs w:val="22"/>
        </w:rPr>
        <w:t>eight in centimeters measured at visit.</w:t>
      </w:r>
    </w:p>
    <w:p w:rsidR="001162B2" w:rsidRDefault="00201183" w:rsidP="00BE3FB3">
      <w:pPr>
        <w:spacing w:line="360" w:lineRule="auto"/>
        <w:rPr>
          <w:rFonts w:ascii="Arial" w:hAnsi="Arial" w:cs="Arial"/>
          <w:sz w:val="22"/>
          <w:szCs w:val="22"/>
        </w:rPr>
      </w:pPr>
      <w:r w:rsidRPr="00DE0F20">
        <w:rPr>
          <w:rFonts w:ascii="Arial" w:hAnsi="Arial" w:cs="Arial"/>
          <w:b/>
          <w:sz w:val="22"/>
          <w:szCs w:val="22"/>
        </w:rPr>
        <w:t>B2.</w:t>
      </w:r>
      <w:r>
        <w:rPr>
          <w:rFonts w:ascii="Arial" w:hAnsi="Arial" w:cs="Arial"/>
          <w:sz w:val="22"/>
          <w:szCs w:val="22"/>
        </w:rPr>
        <w:t xml:space="preserve"> Fill in the patient’s w</w:t>
      </w:r>
      <w:r w:rsidR="001162B2">
        <w:rPr>
          <w:rFonts w:ascii="Arial" w:hAnsi="Arial" w:cs="Arial"/>
          <w:sz w:val="22"/>
          <w:szCs w:val="22"/>
        </w:rPr>
        <w:t>eight in kilograms measured at visit.</w:t>
      </w:r>
    </w:p>
    <w:p w:rsidR="005E607E" w:rsidRPr="004850B3" w:rsidRDefault="001162B2" w:rsidP="00BE3FB3">
      <w:pPr>
        <w:spacing w:line="360" w:lineRule="auto"/>
        <w:rPr>
          <w:rFonts w:ascii="Arial" w:hAnsi="Arial" w:cs="Arial"/>
          <w:b/>
          <w:sz w:val="22"/>
          <w:szCs w:val="22"/>
        </w:rPr>
      </w:pPr>
      <w:r w:rsidRPr="00DE0F20">
        <w:rPr>
          <w:rFonts w:ascii="Arial" w:hAnsi="Arial" w:cs="Arial"/>
          <w:b/>
          <w:sz w:val="22"/>
          <w:szCs w:val="22"/>
        </w:rPr>
        <w:t>B3</w:t>
      </w:r>
      <w:r w:rsidR="00201183" w:rsidRPr="00DE0F20">
        <w:rPr>
          <w:rFonts w:ascii="Arial" w:hAnsi="Arial" w:cs="Arial"/>
          <w:b/>
          <w:sz w:val="22"/>
          <w:szCs w:val="22"/>
        </w:rPr>
        <w:t>.</w:t>
      </w:r>
      <w:r w:rsidR="00201183">
        <w:rPr>
          <w:rFonts w:ascii="Arial" w:hAnsi="Arial" w:cs="Arial"/>
          <w:sz w:val="22"/>
          <w:szCs w:val="22"/>
        </w:rPr>
        <w:t xml:space="preserve"> </w:t>
      </w:r>
      <w:r w:rsidR="00DE0F20">
        <w:rPr>
          <w:rFonts w:ascii="Arial" w:hAnsi="Arial" w:cs="Arial"/>
          <w:sz w:val="22"/>
          <w:szCs w:val="22"/>
        </w:rPr>
        <w:t xml:space="preserve">This question is important! </w:t>
      </w:r>
      <w:r w:rsidR="00201183">
        <w:rPr>
          <w:rFonts w:ascii="Arial" w:hAnsi="Arial" w:cs="Arial"/>
          <w:sz w:val="22"/>
          <w:szCs w:val="22"/>
        </w:rPr>
        <w:t>Indicate the s</w:t>
      </w:r>
      <w:r w:rsidR="009E4B89">
        <w:rPr>
          <w:rFonts w:ascii="Arial" w:hAnsi="Arial" w:cs="Arial"/>
          <w:sz w:val="22"/>
          <w:szCs w:val="22"/>
        </w:rPr>
        <w:t>ide of the OCD lesion</w:t>
      </w:r>
      <w:r w:rsidR="00201183">
        <w:rPr>
          <w:rFonts w:ascii="Arial" w:hAnsi="Arial" w:cs="Arial"/>
          <w:sz w:val="22"/>
          <w:szCs w:val="22"/>
        </w:rPr>
        <w:t xml:space="preserve"> being examined</w:t>
      </w:r>
      <w:r w:rsidR="009E4B89">
        <w:rPr>
          <w:rFonts w:ascii="Arial" w:hAnsi="Arial" w:cs="Arial"/>
          <w:sz w:val="22"/>
          <w:szCs w:val="22"/>
        </w:rPr>
        <w:t xml:space="preserve">. </w:t>
      </w:r>
      <w:r w:rsidR="00DE0F20">
        <w:rPr>
          <w:rFonts w:ascii="Arial" w:hAnsi="Arial" w:cs="Arial"/>
          <w:sz w:val="22"/>
          <w:szCs w:val="22"/>
        </w:rPr>
        <w:t>Select</w:t>
      </w:r>
      <w:r w:rsidR="009E4B89">
        <w:rPr>
          <w:rFonts w:ascii="Arial" w:hAnsi="Arial" w:cs="Arial"/>
          <w:sz w:val="22"/>
          <w:szCs w:val="22"/>
        </w:rPr>
        <w:t xml:space="preserve"> “Right” or “Left” if the patient ONLY has right or left knee OCD. If the patient has OCD on both sides, only</w:t>
      </w:r>
      <w:r w:rsidR="00DE0F20">
        <w:rPr>
          <w:rFonts w:ascii="Arial" w:hAnsi="Arial" w:cs="Arial"/>
          <w:sz w:val="22"/>
          <w:szCs w:val="22"/>
        </w:rPr>
        <w:t xml:space="preserve"> select</w:t>
      </w:r>
      <w:r w:rsidR="009E4B89">
        <w:rPr>
          <w:rFonts w:ascii="Arial" w:hAnsi="Arial" w:cs="Arial"/>
          <w:sz w:val="22"/>
          <w:szCs w:val="22"/>
        </w:rPr>
        <w:t xml:space="preserve"> “Both”, not all three options. </w:t>
      </w:r>
      <w:r w:rsidR="00DE0F20">
        <w:rPr>
          <w:rFonts w:ascii="Arial" w:hAnsi="Arial" w:cs="Arial"/>
          <w:sz w:val="22"/>
          <w:szCs w:val="22"/>
        </w:rPr>
        <w:t xml:space="preserve">Unless the patient is bilateral, this answer should match the last </w:t>
      </w:r>
      <w:r w:rsidR="00DE0F20" w:rsidRPr="00C150EE">
        <w:rPr>
          <w:rFonts w:ascii="Arial" w:hAnsi="Arial" w:cs="Arial"/>
          <w:sz w:val="22"/>
          <w:szCs w:val="22"/>
        </w:rPr>
        <w:t xml:space="preserve">character of the Patient ID, i.e. if the ID is 11-001-L, the answer should be left. </w:t>
      </w:r>
      <w:r w:rsidR="003D6E83" w:rsidRPr="00C150EE">
        <w:rPr>
          <w:rFonts w:ascii="Arial" w:hAnsi="Arial" w:cs="Arial"/>
          <w:sz w:val="22"/>
          <w:szCs w:val="22"/>
        </w:rPr>
        <w:t xml:space="preserve">Only answer a. if the answer to B3. is “Both”. </w:t>
      </w:r>
      <w:r w:rsidR="009E4B89" w:rsidRPr="00C150EE">
        <w:rPr>
          <w:rFonts w:ascii="Arial" w:hAnsi="Arial" w:cs="Arial"/>
          <w:sz w:val="22"/>
          <w:szCs w:val="22"/>
        </w:rPr>
        <w:t>For a.</w:t>
      </w:r>
      <w:r w:rsidR="00DE0F20" w:rsidRPr="00C150EE">
        <w:rPr>
          <w:rFonts w:ascii="Arial" w:hAnsi="Arial" w:cs="Arial"/>
          <w:sz w:val="22"/>
          <w:szCs w:val="22"/>
        </w:rPr>
        <w:t>,</w:t>
      </w:r>
      <w:r w:rsidR="009E4B89" w:rsidRPr="00C150EE">
        <w:rPr>
          <w:rFonts w:ascii="Arial" w:hAnsi="Arial" w:cs="Arial"/>
          <w:sz w:val="22"/>
          <w:szCs w:val="22"/>
        </w:rPr>
        <w:t xml:space="preserve"> select </w:t>
      </w:r>
      <w:r w:rsidR="00201183" w:rsidRPr="00C150EE">
        <w:rPr>
          <w:rFonts w:ascii="Arial" w:hAnsi="Arial" w:cs="Arial"/>
          <w:sz w:val="22"/>
          <w:szCs w:val="22"/>
        </w:rPr>
        <w:t xml:space="preserve">the side that is being addressed for the </w:t>
      </w:r>
      <w:r w:rsidR="0079571F" w:rsidRPr="00C150EE">
        <w:rPr>
          <w:rFonts w:ascii="Arial" w:hAnsi="Arial" w:cs="Arial"/>
          <w:sz w:val="22"/>
          <w:szCs w:val="22"/>
        </w:rPr>
        <w:t>RCT</w:t>
      </w:r>
      <w:r w:rsidR="009E4B89" w:rsidRPr="00C150EE">
        <w:rPr>
          <w:rFonts w:ascii="Arial" w:hAnsi="Arial" w:cs="Arial"/>
          <w:sz w:val="22"/>
          <w:szCs w:val="22"/>
        </w:rPr>
        <w:t>.</w:t>
      </w:r>
      <w:r w:rsidR="004850B3" w:rsidRPr="00C150EE">
        <w:rPr>
          <w:rFonts w:ascii="Arial" w:hAnsi="Arial" w:cs="Arial"/>
          <w:sz w:val="22"/>
          <w:szCs w:val="22"/>
        </w:rPr>
        <w:t xml:space="preserve"> </w:t>
      </w:r>
      <w:r w:rsidR="00DE0F20" w:rsidRPr="00C150EE">
        <w:rPr>
          <w:rFonts w:ascii="Arial" w:hAnsi="Arial" w:cs="Arial"/>
          <w:sz w:val="22"/>
          <w:szCs w:val="22"/>
        </w:rPr>
        <w:t>This answer should match the last character of</w:t>
      </w:r>
      <w:r w:rsidR="00DE0F20">
        <w:rPr>
          <w:rFonts w:ascii="Arial" w:hAnsi="Arial" w:cs="Arial"/>
          <w:sz w:val="22"/>
          <w:szCs w:val="22"/>
        </w:rPr>
        <w:t xml:space="preserve"> the patient ID, i.e. if the ID is 11-001-L, the answer should be Left.</w:t>
      </w:r>
      <w:r w:rsidR="009E4B89">
        <w:rPr>
          <w:rFonts w:ascii="Arial" w:hAnsi="Arial" w:cs="Arial"/>
          <w:sz w:val="22"/>
          <w:szCs w:val="22"/>
        </w:rPr>
        <w:t xml:space="preserve"> </w:t>
      </w:r>
      <w:r w:rsidR="00F9109B" w:rsidRPr="004850B3">
        <w:rPr>
          <w:rFonts w:ascii="Arial" w:hAnsi="Arial" w:cs="Arial"/>
          <w:b/>
          <w:sz w:val="22"/>
          <w:szCs w:val="22"/>
        </w:rPr>
        <w:t xml:space="preserve">All questions after this point refer to the knee </w:t>
      </w:r>
      <w:r w:rsidR="00DE0F20">
        <w:rPr>
          <w:rFonts w:ascii="Arial" w:hAnsi="Arial" w:cs="Arial"/>
          <w:b/>
          <w:sz w:val="22"/>
          <w:szCs w:val="22"/>
        </w:rPr>
        <w:t>indicated in B3. or B3</w:t>
      </w:r>
      <w:r w:rsidR="005E607E" w:rsidRPr="004850B3">
        <w:rPr>
          <w:rFonts w:ascii="Arial" w:hAnsi="Arial" w:cs="Arial"/>
          <w:b/>
          <w:sz w:val="22"/>
          <w:szCs w:val="22"/>
        </w:rPr>
        <w:t>a</w:t>
      </w:r>
      <w:r w:rsidR="00DE0F20">
        <w:rPr>
          <w:rFonts w:ascii="Arial" w:hAnsi="Arial" w:cs="Arial"/>
          <w:b/>
          <w:sz w:val="22"/>
          <w:szCs w:val="22"/>
        </w:rPr>
        <w:t xml:space="preserve"> if the answer to B3 is both</w:t>
      </w:r>
      <w:r w:rsidR="005E607E" w:rsidRPr="004850B3">
        <w:rPr>
          <w:rFonts w:ascii="Arial" w:hAnsi="Arial" w:cs="Arial"/>
          <w:b/>
          <w:sz w:val="22"/>
          <w:szCs w:val="22"/>
        </w:rPr>
        <w:t>.</w:t>
      </w:r>
    </w:p>
    <w:p w:rsidR="00201183" w:rsidRDefault="00201183" w:rsidP="00BE3FB3">
      <w:pPr>
        <w:spacing w:line="360" w:lineRule="auto"/>
        <w:rPr>
          <w:rFonts w:ascii="Arial" w:hAnsi="Arial" w:cs="Arial"/>
          <w:sz w:val="22"/>
          <w:szCs w:val="22"/>
        </w:rPr>
      </w:pPr>
      <w:r w:rsidRPr="00DE0F20">
        <w:rPr>
          <w:rFonts w:ascii="Arial" w:hAnsi="Arial" w:cs="Arial"/>
          <w:b/>
          <w:sz w:val="22"/>
          <w:szCs w:val="22"/>
        </w:rPr>
        <w:t>B4.</w:t>
      </w:r>
      <w:r>
        <w:rPr>
          <w:rFonts w:ascii="Arial" w:hAnsi="Arial" w:cs="Arial"/>
          <w:sz w:val="22"/>
          <w:szCs w:val="22"/>
        </w:rPr>
        <w:t xml:space="preserve"> Indicate the location of the OCD lesion. To be eligible for the </w:t>
      </w:r>
      <w:r w:rsidR="00DE0F20">
        <w:rPr>
          <w:rFonts w:ascii="Arial" w:hAnsi="Arial" w:cs="Arial"/>
          <w:sz w:val="22"/>
          <w:szCs w:val="22"/>
        </w:rPr>
        <w:t>RCT</w:t>
      </w:r>
      <w:r>
        <w:rPr>
          <w:rFonts w:ascii="Arial" w:hAnsi="Arial" w:cs="Arial"/>
          <w:sz w:val="22"/>
          <w:szCs w:val="22"/>
        </w:rPr>
        <w:t>, the lesion must be located on the medial femoral condyle.</w:t>
      </w:r>
    </w:p>
    <w:p w:rsidR="005E607E" w:rsidRDefault="005E607E" w:rsidP="00BE3FB3">
      <w:pPr>
        <w:spacing w:line="360" w:lineRule="auto"/>
        <w:rPr>
          <w:rFonts w:ascii="Arial" w:hAnsi="Arial" w:cs="Arial"/>
          <w:sz w:val="22"/>
          <w:szCs w:val="22"/>
        </w:rPr>
      </w:pPr>
      <w:r w:rsidRPr="00DE0F20">
        <w:rPr>
          <w:rFonts w:ascii="Arial" w:hAnsi="Arial" w:cs="Arial"/>
          <w:b/>
          <w:sz w:val="22"/>
          <w:szCs w:val="22"/>
        </w:rPr>
        <w:t>B</w:t>
      </w:r>
      <w:r w:rsidR="00201183" w:rsidRPr="00DE0F20">
        <w:rPr>
          <w:rFonts w:ascii="Arial" w:hAnsi="Arial" w:cs="Arial"/>
          <w:b/>
          <w:sz w:val="22"/>
          <w:szCs w:val="22"/>
        </w:rPr>
        <w:t>5</w:t>
      </w:r>
      <w:r w:rsidRPr="00DE0F20">
        <w:rPr>
          <w:rFonts w:ascii="Arial" w:hAnsi="Arial" w:cs="Arial"/>
          <w:b/>
          <w:sz w:val="22"/>
          <w:szCs w:val="22"/>
        </w:rPr>
        <w:t>.</w:t>
      </w:r>
      <w:r>
        <w:rPr>
          <w:rFonts w:ascii="Arial" w:hAnsi="Arial" w:cs="Arial"/>
          <w:sz w:val="22"/>
          <w:szCs w:val="22"/>
        </w:rPr>
        <w:t xml:space="preserve"> If this is the first visit that a patient is being diagnosed with OCD, use the current date. If the patient has received a diagnosis of OCD previously either by the attending physician or someone else, do the best to accurately record that date. </w:t>
      </w:r>
    </w:p>
    <w:p w:rsidR="005E607E" w:rsidRDefault="005E607E" w:rsidP="00BE3FB3">
      <w:pPr>
        <w:spacing w:line="360" w:lineRule="auto"/>
        <w:rPr>
          <w:rFonts w:ascii="Arial" w:hAnsi="Arial" w:cs="Arial"/>
          <w:sz w:val="22"/>
          <w:szCs w:val="22"/>
        </w:rPr>
      </w:pPr>
      <w:r w:rsidRPr="00A32E9E">
        <w:rPr>
          <w:rFonts w:ascii="Arial" w:hAnsi="Arial" w:cs="Arial"/>
          <w:b/>
          <w:sz w:val="22"/>
          <w:szCs w:val="22"/>
        </w:rPr>
        <w:lastRenderedPageBreak/>
        <w:t>B</w:t>
      </w:r>
      <w:r w:rsidR="00201183" w:rsidRPr="00A32E9E">
        <w:rPr>
          <w:rFonts w:ascii="Arial" w:hAnsi="Arial" w:cs="Arial"/>
          <w:b/>
          <w:sz w:val="22"/>
          <w:szCs w:val="22"/>
        </w:rPr>
        <w:t>6</w:t>
      </w:r>
      <w:r w:rsidRPr="00A32E9E">
        <w:rPr>
          <w:rFonts w:ascii="Arial" w:hAnsi="Arial" w:cs="Arial"/>
          <w:b/>
          <w:sz w:val="22"/>
          <w:szCs w:val="22"/>
        </w:rPr>
        <w:t>.</w:t>
      </w:r>
      <w:r>
        <w:rPr>
          <w:rFonts w:ascii="Arial" w:hAnsi="Arial" w:cs="Arial"/>
          <w:sz w:val="22"/>
          <w:szCs w:val="22"/>
        </w:rPr>
        <w:t xml:space="preserve"> Knee pathology can include any injury</w:t>
      </w:r>
      <w:r w:rsidR="00201183">
        <w:rPr>
          <w:rFonts w:ascii="Arial" w:hAnsi="Arial" w:cs="Arial"/>
          <w:sz w:val="22"/>
          <w:szCs w:val="22"/>
        </w:rPr>
        <w:t xml:space="preserve"> or pathology</w:t>
      </w:r>
      <w:r>
        <w:rPr>
          <w:rFonts w:ascii="Arial" w:hAnsi="Arial" w:cs="Arial"/>
          <w:sz w:val="22"/>
          <w:szCs w:val="22"/>
        </w:rPr>
        <w:t xml:space="preserve"> to the knee in question. Please describe briefly</w:t>
      </w:r>
      <w:r w:rsidR="003D6E83">
        <w:rPr>
          <w:rFonts w:ascii="Arial" w:hAnsi="Arial" w:cs="Arial"/>
          <w:sz w:val="22"/>
          <w:szCs w:val="22"/>
        </w:rPr>
        <w:t xml:space="preserve"> if the answer is “Yes”</w:t>
      </w:r>
      <w:r>
        <w:rPr>
          <w:rFonts w:ascii="Arial" w:hAnsi="Arial" w:cs="Arial"/>
          <w:sz w:val="22"/>
          <w:szCs w:val="22"/>
        </w:rPr>
        <w:t xml:space="preserve">. </w:t>
      </w:r>
    </w:p>
    <w:p w:rsidR="004850B3" w:rsidRDefault="00201183" w:rsidP="00BE3FB3">
      <w:pPr>
        <w:spacing w:line="360" w:lineRule="auto"/>
        <w:rPr>
          <w:rFonts w:ascii="Arial" w:hAnsi="Arial" w:cs="Arial"/>
          <w:sz w:val="22"/>
          <w:szCs w:val="22"/>
        </w:rPr>
      </w:pPr>
      <w:r w:rsidRPr="00A32E9E">
        <w:rPr>
          <w:rFonts w:ascii="Arial" w:hAnsi="Arial" w:cs="Arial"/>
          <w:b/>
          <w:sz w:val="22"/>
          <w:szCs w:val="22"/>
        </w:rPr>
        <w:t>B7</w:t>
      </w:r>
      <w:r w:rsidR="005E607E" w:rsidRPr="00A32E9E">
        <w:rPr>
          <w:rFonts w:ascii="Arial" w:hAnsi="Arial" w:cs="Arial"/>
          <w:b/>
          <w:sz w:val="22"/>
          <w:szCs w:val="22"/>
        </w:rPr>
        <w:t>.</w:t>
      </w:r>
      <w:r w:rsidR="005E607E">
        <w:rPr>
          <w:rFonts w:ascii="Arial" w:hAnsi="Arial" w:cs="Arial"/>
          <w:sz w:val="22"/>
          <w:szCs w:val="22"/>
        </w:rPr>
        <w:t xml:space="preserve"> </w:t>
      </w:r>
      <w:r>
        <w:rPr>
          <w:rFonts w:ascii="Arial" w:hAnsi="Arial" w:cs="Arial"/>
          <w:sz w:val="22"/>
          <w:szCs w:val="22"/>
        </w:rPr>
        <w:t>Indicate a</w:t>
      </w:r>
      <w:r w:rsidR="004850B3">
        <w:rPr>
          <w:rFonts w:ascii="Arial" w:hAnsi="Arial" w:cs="Arial"/>
          <w:sz w:val="22"/>
          <w:szCs w:val="22"/>
        </w:rPr>
        <w:t>ny</w:t>
      </w:r>
      <w:r w:rsidR="00A32E9E">
        <w:rPr>
          <w:rFonts w:ascii="Arial" w:hAnsi="Arial" w:cs="Arial"/>
          <w:sz w:val="22"/>
          <w:szCs w:val="22"/>
        </w:rPr>
        <w:t xml:space="preserve"> prior</w:t>
      </w:r>
      <w:r w:rsidR="004850B3">
        <w:rPr>
          <w:rFonts w:ascii="Arial" w:hAnsi="Arial" w:cs="Arial"/>
          <w:sz w:val="22"/>
          <w:szCs w:val="22"/>
        </w:rPr>
        <w:t xml:space="preserve"> knee surgery </w:t>
      </w:r>
      <w:r w:rsidR="00A32E9E">
        <w:rPr>
          <w:rFonts w:ascii="Arial" w:hAnsi="Arial" w:cs="Arial"/>
          <w:sz w:val="22"/>
          <w:szCs w:val="22"/>
        </w:rPr>
        <w:t>on</w:t>
      </w:r>
      <w:r w:rsidR="004850B3">
        <w:rPr>
          <w:rFonts w:ascii="Arial" w:hAnsi="Arial" w:cs="Arial"/>
          <w:sz w:val="22"/>
          <w:szCs w:val="22"/>
        </w:rPr>
        <w:t xml:space="preserve"> the knee in question, not the </w:t>
      </w:r>
      <w:r w:rsidR="00A32E9E">
        <w:rPr>
          <w:rFonts w:ascii="Arial" w:hAnsi="Arial" w:cs="Arial"/>
          <w:sz w:val="22"/>
          <w:szCs w:val="22"/>
        </w:rPr>
        <w:t>contralateral</w:t>
      </w:r>
      <w:r w:rsidR="004850B3">
        <w:rPr>
          <w:rFonts w:ascii="Arial" w:hAnsi="Arial" w:cs="Arial"/>
          <w:sz w:val="22"/>
          <w:szCs w:val="22"/>
        </w:rPr>
        <w:t xml:space="preserve"> knee.</w:t>
      </w:r>
      <w:r w:rsidR="004850B3" w:rsidRPr="004850B3">
        <w:rPr>
          <w:rFonts w:ascii="Arial" w:hAnsi="Arial" w:cs="Arial"/>
          <w:sz w:val="22"/>
          <w:szCs w:val="22"/>
        </w:rPr>
        <w:t xml:space="preserve"> </w:t>
      </w:r>
      <w:r w:rsidR="003D6E83">
        <w:rPr>
          <w:rFonts w:ascii="Arial" w:hAnsi="Arial" w:cs="Arial"/>
          <w:sz w:val="22"/>
          <w:szCs w:val="22"/>
        </w:rPr>
        <w:t>Please describe briefly if the answer is “Yes”</w:t>
      </w:r>
      <w:r w:rsidR="004850B3">
        <w:rPr>
          <w:rFonts w:ascii="Arial" w:hAnsi="Arial" w:cs="Arial"/>
          <w:sz w:val="22"/>
          <w:szCs w:val="22"/>
        </w:rPr>
        <w:t>.</w:t>
      </w:r>
    </w:p>
    <w:p w:rsidR="004850B3" w:rsidRPr="00A32E9E" w:rsidRDefault="00201183" w:rsidP="00BE3FB3">
      <w:pPr>
        <w:spacing w:line="360" w:lineRule="auto"/>
        <w:rPr>
          <w:rFonts w:ascii="Arial" w:hAnsi="Arial" w:cs="Arial"/>
          <w:b/>
          <w:sz w:val="22"/>
          <w:szCs w:val="22"/>
        </w:rPr>
      </w:pPr>
      <w:r w:rsidRPr="00A32E9E">
        <w:rPr>
          <w:rFonts w:ascii="Arial" w:hAnsi="Arial" w:cs="Arial"/>
          <w:b/>
          <w:sz w:val="22"/>
          <w:szCs w:val="22"/>
        </w:rPr>
        <w:t>PLEASE OBTAIN THE OPERATIVE NOTE(S) IF THE PATIENT HAS HAD PRIOR SURGERY</w:t>
      </w:r>
      <w:r w:rsidR="004850B3" w:rsidRPr="00A32E9E">
        <w:rPr>
          <w:rFonts w:ascii="Arial" w:hAnsi="Arial" w:cs="Arial"/>
          <w:b/>
          <w:sz w:val="22"/>
          <w:szCs w:val="22"/>
        </w:rPr>
        <w:t>.</w:t>
      </w:r>
    </w:p>
    <w:p w:rsidR="004850B3" w:rsidRDefault="004850B3" w:rsidP="00BE3FB3">
      <w:pPr>
        <w:spacing w:line="360" w:lineRule="auto"/>
        <w:rPr>
          <w:rFonts w:ascii="Arial" w:hAnsi="Arial" w:cs="Arial"/>
          <w:sz w:val="22"/>
          <w:szCs w:val="22"/>
        </w:rPr>
      </w:pPr>
      <w:r w:rsidRPr="00A32E9E">
        <w:rPr>
          <w:rFonts w:ascii="Arial" w:hAnsi="Arial" w:cs="Arial"/>
          <w:b/>
          <w:sz w:val="22"/>
          <w:szCs w:val="22"/>
        </w:rPr>
        <w:t>B</w:t>
      </w:r>
      <w:r w:rsidR="00201183" w:rsidRPr="00A32E9E">
        <w:rPr>
          <w:rFonts w:ascii="Arial" w:hAnsi="Arial" w:cs="Arial"/>
          <w:b/>
          <w:sz w:val="22"/>
          <w:szCs w:val="22"/>
        </w:rPr>
        <w:t>8</w:t>
      </w:r>
      <w:r w:rsidRPr="00A32E9E">
        <w:rPr>
          <w:rFonts w:ascii="Arial" w:hAnsi="Arial" w:cs="Arial"/>
          <w:b/>
          <w:sz w:val="22"/>
          <w:szCs w:val="22"/>
        </w:rPr>
        <w:t>.</w:t>
      </w:r>
      <w:r>
        <w:rPr>
          <w:rFonts w:ascii="Arial" w:hAnsi="Arial" w:cs="Arial"/>
          <w:sz w:val="22"/>
          <w:szCs w:val="22"/>
        </w:rPr>
        <w:t xml:space="preserve"> If the patient has had any past intra-articular corticosteroid injections</w:t>
      </w:r>
      <w:r w:rsidR="00C150EE">
        <w:rPr>
          <w:rFonts w:ascii="Arial" w:hAnsi="Arial" w:cs="Arial"/>
          <w:sz w:val="22"/>
          <w:szCs w:val="22"/>
        </w:rPr>
        <w:t xml:space="preserve"> for pain in the knee of interest</w:t>
      </w:r>
      <w:r>
        <w:rPr>
          <w:rFonts w:ascii="Arial" w:hAnsi="Arial" w:cs="Arial"/>
          <w:sz w:val="22"/>
          <w:szCs w:val="22"/>
        </w:rPr>
        <w:t xml:space="preserve">, please indicate such. </w:t>
      </w:r>
    </w:p>
    <w:p w:rsidR="004850B3" w:rsidRPr="00A32E9E" w:rsidRDefault="004850B3" w:rsidP="00BE3FB3">
      <w:pPr>
        <w:spacing w:line="360" w:lineRule="auto"/>
        <w:rPr>
          <w:rFonts w:ascii="Arial" w:hAnsi="Arial" w:cs="Arial"/>
          <w:sz w:val="22"/>
          <w:szCs w:val="22"/>
        </w:rPr>
      </w:pPr>
      <w:r w:rsidRPr="00A32E9E">
        <w:rPr>
          <w:rFonts w:ascii="Arial" w:hAnsi="Arial" w:cs="Arial"/>
          <w:b/>
          <w:sz w:val="22"/>
          <w:szCs w:val="22"/>
        </w:rPr>
        <w:t>B</w:t>
      </w:r>
      <w:r w:rsidR="00201183" w:rsidRPr="00A32E9E">
        <w:rPr>
          <w:rFonts w:ascii="Arial" w:hAnsi="Arial" w:cs="Arial"/>
          <w:b/>
          <w:sz w:val="22"/>
          <w:szCs w:val="22"/>
        </w:rPr>
        <w:t>9</w:t>
      </w:r>
      <w:r w:rsidRPr="00A32E9E">
        <w:rPr>
          <w:rFonts w:ascii="Arial" w:hAnsi="Arial" w:cs="Arial"/>
          <w:b/>
          <w:sz w:val="22"/>
          <w:szCs w:val="22"/>
        </w:rPr>
        <w:t>.</w:t>
      </w:r>
      <w:r>
        <w:rPr>
          <w:rFonts w:ascii="Arial" w:hAnsi="Arial" w:cs="Arial"/>
          <w:sz w:val="22"/>
          <w:szCs w:val="22"/>
        </w:rPr>
        <w:t xml:space="preserve"> </w:t>
      </w:r>
      <w:r w:rsidR="00A32E9E">
        <w:rPr>
          <w:rFonts w:ascii="Arial" w:hAnsi="Arial" w:cs="Arial"/>
          <w:sz w:val="22"/>
          <w:szCs w:val="22"/>
        </w:rPr>
        <w:t xml:space="preserve">This question is important for eligibility. </w:t>
      </w:r>
      <w:r>
        <w:rPr>
          <w:rFonts w:ascii="Arial" w:hAnsi="Arial" w:cs="Arial"/>
          <w:sz w:val="22"/>
          <w:szCs w:val="22"/>
        </w:rPr>
        <w:t>Non-operative therapy</w:t>
      </w:r>
      <w:r w:rsidR="003D6E83">
        <w:rPr>
          <w:rFonts w:ascii="Arial" w:hAnsi="Arial" w:cs="Arial"/>
          <w:sz w:val="22"/>
          <w:szCs w:val="22"/>
        </w:rPr>
        <w:t xml:space="preserve"> options</w:t>
      </w:r>
      <w:r>
        <w:rPr>
          <w:rFonts w:ascii="Arial" w:hAnsi="Arial" w:cs="Arial"/>
          <w:sz w:val="22"/>
          <w:szCs w:val="22"/>
        </w:rPr>
        <w:t xml:space="preserve"> </w:t>
      </w:r>
      <w:r w:rsidR="003D6E83">
        <w:rPr>
          <w:rFonts w:ascii="Arial" w:hAnsi="Arial" w:cs="Arial"/>
          <w:sz w:val="22"/>
          <w:szCs w:val="22"/>
        </w:rPr>
        <w:t>are</w:t>
      </w:r>
      <w:r>
        <w:rPr>
          <w:rFonts w:ascii="Arial" w:hAnsi="Arial" w:cs="Arial"/>
          <w:sz w:val="22"/>
          <w:szCs w:val="22"/>
        </w:rPr>
        <w:t xml:space="preserve"> </w:t>
      </w:r>
      <w:r w:rsidR="00C150EE">
        <w:rPr>
          <w:rFonts w:ascii="Arial" w:hAnsi="Arial" w:cs="Arial"/>
          <w:sz w:val="22"/>
          <w:szCs w:val="22"/>
        </w:rPr>
        <w:t>described</w:t>
      </w:r>
      <w:r>
        <w:rPr>
          <w:rFonts w:ascii="Arial" w:hAnsi="Arial" w:cs="Arial"/>
          <w:sz w:val="22"/>
          <w:szCs w:val="22"/>
        </w:rPr>
        <w:t xml:space="preserve"> by the options given </w:t>
      </w:r>
      <w:r w:rsidRPr="00C150EE">
        <w:rPr>
          <w:rFonts w:ascii="Arial" w:hAnsi="Arial" w:cs="Arial"/>
          <w:sz w:val="22"/>
          <w:szCs w:val="22"/>
        </w:rPr>
        <w:t>by B</w:t>
      </w:r>
      <w:r w:rsidR="00201183" w:rsidRPr="00C150EE">
        <w:rPr>
          <w:rFonts w:ascii="Arial" w:hAnsi="Arial" w:cs="Arial"/>
          <w:sz w:val="22"/>
          <w:szCs w:val="22"/>
        </w:rPr>
        <w:t>9</w:t>
      </w:r>
      <w:r w:rsidRPr="00C150EE">
        <w:rPr>
          <w:rFonts w:ascii="Arial" w:hAnsi="Arial" w:cs="Arial"/>
          <w:sz w:val="22"/>
          <w:szCs w:val="22"/>
        </w:rPr>
        <w:t xml:space="preserve">a. </w:t>
      </w:r>
      <w:r w:rsidR="003D6E83" w:rsidRPr="00C150EE">
        <w:rPr>
          <w:rFonts w:ascii="Arial" w:hAnsi="Arial" w:cs="Arial"/>
          <w:sz w:val="22"/>
          <w:szCs w:val="22"/>
        </w:rPr>
        <w:t>Only complete a. if the</w:t>
      </w:r>
      <w:r w:rsidR="003D6E83">
        <w:rPr>
          <w:rFonts w:ascii="Arial" w:hAnsi="Arial" w:cs="Arial"/>
          <w:sz w:val="22"/>
          <w:szCs w:val="22"/>
        </w:rPr>
        <w:t xml:space="preserve"> answer is “Yes”</w:t>
      </w:r>
      <w:r w:rsidR="00A32E9E">
        <w:rPr>
          <w:rFonts w:ascii="Arial" w:hAnsi="Arial" w:cs="Arial"/>
          <w:sz w:val="22"/>
          <w:szCs w:val="22"/>
        </w:rPr>
        <w:t xml:space="preserve"> to B9</w:t>
      </w:r>
      <w:r w:rsidR="003D6E83">
        <w:rPr>
          <w:rFonts w:ascii="Arial" w:hAnsi="Arial" w:cs="Arial"/>
          <w:sz w:val="22"/>
          <w:szCs w:val="22"/>
        </w:rPr>
        <w:t xml:space="preserve">. </w:t>
      </w:r>
      <w:r>
        <w:rPr>
          <w:rFonts w:ascii="Arial" w:hAnsi="Arial" w:cs="Arial"/>
          <w:sz w:val="22"/>
          <w:szCs w:val="22"/>
        </w:rPr>
        <w:t xml:space="preserve">If the answer is “Yes” </w:t>
      </w:r>
      <w:r w:rsidR="003D6E83">
        <w:rPr>
          <w:rFonts w:ascii="Arial" w:hAnsi="Arial" w:cs="Arial"/>
          <w:sz w:val="22"/>
          <w:szCs w:val="22"/>
        </w:rPr>
        <w:t>to B</w:t>
      </w:r>
      <w:r w:rsidR="00201183">
        <w:rPr>
          <w:rFonts w:ascii="Arial" w:hAnsi="Arial" w:cs="Arial"/>
          <w:sz w:val="22"/>
          <w:szCs w:val="22"/>
        </w:rPr>
        <w:t>9</w:t>
      </w:r>
      <w:r w:rsidR="003D6E83">
        <w:rPr>
          <w:rFonts w:ascii="Arial" w:hAnsi="Arial" w:cs="Arial"/>
          <w:sz w:val="22"/>
          <w:szCs w:val="22"/>
        </w:rPr>
        <w:t xml:space="preserve">., </w:t>
      </w:r>
      <w:r>
        <w:rPr>
          <w:rFonts w:ascii="Arial" w:hAnsi="Arial" w:cs="Arial"/>
          <w:sz w:val="22"/>
          <w:szCs w:val="22"/>
        </w:rPr>
        <w:t xml:space="preserve">fill in how many weeks of each treatment the patient has undergone. For those with multiple </w:t>
      </w:r>
      <w:r w:rsidRPr="00A32E9E">
        <w:rPr>
          <w:rFonts w:ascii="Arial" w:hAnsi="Arial" w:cs="Arial"/>
          <w:sz w:val="22"/>
          <w:szCs w:val="22"/>
        </w:rPr>
        <w:t xml:space="preserve">options, select the option that best describes the treatment. </w:t>
      </w:r>
    </w:p>
    <w:p w:rsidR="004850B3" w:rsidRDefault="004850B3" w:rsidP="00BE3FB3">
      <w:pPr>
        <w:spacing w:line="360" w:lineRule="auto"/>
        <w:rPr>
          <w:rFonts w:ascii="Arial" w:hAnsi="Arial" w:cs="Arial"/>
          <w:sz w:val="22"/>
          <w:szCs w:val="22"/>
        </w:rPr>
      </w:pPr>
      <w:r w:rsidRPr="00A32E9E">
        <w:rPr>
          <w:rFonts w:ascii="Arial" w:hAnsi="Arial" w:cs="Arial"/>
          <w:b/>
          <w:sz w:val="22"/>
          <w:szCs w:val="22"/>
        </w:rPr>
        <w:t>B</w:t>
      </w:r>
      <w:r w:rsidR="00A32E9E" w:rsidRPr="00A32E9E">
        <w:rPr>
          <w:rFonts w:ascii="Arial" w:hAnsi="Arial" w:cs="Arial"/>
          <w:b/>
          <w:sz w:val="22"/>
          <w:szCs w:val="22"/>
        </w:rPr>
        <w:t>10</w:t>
      </w:r>
      <w:r w:rsidRPr="00A32E9E">
        <w:rPr>
          <w:rFonts w:ascii="Arial" w:hAnsi="Arial" w:cs="Arial"/>
          <w:b/>
          <w:sz w:val="22"/>
          <w:szCs w:val="22"/>
        </w:rPr>
        <w:t>.</w:t>
      </w:r>
      <w:r w:rsidR="00A32E9E">
        <w:rPr>
          <w:rFonts w:ascii="Arial" w:hAnsi="Arial" w:cs="Arial"/>
          <w:sz w:val="22"/>
          <w:szCs w:val="22"/>
        </w:rPr>
        <w:t xml:space="preserve"> Bone age is not on the x-ray </w:t>
      </w:r>
      <w:r w:rsidR="001F34A4">
        <w:rPr>
          <w:rFonts w:ascii="Arial" w:hAnsi="Arial" w:cs="Arial"/>
          <w:sz w:val="22"/>
          <w:szCs w:val="22"/>
        </w:rPr>
        <w:t xml:space="preserve">or MRI </w:t>
      </w:r>
      <w:r w:rsidR="00A32E9E">
        <w:rPr>
          <w:rFonts w:ascii="Arial" w:hAnsi="Arial" w:cs="Arial"/>
          <w:sz w:val="22"/>
          <w:szCs w:val="22"/>
        </w:rPr>
        <w:t xml:space="preserve">form so make sure to fill it in here. </w:t>
      </w:r>
    </w:p>
    <w:p w:rsidR="00C150EE" w:rsidRDefault="00C150EE" w:rsidP="00BE3FB3">
      <w:pPr>
        <w:spacing w:line="360" w:lineRule="auto"/>
        <w:rPr>
          <w:rFonts w:ascii="Arial" w:hAnsi="Arial" w:cs="Arial"/>
          <w:sz w:val="22"/>
          <w:szCs w:val="22"/>
        </w:rPr>
      </w:pPr>
    </w:p>
    <w:p w:rsidR="004850B3" w:rsidRPr="00241433" w:rsidRDefault="004850B3" w:rsidP="00BE3FB3">
      <w:pPr>
        <w:spacing w:line="360" w:lineRule="auto"/>
        <w:rPr>
          <w:rFonts w:ascii="Arial" w:hAnsi="Arial" w:cs="Arial"/>
          <w:b/>
          <w:sz w:val="22"/>
          <w:szCs w:val="22"/>
          <w:u w:val="single"/>
        </w:rPr>
      </w:pPr>
      <w:r w:rsidRPr="00241433">
        <w:rPr>
          <w:rFonts w:ascii="Arial" w:hAnsi="Arial" w:cs="Arial"/>
          <w:b/>
          <w:sz w:val="22"/>
          <w:szCs w:val="22"/>
          <w:u w:val="single"/>
        </w:rPr>
        <w:t>Form 1C: Screening and Eligibility (Coordinator)</w:t>
      </w:r>
    </w:p>
    <w:p w:rsidR="003D6E83" w:rsidRPr="003D6E83" w:rsidRDefault="003D6E83" w:rsidP="00BE3FB3">
      <w:pPr>
        <w:spacing w:line="360" w:lineRule="auto"/>
        <w:rPr>
          <w:rFonts w:ascii="Arial" w:hAnsi="Arial" w:cs="Arial"/>
          <w:sz w:val="22"/>
          <w:szCs w:val="22"/>
        </w:rPr>
      </w:pPr>
    </w:p>
    <w:p w:rsidR="003D6E83" w:rsidRDefault="004850B3" w:rsidP="00BE3FB3">
      <w:pPr>
        <w:spacing w:line="360" w:lineRule="auto"/>
        <w:rPr>
          <w:rFonts w:ascii="Arial" w:hAnsi="Arial" w:cs="Arial"/>
          <w:sz w:val="22"/>
          <w:szCs w:val="22"/>
          <w:u w:val="single"/>
        </w:rPr>
      </w:pPr>
      <w:r w:rsidRPr="001162B2">
        <w:rPr>
          <w:rFonts w:ascii="Arial" w:hAnsi="Arial" w:cs="Arial"/>
          <w:sz w:val="22"/>
          <w:szCs w:val="22"/>
          <w:u w:val="single"/>
        </w:rPr>
        <w:t>RESEARCH COORDINATOR TO COMPLETE</w:t>
      </w:r>
      <w:r w:rsidR="00585BBF">
        <w:rPr>
          <w:rFonts w:ascii="Arial" w:hAnsi="Arial" w:cs="Arial"/>
          <w:sz w:val="22"/>
          <w:szCs w:val="22"/>
          <w:u w:val="single"/>
        </w:rPr>
        <w:t xml:space="preserve"> AT BASELINE VISIT(S)</w:t>
      </w:r>
      <w:r w:rsidRPr="001162B2">
        <w:rPr>
          <w:rFonts w:ascii="Arial" w:hAnsi="Arial" w:cs="Arial"/>
          <w:sz w:val="22"/>
          <w:szCs w:val="22"/>
          <w:u w:val="single"/>
        </w:rPr>
        <w:t>:</w:t>
      </w:r>
    </w:p>
    <w:p w:rsidR="001F34A4" w:rsidRPr="00392152" w:rsidRDefault="001F34A4" w:rsidP="001F34A4">
      <w:pPr>
        <w:spacing w:line="360" w:lineRule="auto"/>
        <w:rPr>
          <w:rFonts w:ascii="Arial" w:hAnsi="Arial" w:cs="Arial"/>
          <w:sz w:val="22"/>
          <w:szCs w:val="22"/>
        </w:rPr>
      </w:pPr>
      <w:r w:rsidRPr="00392152">
        <w:rPr>
          <w:rFonts w:ascii="Arial" w:hAnsi="Arial" w:cs="Arial"/>
          <w:b/>
          <w:sz w:val="22"/>
          <w:szCs w:val="22"/>
        </w:rPr>
        <w:t>A1.</w:t>
      </w:r>
      <w:r w:rsidRPr="00392152">
        <w:rPr>
          <w:rFonts w:ascii="Arial" w:hAnsi="Arial" w:cs="Arial"/>
          <w:sz w:val="22"/>
          <w:szCs w:val="22"/>
        </w:rPr>
        <w:t xml:space="preserve"> Fill in the Patient ID from the ID Assignment Log. This is unique to the patient and patient side (see Section B1, Step 2).</w:t>
      </w:r>
    </w:p>
    <w:p w:rsidR="001F34A4" w:rsidRDefault="001F34A4" w:rsidP="001F34A4">
      <w:pPr>
        <w:spacing w:line="360" w:lineRule="auto"/>
        <w:rPr>
          <w:rFonts w:ascii="Arial" w:hAnsi="Arial" w:cs="Arial"/>
          <w:sz w:val="22"/>
          <w:szCs w:val="22"/>
        </w:rPr>
      </w:pPr>
      <w:r w:rsidRPr="00392152">
        <w:rPr>
          <w:rFonts w:ascii="Arial" w:hAnsi="Arial" w:cs="Arial"/>
          <w:b/>
          <w:sz w:val="22"/>
          <w:szCs w:val="22"/>
        </w:rPr>
        <w:t>Patient Name:</w:t>
      </w:r>
      <w:r w:rsidRPr="00392152">
        <w:rPr>
          <w:rFonts w:ascii="Arial" w:hAnsi="Arial" w:cs="Arial"/>
          <w:sz w:val="22"/>
          <w:szCs w:val="22"/>
        </w:rPr>
        <w:t xml:space="preserve"> Fill the patient name</w:t>
      </w:r>
      <w:r>
        <w:rPr>
          <w:rFonts w:ascii="Arial" w:hAnsi="Arial" w:cs="Arial"/>
          <w:sz w:val="22"/>
          <w:szCs w:val="22"/>
        </w:rPr>
        <w:t xml:space="preserve"> in or place a patient label in the box.</w:t>
      </w:r>
    </w:p>
    <w:p w:rsidR="001F34A4" w:rsidRDefault="001F34A4" w:rsidP="001F34A4">
      <w:pPr>
        <w:spacing w:line="360" w:lineRule="auto"/>
        <w:rPr>
          <w:rFonts w:ascii="Arial" w:hAnsi="Arial" w:cs="Arial"/>
          <w:sz w:val="22"/>
          <w:szCs w:val="22"/>
        </w:rPr>
      </w:pPr>
      <w:r w:rsidRPr="00392152">
        <w:rPr>
          <w:rFonts w:ascii="Arial" w:hAnsi="Arial" w:cs="Arial"/>
          <w:b/>
          <w:sz w:val="22"/>
          <w:szCs w:val="22"/>
        </w:rPr>
        <w:t>A2.</w:t>
      </w:r>
      <w:r>
        <w:rPr>
          <w:rFonts w:ascii="Arial" w:hAnsi="Arial" w:cs="Arial"/>
          <w:sz w:val="22"/>
          <w:szCs w:val="22"/>
        </w:rPr>
        <w:t xml:space="preserve"> This form </w:t>
      </w:r>
      <w:r w:rsidR="00D05167">
        <w:rPr>
          <w:rFonts w:ascii="Arial" w:hAnsi="Arial" w:cs="Arial"/>
          <w:sz w:val="22"/>
          <w:szCs w:val="22"/>
        </w:rPr>
        <w:t>can be completed for at any of the Baseline visits</w:t>
      </w:r>
      <w:r>
        <w:rPr>
          <w:rFonts w:ascii="Arial" w:hAnsi="Arial" w:cs="Arial"/>
          <w:sz w:val="22"/>
          <w:szCs w:val="22"/>
        </w:rPr>
        <w:t>; therefore the Baseline box is already checked.</w:t>
      </w:r>
    </w:p>
    <w:p w:rsidR="001F34A4" w:rsidRDefault="001F34A4" w:rsidP="009E6100">
      <w:pPr>
        <w:spacing w:line="360" w:lineRule="auto"/>
        <w:rPr>
          <w:rFonts w:ascii="Arial" w:hAnsi="Arial" w:cs="Arial"/>
          <w:sz w:val="22"/>
          <w:szCs w:val="22"/>
        </w:rPr>
      </w:pPr>
      <w:r w:rsidRPr="00392152">
        <w:rPr>
          <w:rFonts w:ascii="Arial" w:hAnsi="Arial" w:cs="Arial"/>
          <w:b/>
          <w:sz w:val="22"/>
          <w:szCs w:val="22"/>
        </w:rPr>
        <w:t>A3.</w:t>
      </w:r>
      <w:r>
        <w:rPr>
          <w:rFonts w:ascii="Arial" w:hAnsi="Arial" w:cs="Arial"/>
          <w:sz w:val="22"/>
          <w:szCs w:val="22"/>
        </w:rPr>
        <w:t xml:space="preserve"> Fill in the month, day, and year of the patient’s clinic visit. </w:t>
      </w:r>
      <w:r w:rsidR="009E6100">
        <w:rPr>
          <w:rFonts w:ascii="Arial" w:hAnsi="Arial" w:cs="Arial"/>
          <w:sz w:val="22"/>
          <w:szCs w:val="22"/>
        </w:rPr>
        <w:t xml:space="preserve">Since a patient might not be eligible at the first visit of baseline, make sure to </w:t>
      </w:r>
      <w:r>
        <w:rPr>
          <w:rFonts w:ascii="Arial" w:hAnsi="Arial" w:cs="Arial"/>
          <w:sz w:val="22"/>
          <w:szCs w:val="22"/>
        </w:rPr>
        <w:t>complete a new</w:t>
      </w:r>
      <w:r w:rsidR="009E6100">
        <w:rPr>
          <w:rFonts w:ascii="Arial" w:hAnsi="Arial" w:cs="Arial"/>
          <w:sz w:val="22"/>
          <w:szCs w:val="22"/>
        </w:rPr>
        <w:t xml:space="preserve"> Form 1C </w:t>
      </w:r>
      <w:r>
        <w:rPr>
          <w:rFonts w:ascii="Arial" w:hAnsi="Arial" w:cs="Arial"/>
          <w:sz w:val="22"/>
          <w:szCs w:val="22"/>
        </w:rPr>
        <w:t>for</w:t>
      </w:r>
      <w:r w:rsidR="009E6100">
        <w:rPr>
          <w:rFonts w:ascii="Arial" w:hAnsi="Arial" w:cs="Arial"/>
          <w:sz w:val="22"/>
          <w:szCs w:val="22"/>
        </w:rPr>
        <w:t xml:space="preserve"> each following Baseline visit and record the date of each visit. </w:t>
      </w:r>
    </w:p>
    <w:p w:rsidR="009E6100" w:rsidRDefault="001F34A4" w:rsidP="009E6100">
      <w:pPr>
        <w:spacing w:line="360" w:lineRule="auto"/>
        <w:rPr>
          <w:rFonts w:ascii="Arial" w:hAnsi="Arial" w:cs="Arial"/>
          <w:sz w:val="22"/>
          <w:szCs w:val="22"/>
        </w:rPr>
      </w:pPr>
      <w:r>
        <w:rPr>
          <w:rFonts w:ascii="Arial" w:hAnsi="Arial" w:cs="Arial"/>
          <w:sz w:val="22"/>
          <w:szCs w:val="22"/>
        </w:rPr>
        <w:t xml:space="preserve"> </w:t>
      </w:r>
    </w:p>
    <w:p w:rsidR="007F6DD5" w:rsidRDefault="00585BBF" w:rsidP="00BE3FB3">
      <w:pPr>
        <w:spacing w:line="360" w:lineRule="auto"/>
        <w:rPr>
          <w:rFonts w:ascii="Arial" w:hAnsi="Arial" w:cs="Arial"/>
          <w:sz w:val="22"/>
          <w:szCs w:val="22"/>
        </w:rPr>
      </w:pPr>
      <w:r w:rsidRPr="001F34A4">
        <w:rPr>
          <w:rFonts w:ascii="Arial" w:hAnsi="Arial" w:cs="Arial"/>
          <w:b/>
          <w:sz w:val="22"/>
          <w:szCs w:val="22"/>
        </w:rPr>
        <w:t>B1.</w:t>
      </w:r>
      <w:r>
        <w:rPr>
          <w:rFonts w:ascii="Arial" w:hAnsi="Arial" w:cs="Arial"/>
          <w:sz w:val="22"/>
          <w:szCs w:val="22"/>
        </w:rPr>
        <w:t xml:space="preserve"> </w:t>
      </w:r>
      <w:r w:rsidR="009E6100">
        <w:rPr>
          <w:rFonts w:ascii="Arial" w:hAnsi="Arial" w:cs="Arial"/>
          <w:sz w:val="22"/>
          <w:szCs w:val="22"/>
        </w:rPr>
        <w:t>Select “Yes” if there is a</w:t>
      </w:r>
      <w:r>
        <w:rPr>
          <w:rFonts w:ascii="Arial" w:hAnsi="Arial" w:cs="Arial"/>
          <w:sz w:val="22"/>
          <w:szCs w:val="22"/>
        </w:rPr>
        <w:t xml:space="preserve"> diagnosis of knee OCD (stable</w:t>
      </w:r>
      <w:r w:rsidR="001F34A4">
        <w:rPr>
          <w:rFonts w:ascii="Arial" w:hAnsi="Arial" w:cs="Arial"/>
          <w:sz w:val="22"/>
          <w:szCs w:val="22"/>
        </w:rPr>
        <w:t xml:space="preserve"> or unstable</w:t>
      </w:r>
      <w:r>
        <w:rPr>
          <w:rFonts w:ascii="Arial" w:hAnsi="Arial" w:cs="Arial"/>
          <w:sz w:val="22"/>
          <w:szCs w:val="22"/>
        </w:rPr>
        <w:t>)</w:t>
      </w:r>
      <w:r w:rsidR="001F34A4">
        <w:rPr>
          <w:rFonts w:ascii="Arial" w:hAnsi="Arial" w:cs="Arial"/>
          <w:sz w:val="22"/>
          <w:szCs w:val="22"/>
        </w:rPr>
        <w:t>.</w:t>
      </w:r>
    </w:p>
    <w:p w:rsidR="00585BBF" w:rsidRPr="001F34A4" w:rsidRDefault="00585BBF" w:rsidP="00BE3FB3">
      <w:pPr>
        <w:spacing w:line="360" w:lineRule="auto"/>
        <w:rPr>
          <w:rFonts w:ascii="Arial" w:hAnsi="Arial" w:cs="Arial"/>
          <w:sz w:val="22"/>
          <w:szCs w:val="22"/>
        </w:rPr>
      </w:pPr>
      <w:r w:rsidRPr="001F34A4">
        <w:rPr>
          <w:rFonts w:ascii="Arial" w:hAnsi="Arial" w:cs="Arial"/>
          <w:b/>
          <w:sz w:val="22"/>
          <w:szCs w:val="22"/>
        </w:rPr>
        <w:t>B2.</w:t>
      </w:r>
      <w:r w:rsidRPr="001F34A4">
        <w:rPr>
          <w:rFonts w:ascii="Arial" w:hAnsi="Arial" w:cs="Arial"/>
          <w:sz w:val="22"/>
          <w:szCs w:val="22"/>
        </w:rPr>
        <w:t xml:space="preserve"> </w:t>
      </w:r>
      <w:r w:rsidR="009E6100" w:rsidRPr="001F34A4">
        <w:rPr>
          <w:rFonts w:ascii="Arial" w:hAnsi="Arial" w:cs="Arial"/>
          <w:sz w:val="22"/>
          <w:szCs w:val="22"/>
        </w:rPr>
        <w:t xml:space="preserve">Select “Yes” if the lesion is on the medial femoral condyle as determined by </w:t>
      </w:r>
      <w:r w:rsidRPr="001F34A4">
        <w:rPr>
          <w:rFonts w:ascii="Arial" w:hAnsi="Arial" w:cs="Arial"/>
          <w:sz w:val="22"/>
          <w:szCs w:val="22"/>
        </w:rPr>
        <w:t>x-ray or MRI</w:t>
      </w:r>
      <w:r w:rsidR="009E6100" w:rsidRPr="001F34A4">
        <w:rPr>
          <w:rFonts w:ascii="Arial" w:hAnsi="Arial" w:cs="Arial"/>
          <w:sz w:val="22"/>
          <w:szCs w:val="22"/>
        </w:rPr>
        <w:t>, as</w:t>
      </w:r>
      <w:r w:rsidRPr="001F34A4">
        <w:rPr>
          <w:rFonts w:ascii="Arial" w:hAnsi="Arial" w:cs="Arial"/>
          <w:sz w:val="22"/>
          <w:szCs w:val="22"/>
        </w:rPr>
        <w:t xml:space="preserve"> gleaned from medical record notes</w:t>
      </w:r>
      <w:r w:rsidR="001F34A4" w:rsidRPr="001F34A4">
        <w:rPr>
          <w:rFonts w:ascii="Arial" w:hAnsi="Arial" w:cs="Arial"/>
          <w:sz w:val="22"/>
          <w:szCs w:val="22"/>
        </w:rPr>
        <w:t xml:space="preserve"> (from a previous x-ray or MRI)</w:t>
      </w:r>
      <w:r w:rsidR="009E6100" w:rsidRPr="001F34A4">
        <w:rPr>
          <w:rFonts w:ascii="Arial" w:hAnsi="Arial" w:cs="Arial"/>
          <w:sz w:val="22"/>
          <w:szCs w:val="22"/>
        </w:rPr>
        <w:t>,</w:t>
      </w:r>
      <w:r w:rsidRPr="001F34A4">
        <w:rPr>
          <w:rFonts w:ascii="Arial" w:hAnsi="Arial" w:cs="Arial"/>
          <w:sz w:val="22"/>
          <w:szCs w:val="22"/>
        </w:rPr>
        <w:t xml:space="preserve"> or </w:t>
      </w:r>
      <w:r w:rsidR="009E6100" w:rsidRPr="001F34A4">
        <w:rPr>
          <w:rFonts w:ascii="Arial" w:hAnsi="Arial" w:cs="Arial"/>
          <w:sz w:val="22"/>
          <w:szCs w:val="22"/>
        </w:rPr>
        <w:t xml:space="preserve">as indicated by the </w:t>
      </w:r>
      <w:r w:rsidRPr="001F34A4">
        <w:rPr>
          <w:rFonts w:ascii="Arial" w:hAnsi="Arial" w:cs="Arial"/>
          <w:sz w:val="22"/>
          <w:szCs w:val="22"/>
        </w:rPr>
        <w:t>attending surgeon</w:t>
      </w:r>
      <w:r w:rsidR="001F34A4" w:rsidRPr="001F34A4">
        <w:rPr>
          <w:rFonts w:ascii="Arial" w:hAnsi="Arial" w:cs="Arial"/>
          <w:sz w:val="22"/>
          <w:szCs w:val="22"/>
        </w:rPr>
        <w:t>.</w:t>
      </w:r>
    </w:p>
    <w:p w:rsidR="00585BBF" w:rsidRPr="001F34A4" w:rsidRDefault="00585BBF" w:rsidP="00BE3FB3">
      <w:pPr>
        <w:spacing w:line="360" w:lineRule="auto"/>
        <w:rPr>
          <w:rFonts w:ascii="Arial" w:hAnsi="Arial" w:cs="Arial"/>
          <w:sz w:val="22"/>
          <w:szCs w:val="22"/>
        </w:rPr>
      </w:pPr>
      <w:r w:rsidRPr="001F34A4">
        <w:rPr>
          <w:rFonts w:ascii="Arial" w:hAnsi="Arial" w:cs="Arial"/>
          <w:b/>
          <w:sz w:val="22"/>
          <w:szCs w:val="22"/>
        </w:rPr>
        <w:t>B3.</w:t>
      </w:r>
      <w:r w:rsidRPr="001F34A4">
        <w:rPr>
          <w:rFonts w:ascii="Arial" w:hAnsi="Arial" w:cs="Arial"/>
          <w:sz w:val="22"/>
          <w:szCs w:val="22"/>
        </w:rPr>
        <w:t xml:space="preserve"> </w:t>
      </w:r>
      <w:r w:rsidR="009D35A1" w:rsidRPr="001F34A4">
        <w:rPr>
          <w:rFonts w:ascii="Arial" w:hAnsi="Arial" w:cs="Arial"/>
          <w:sz w:val="22"/>
          <w:szCs w:val="22"/>
        </w:rPr>
        <w:t xml:space="preserve">Select “Yes” if the lesion is </w:t>
      </w:r>
      <w:r w:rsidR="001F34A4" w:rsidRPr="001F34A4">
        <w:rPr>
          <w:rFonts w:ascii="Arial" w:hAnsi="Arial" w:cs="Arial"/>
          <w:sz w:val="22"/>
          <w:szCs w:val="22"/>
        </w:rPr>
        <w:t xml:space="preserve">considered </w:t>
      </w:r>
      <w:r w:rsidR="009D35A1" w:rsidRPr="001F34A4">
        <w:rPr>
          <w:rFonts w:ascii="Arial" w:hAnsi="Arial" w:cs="Arial"/>
          <w:sz w:val="22"/>
          <w:szCs w:val="22"/>
        </w:rPr>
        <w:t>stable as</w:t>
      </w:r>
      <w:r w:rsidRPr="001F34A4">
        <w:rPr>
          <w:rFonts w:ascii="Arial" w:hAnsi="Arial" w:cs="Arial"/>
          <w:sz w:val="22"/>
          <w:szCs w:val="22"/>
        </w:rPr>
        <w:t xml:space="preserve"> ascertained from MRI.</w:t>
      </w:r>
    </w:p>
    <w:p w:rsidR="00585BBF" w:rsidRPr="001F34A4" w:rsidRDefault="00585BBF" w:rsidP="00BE3FB3">
      <w:pPr>
        <w:spacing w:line="360" w:lineRule="auto"/>
        <w:rPr>
          <w:rFonts w:ascii="Arial" w:hAnsi="Arial" w:cs="Arial"/>
          <w:sz w:val="22"/>
          <w:szCs w:val="22"/>
        </w:rPr>
      </w:pPr>
      <w:r w:rsidRPr="001F34A4">
        <w:rPr>
          <w:rFonts w:ascii="Arial" w:hAnsi="Arial" w:cs="Arial"/>
          <w:b/>
          <w:sz w:val="22"/>
          <w:szCs w:val="22"/>
        </w:rPr>
        <w:t>B4.</w:t>
      </w:r>
      <w:r w:rsidRPr="001F34A4">
        <w:rPr>
          <w:rFonts w:ascii="Arial" w:hAnsi="Arial" w:cs="Arial"/>
          <w:sz w:val="22"/>
          <w:szCs w:val="22"/>
        </w:rPr>
        <w:t xml:space="preserve"> </w:t>
      </w:r>
      <w:r w:rsidR="009D35A1" w:rsidRPr="001F34A4">
        <w:rPr>
          <w:rFonts w:ascii="Arial" w:hAnsi="Arial" w:cs="Arial"/>
          <w:sz w:val="22"/>
          <w:szCs w:val="22"/>
        </w:rPr>
        <w:t>Select “Yes” if the patient is skeletally immature as</w:t>
      </w:r>
      <w:r w:rsidRPr="001F34A4">
        <w:rPr>
          <w:rFonts w:ascii="Arial" w:hAnsi="Arial" w:cs="Arial"/>
          <w:sz w:val="22"/>
          <w:szCs w:val="22"/>
        </w:rPr>
        <w:t xml:space="preserve"> ascertained from MRI.</w:t>
      </w:r>
    </w:p>
    <w:p w:rsidR="004850B3" w:rsidRDefault="00585BBF" w:rsidP="00BE3FB3">
      <w:pPr>
        <w:spacing w:line="360" w:lineRule="auto"/>
        <w:rPr>
          <w:rFonts w:ascii="Arial" w:hAnsi="Arial" w:cs="Arial"/>
          <w:sz w:val="22"/>
          <w:szCs w:val="22"/>
        </w:rPr>
      </w:pPr>
      <w:r w:rsidRPr="001F34A4">
        <w:rPr>
          <w:rFonts w:ascii="Arial" w:hAnsi="Arial" w:cs="Arial"/>
          <w:b/>
          <w:sz w:val="22"/>
          <w:szCs w:val="22"/>
        </w:rPr>
        <w:t>B5.</w:t>
      </w:r>
      <w:r w:rsidRPr="001F34A4">
        <w:rPr>
          <w:rFonts w:ascii="Arial" w:hAnsi="Arial" w:cs="Arial"/>
          <w:sz w:val="22"/>
          <w:szCs w:val="22"/>
        </w:rPr>
        <w:t xml:space="preserve"> </w:t>
      </w:r>
      <w:r w:rsidR="009D35A1" w:rsidRPr="001F34A4">
        <w:rPr>
          <w:rFonts w:ascii="Arial" w:hAnsi="Arial" w:cs="Arial"/>
          <w:sz w:val="22"/>
          <w:szCs w:val="22"/>
        </w:rPr>
        <w:t>Select “Yes” once a patient has completed the required non-operative therapy as outlin</w:t>
      </w:r>
      <w:r w:rsidR="00A32E9E" w:rsidRPr="001F34A4">
        <w:rPr>
          <w:rFonts w:ascii="Arial" w:hAnsi="Arial" w:cs="Arial"/>
          <w:sz w:val="22"/>
          <w:szCs w:val="22"/>
        </w:rPr>
        <w:t>e</w:t>
      </w:r>
      <w:r w:rsidR="009D35A1" w:rsidRPr="001F34A4">
        <w:rPr>
          <w:rFonts w:ascii="Arial" w:hAnsi="Arial" w:cs="Arial"/>
          <w:sz w:val="22"/>
          <w:szCs w:val="22"/>
        </w:rPr>
        <w:t xml:space="preserve">d in the </w:t>
      </w:r>
      <w:r w:rsidR="00A32E9E" w:rsidRPr="001F34A4">
        <w:rPr>
          <w:rFonts w:ascii="Arial" w:hAnsi="Arial" w:cs="Arial"/>
          <w:sz w:val="22"/>
          <w:szCs w:val="22"/>
        </w:rPr>
        <w:t>RCT</w:t>
      </w:r>
      <w:r w:rsidR="009D35A1" w:rsidRPr="001F34A4">
        <w:rPr>
          <w:rFonts w:ascii="Arial" w:hAnsi="Arial" w:cs="Arial"/>
          <w:sz w:val="22"/>
          <w:szCs w:val="22"/>
        </w:rPr>
        <w:t xml:space="preserve"> protocol. </w:t>
      </w:r>
      <w:r w:rsidR="003A34C8" w:rsidRPr="001F34A4">
        <w:rPr>
          <w:rFonts w:ascii="Arial" w:hAnsi="Arial" w:cs="Arial"/>
          <w:sz w:val="22"/>
          <w:szCs w:val="22"/>
        </w:rPr>
        <w:t xml:space="preserve">Form 1B </w:t>
      </w:r>
      <w:r w:rsidR="009D35A1" w:rsidRPr="001F34A4">
        <w:rPr>
          <w:rFonts w:ascii="Arial" w:hAnsi="Arial" w:cs="Arial"/>
          <w:sz w:val="22"/>
          <w:szCs w:val="22"/>
        </w:rPr>
        <w:t>can be used</w:t>
      </w:r>
      <w:r w:rsidR="009D35A1">
        <w:rPr>
          <w:rFonts w:ascii="Arial" w:hAnsi="Arial" w:cs="Arial"/>
          <w:sz w:val="22"/>
          <w:szCs w:val="22"/>
        </w:rPr>
        <w:t xml:space="preserve"> to help answer this eligibility question</w:t>
      </w:r>
      <w:r w:rsidR="003A34C8">
        <w:rPr>
          <w:rFonts w:ascii="Arial" w:hAnsi="Arial" w:cs="Arial"/>
          <w:sz w:val="22"/>
          <w:szCs w:val="22"/>
        </w:rPr>
        <w:t xml:space="preserve">. </w:t>
      </w:r>
    </w:p>
    <w:p w:rsidR="003A34C8" w:rsidRDefault="003A34C8" w:rsidP="00BE3FB3">
      <w:pPr>
        <w:spacing w:line="360" w:lineRule="auto"/>
        <w:rPr>
          <w:rFonts w:ascii="Arial" w:hAnsi="Arial" w:cs="Arial"/>
          <w:sz w:val="22"/>
          <w:szCs w:val="22"/>
        </w:rPr>
      </w:pPr>
      <w:r w:rsidRPr="001F34A4">
        <w:rPr>
          <w:rFonts w:ascii="Arial" w:hAnsi="Arial" w:cs="Arial"/>
          <w:b/>
          <w:sz w:val="22"/>
          <w:szCs w:val="22"/>
        </w:rPr>
        <w:lastRenderedPageBreak/>
        <w:t>B6.</w:t>
      </w:r>
      <w:r>
        <w:rPr>
          <w:rFonts w:ascii="Arial" w:hAnsi="Arial" w:cs="Arial"/>
          <w:sz w:val="22"/>
          <w:szCs w:val="22"/>
        </w:rPr>
        <w:t xml:space="preserve"> </w:t>
      </w:r>
      <w:r w:rsidR="009D35A1">
        <w:rPr>
          <w:rFonts w:ascii="Arial" w:hAnsi="Arial" w:cs="Arial"/>
          <w:sz w:val="22"/>
          <w:szCs w:val="22"/>
        </w:rPr>
        <w:t xml:space="preserve">Select “Yes” if the patient has any concomitant knee pathology on the same side as the OCD lesion. </w:t>
      </w:r>
      <w:r>
        <w:rPr>
          <w:rFonts w:ascii="Arial" w:hAnsi="Arial" w:cs="Arial"/>
          <w:sz w:val="22"/>
          <w:szCs w:val="22"/>
        </w:rPr>
        <w:t xml:space="preserve">Form 1B </w:t>
      </w:r>
      <w:r w:rsidR="009D35A1">
        <w:rPr>
          <w:rFonts w:ascii="Arial" w:hAnsi="Arial" w:cs="Arial"/>
          <w:sz w:val="22"/>
          <w:szCs w:val="22"/>
        </w:rPr>
        <w:t xml:space="preserve">can be used as a guide </w:t>
      </w:r>
      <w:r w:rsidR="009D35A1" w:rsidRPr="001F34A4">
        <w:rPr>
          <w:rFonts w:ascii="Arial" w:hAnsi="Arial" w:cs="Arial"/>
          <w:sz w:val="22"/>
          <w:szCs w:val="22"/>
        </w:rPr>
        <w:t>to</w:t>
      </w:r>
      <w:r w:rsidR="009D35A1">
        <w:rPr>
          <w:rFonts w:ascii="Arial" w:hAnsi="Arial" w:cs="Arial"/>
          <w:sz w:val="22"/>
          <w:szCs w:val="22"/>
        </w:rPr>
        <w:t xml:space="preserve"> help answer this eligibility question</w:t>
      </w:r>
      <w:r>
        <w:rPr>
          <w:rFonts w:ascii="Arial" w:hAnsi="Arial" w:cs="Arial"/>
          <w:sz w:val="22"/>
          <w:szCs w:val="22"/>
        </w:rPr>
        <w:t>.</w:t>
      </w:r>
    </w:p>
    <w:p w:rsidR="003A34C8" w:rsidRDefault="003A34C8" w:rsidP="00BE3FB3">
      <w:pPr>
        <w:spacing w:line="360" w:lineRule="auto"/>
        <w:rPr>
          <w:rFonts w:ascii="Arial" w:hAnsi="Arial" w:cs="Arial"/>
          <w:sz w:val="22"/>
          <w:szCs w:val="22"/>
        </w:rPr>
      </w:pPr>
      <w:r w:rsidRPr="001F34A4">
        <w:rPr>
          <w:rFonts w:ascii="Arial" w:hAnsi="Arial" w:cs="Arial"/>
          <w:b/>
          <w:sz w:val="22"/>
          <w:szCs w:val="22"/>
        </w:rPr>
        <w:t>B7.</w:t>
      </w:r>
      <w:r>
        <w:rPr>
          <w:rFonts w:ascii="Arial" w:hAnsi="Arial" w:cs="Arial"/>
          <w:sz w:val="22"/>
          <w:szCs w:val="22"/>
        </w:rPr>
        <w:t xml:space="preserve"> If the </w:t>
      </w:r>
      <w:r w:rsidR="009D35A1">
        <w:rPr>
          <w:rFonts w:ascii="Arial" w:hAnsi="Arial" w:cs="Arial"/>
          <w:sz w:val="22"/>
          <w:szCs w:val="22"/>
        </w:rPr>
        <w:t>surgeon</w:t>
      </w:r>
      <w:r>
        <w:rPr>
          <w:rFonts w:ascii="Arial" w:hAnsi="Arial" w:cs="Arial"/>
          <w:sz w:val="22"/>
          <w:szCs w:val="22"/>
        </w:rPr>
        <w:t xml:space="preserve"> no longer recommends surgery for the lesion</w:t>
      </w:r>
      <w:r w:rsidR="009D35A1">
        <w:rPr>
          <w:rFonts w:ascii="Arial" w:hAnsi="Arial" w:cs="Arial"/>
          <w:sz w:val="22"/>
          <w:szCs w:val="22"/>
        </w:rPr>
        <w:t xml:space="preserve"> because the lesion has healed sufficiently after a course of non-operative therapy, then select “Yes”</w:t>
      </w:r>
      <w:r>
        <w:rPr>
          <w:rFonts w:ascii="Arial" w:hAnsi="Arial" w:cs="Arial"/>
          <w:sz w:val="22"/>
          <w:szCs w:val="22"/>
        </w:rPr>
        <w:t xml:space="preserve">. </w:t>
      </w:r>
    </w:p>
    <w:p w:rsidR="003A34C8" w:rsidRDefault="003A34C8" w:rsidP="00BE3FB3">
      <w:pPr>
        <w:spacing w:line="360" w:lineRule="auto"/>
        <w:rPr>
          <w:rFonts w:ascii="Arial" w:hAnsi="Arial" w:cs="Arial"/>
          <w:sz w:val="22"/>
          <w:szCs w:val="22"/>
        </w:rPr>
      </w:pPr>
      <w:r w:rsidRPr="001F34A4">
        <w:rPr>
          <w:rFonts w:ascii="Arial" w:hAnsi="Arial" w:cs="Arial"/>
          <w:b/>
          <w:sz w:val="22"/>
          <w:szCs w:val="22"/>
        </w:rPr>
        <w:t>B8.</w:t>
      </w:r>
      <w:r>
        <w:rPr>
          <w:rFonts w:ascii="Arial" w:hAnsi="Arial" w:cs="Arial"/>
          <w:sz w:val="22"/>
          <w:szCs w:val="22"/>
        </w:rPr>
        <w:t xml:space="preserve"> </w:t>
      </w:r>
      <w:r w:rsidR="009D35A1">
        <w:rPr>
          <w:rFonts w:ascii="Arial" w:hAnsi="Arial" w:cs="Arial"/>
          <w:sz w:val="22"/>
          <w:szCs w:val="22"/>
        </w:rPr>
        <w:t>Select “Yes” if the patient has had any surgery on the same side as the OCD lesion. Form 1B can be used as a guide to help answer this eligibility question.</w:t>
      </w:r>
    </w:p>
    <w:p w:rsidR="003A34C8" w:rsidRDefault="003A34C8" w:rsidP="00BE3FB3">
      <w:pPr>
        <w:spacing w:line="360" w:lineRule="auto"/>
        <w:rPr>
          <w:rFonts w:ascii="Arial" w:hAnsi="Arial" w:cs="Arial"/>
          <w:sz w:val="22"/>
          <w:szCs w:val="22"/>
        </w:rPr>
      </w:pPr>
      <w:r w:rsidRPr="001F34A4">
        <w:rPr>
          <w:rFonts w:ascii="Arial" w:hAnsi="Arial" w:cs="Arial"/>
          <w:b/>
          <w:sz w:val="22"/>
          <w:szCs w:val="22"/>
        </w:rPr>
        <w:t>B9.</w:t>
      </w:r>
      <w:r>
        <w:rPr>
          <w:rFonts w:ascii="Arial" w:hAnsi="Arial" w:cs="Arial"/>
          <w:sz w:val="22"/>
          <w:szCs w:val="22"/>
        </w:rPr>
        <w:t xml:space="preserve"> </w:t>
      </w:r>
      <w:r w:rsidR="009D35A1">
        <w:rPr>
          <w:rFonts w:ascii="Arial" w:hAnsi="Arial" w:cs="Arial"/>
          <w:sz w:val="22"/>
          <w:szCs w:val="22"/>
        </w:rPr>
        <w:t>If the patient has any metabolic bone disorder that would change their risk of getting OCD or change the course of treatment and healing a patient would undergo, indicate “Yes”.</w:t>
      </w:r>
      <w:r w:rsidR="001F34A4">
        <w:rPr>
          <w:rFonts w:ascii="Arial" w:hAnsi="Arial" w:cs="Arial"/>
          <w:sz w:val="22"/>
          <w:szCs w:val="22"/>
        </w:rPr>
        <w:t xml:space="preserve"> This includes osteoporosis, rickets, Paget’s disease, or other bone abnormalities.</w:t>
      </w:r>
    </w:p>
    <w:p w:rsidR="003A34C8" w:rsidRDefault="003A34C8" w:rsidP="00BE3FB3">
      <w:pPr>
        <w:spacing w:line="360" w:lineRule="auto"/>
        <w:rPr>
          <w:rFonts w:ascii="Arial" w:hAnsi="Arial" w:cs="Arial"/>
          <w:sz w:val="22"/>
          <w:szCs w:val="22"/>
        </w:rPr>
      </w:pPr>
      <w:r w:rsidRPr="001F34A4">
        <w:rPr>
          <w:rFonts w:ascii="Arial" w:hAnsi="Arial" w:cs="Arial"/>
          <w:b/>
          <w:sz w:val="22"/>
          <w:szCs w:val="22"/>
        </w:rPr>
        <w:t>B10.</w:t>
      </w:r>
      <w:r>
        <w:rPr>
          <w:rFonts w:ascii="Arial" w:hAnsi="Arial" w:cs="Arial"/>
          <w:sz w:val="22"/>
          <w:szCs w:val="22"/>
        </w:rPr>
        <w:t xml:space="preserve"> </w:t>
      </w:r>
      <w:r w:rsidR="009D35A1">
        <w:rPr>
          <w:rFonts w:ascii="Arial" w:hAnsi="Arial" w:cs="Arial"/>
          <w:sz w:val="22"/>
          <w:szCs w:val="22"/>
        </w:rPr>
        <w:t>Select “Yes” if the patient has sickle cell disease as ascertainable from the patient, family, or medical chart</w:t>
      </w:r>
      <w:r>
        <w:rPr>
          <w:rFonts w:ascii="Arial" w:hAnsi="Arial" w:cs="Arial"/>
          <w:sz w:val="22"/>
          <w:szCs w:val="22"/>
        </w:rPr>
        <w:t>.</w:t>
      </w:r>
    </w:p>
    <w:p w:rsidR="003A34C8" w:rsidRDefault="003A34C8" w:rsidP="00BE3FB3">
      <w:pPr>
        <w:spacing w:line="360" w:lineRule="auto"/>
        <w:rPr>
          <w:rFonts w:ascii="Arial" w:hAnsi="Arial" w:cs="Arial"/>
          <w:sz w:val="22"/>
          <w:szCs w:val="22"/>
        </w:rPr>
      </w:pPr>
      <w:r w:rsidRPr="001F34A4">
        <w:rPr>
          <w:rFonts w:ascii="Arial" w:hAnsi="Arial" w:cs="Arial"/>
          <w:b/>
          <w:sz w:val="22"/>
          <w:szCs w:val="22"/>
        </w:rPr>
        <w:t>B11.</w:t>
      </w:r>
      <w:r>
        <w:rPr>
          <w:rFonts w:ascii="Arial" w:hAnsi="Arial" w:cs="Arial"/>
          <w:sz w:val="22"/>
          <w:szCs w:val="22"/>
        </w:rPr>
        <w:t xml:space="preserve"> </w:t>
      </w:r>
      <w:r w:rsidR="009D35A1">
        <w:rPr>
          <w:rFonts w:ascii="Arial" w:hAnsi="Arial" w:cs="Arial"/>
          <w:sz w:val="22"/>
          <w:szCs w:val="22"/>
        </w:rPr>
        <w:t>If the patient has a</w:t>
      </w:r>
      <w:r w:rsidR="003D6E83">
        <w:rPr>
          <w:rFonts w:ascii="Arial" w:hAnsi="Arial" w:cs="Arial"/>
          <w:sz w:val="22"/>
          <w:szCs w:val="22"/>
        </w:rPr>
        <w:t xml:space="preserve">ny </w:t>
      </w:r>
      <w:r w:rsidR="003D6E83" w:rsidRPr="00C150EE">
        <w:rPr>
          <w:rFonts w:ascii="Arial" w:hAnsi="Arial" w:cs="Arial"/>
          <w:sz w:val="22"/>
          <w:szCs w:val="22"/>
        </w:rPr>
        <w:t>history of prolonged</w:t>
      </w:r>
      <w:r w:rsidR="003D6E83">
        <w:rPr>
          <w:rFonts w:ascii="Arial" w:hAnsi="Arial" w:cs="Arial"/>
          <w:sz w:val="22"/>
          <w:szCs w:val="22"/>
        </w:rPr>
        <w:t xml:space="preserve"> </w:t>
      </w:r>
      <w:r w:rsidR="008C5D50">
        <w:rPr>
          <w:rFonts w:ascii="Arial" w:hAnsi="Arial" w:cs="Arial"/>
          <w:sz w:val="22"/>
          <w:szCs w:val="22"/>
        </w:rPr>
        <w:t>(</w:t>
      </w:r>
      <w:r w:rsidR="00C150EE">
        <w:rPr>
          <w:rFonts w:ascii="Arial" w:hAnsi="Arial" w:cs="Arial"/>
          <w:sz w:val="22"/>
          <w:szCs w:val="22"/>
        </w:rPr>
        <w:t>defined as &gt;6 months or &gt;</w:t>
      </w:r>
      <w:r w:rsidR="00F835FA">
        <w:rPr>
          <w:rFonts w:ascii="Arial" w:hAnsi="Arial" w:cs="Arial"/>
          <w:sz w:val="22"/>
          <w:szCs w:val="22"/>
        </w:rPr>
        <w:t>5 courses</w:t>
      </w:r>
      <w:r w:rsidR="008C5D50">
        <w:rPr>
          <w:rFonts w:ascii="Arial" w:hAnsi="Arial" w:cs="Arial"/>
          <w:sz w:val="22"/>
          <w:szCs w:val="22"/>
        </w:rPr>
        <w:t xml:space="preserve">) </w:t>
      </w:r>
      <w:r w:rsidR="003D6E83">
        <w:rPr>
          <w:rFonts w:ascii="Arial" w:hAnsi="Arial" w:cs="Arial"/>
          <w:sz w:val="22"/>
          <w:szCs w:val="22"/>
        </w:rPr>
        <w:t>corticosteroid or chemotherapy treatment</w:t>
      </w:r>
      <w:r w:rsidR="009D35A1">
        <w:rPr>
          <w:rFonts w:ascii="Arial" w:hAnsi="Arial" w:cs="Arial"/>
          <w:sz w:val="22"/>
          <w:szCs w:val="22"/>
        </w:rPr>
        <w:t xml:space="preserve"> as ascertained from the patient, family, or medical chart, select “Yes”. </w:t>
      </w:r>
      <w:r w:rsidR="003D6E83">
        <w:rPr>
          <w:rFonts w:ascii="Arial" w:hAnsi="Arial" w:cs="Arial"/>
          <w:sz w:val="22"/>
          <w:szCs w:val="22"/>
        </w:rPr>
        <w:t xml:space="preserve"> </w:t>
      </w:r>
    </w:p>
    <w:p w:rsidR="003A34C8" w:rsidRDefault="003A34C8" w:rsidP="00BE3FB3">
      <w:pPr>
        <w:spacing w:line="360" w:lineRule="auto"/>
        <w:rPr>
          <w:rFonts w:ascii="Arial" w:hAnsi="Arial" w:cs="Arial"/>
          <w:sz w:val="22"/>
          <w:szCs w:val="22"/>
        </w:rPr>
      </w:pPr>
      <w:r w:rsidRPr="001F34A4">
        <w:rPr>
          <w:rFonts w:ascii="Arial" w:hAnsi="Arial" w:cs="Arial"/>
          <w:b/>
          <w:sz w:val="22"/>
          <w:szCs w:val="22"/>
        </w:rPr>
        <w:t>B12.</w:t>
      </w:r>
      <w:r>
        <w:rPr>
          <w:rFonts w:ascii="Arial" w:hAnsi="Arial" w:cs="Arial"/>
          <w:sz w:val="22"/>
          <w:szCs w:val="22"/>
        </w:rPr>
        <w:t xml:space="preserve">  Based on the </w:t>
      </w:r>
      <w:r w:rsidR="009D35A1">
        <w:rPr>
          <w:rFonts w:ascii="Arial" w:hAnsi="Arial" w:cs="Arial"/>
          <w:sz w:val="22"/>
          <w:szCs w:val="22"/>
        </w:rPr>
        <w:t>answers to B1</w:t>
      </w:r>
      <w:r>
        <w:rPr>
          <w:rFonts w:ascii="Arial" w:hAnsi="Arial" w:cs="Arial"/>
          <w:sz w:val="22"/>
          <w:szCs w:val="22"/>
        </w:rPr>
        <w:t>- B11, determine if this patient is eligible.</w:t>
      </w:r>
      <w:r w:rsidR="009D35A1">
        <w:rPr>
          <w:rFonts w:ascii="Arial" w:hAnsi="Arial" w:cs="Arial"/>
          <w:sz w:val="22"/>
          <w:szCs w:val="22"/>
        </w:rPr>
        <w:t xml:space="preserve"> Answers in grey indicate a patient is ineligible. If the only grey answer is to B5 (“No” selected), then the patient may still be eligible</w:t>
      </w:r>
      <w:r w:rsidR="001F34A4">
        <w:rPr>
          <w:rFonts w:ascii="Arial" w:hAnsi="Arial" w:cs="Arial"/>
          <w:sz w:val="22"/>
          <w:szCs w:val="22"/>
        </w:rPr>
        <w:t xml:space="preserve"> at a later time point.</w:t>
      </w:r>
      <w:r w:rsidR="009D35A1">
        <w:rPr>
          <w:rFonts w:ascii="Arial" w:hAnsi="Arial" w:cs="Arial"/>
          <w:sz w:val="22"/>
          <w:szCs w:val="22"/>
        </w:rPr>
        <w:t xml:space="preserve"> </w:t>
      </w:r>
      <w:r>
        <w:rPr>
          <w:rFonts w:ascii="Arial" w:hAnsi="Arial" w:cs="Arial"/>
          <w:sz w:val="22"/>
          <w:szCs w:val="22"/>
        </w:rPr>
        <w:t xml:space="preserve">If any of the </w:t>
      </w:r>
      <w:r w:rsidR="009D35A1">
        <w:rPr>
          <w:rFonts w:ascii="Arial" w:hAnsi="Arial" w:cs="Arial"/>
          <w:sz w:val="22"/>
          <w:szCs w:val="22"/>
        </w:rPr>
        <w:t xml:space="preserve">other </w:t>
      </w:r>
      <w:r>
        <w:rPr>
          <w:rFonts w:ascii="Arial" w:hAnsi="Arial" w:cs="Arial"/>
          <w:sz w:val="22"/>
          <w:szCs w:val="22"/>
        </w:rPr>
        <w:t>shaded answers on the form are chec</w:t>
      </w:r>
      <w:r w:rsidR="003D6E83">
        <w:rPr>
          <w:rFonts w:ascii="Arial" w:hAnsi="Arial" w:cs="Arial"/>
          <w:sz w:val="22"/>
          <w:szCs w:val="22"/>
        </w:rPr>
        <w:t>k</w:t>
      </w:r>
      <w:r w:rsidR="001F34A4">
        <w:rPr>
          <w:rFonts w:ascii="Arial" w:hAnsi="Arial" w:cs="Arial"/>
          <w:sz w:val="22"/>
          <w:szCs w:val="22"/>
        </w:rPr>
        <w:t>ed</w:t>
      </w:r>
      <w:r w:rsidR="003D6E83">
        <w:rPr>
          <w:rFonts w:ascii="Arial" w:hAnsi="Arial" w:cs="Arial"/>
          <w:sz w:val="22"/>
          <w:szCs w:val="22"/>
        </w:rPr>
        <w:t xml:space="preserve">, the patient is </w:t>
      </w:r>
      <w:r w:rsidR="00513ACD">
        <w:rPr>
          <w:rFonts w:ascii="Arial" w:hAnsi="Arial" w:cs="Arial"/>
          <w:sz w:val="22"/>
          <w:szCs w:val="22"/>
        </w:rPr>
        <w:t>not</w:t>
      </w:r>
      <w:r w:rsidR="003D6E83">
        <w:rPr>
          <w:rFonts w:ascii="Arial" w:hAnsi="Arial" w:cs="Arial"/>
          <w:sz w:val="22"/>
          <w:szCs w:val="22"/>
        </w:rPr>
        <w:t xml:space="preserve"> eligible </w:t>
      </w:r>
      <w:r w:rsidR="009D35A1">
        <w:rPr>
          <w:rFonts w:ascii="Arial" w:hAnsi="Arial" w:cs="Arial"/>
          <w:sz w:val="22"/>
          <w:szCs w:val="22"/>
        </w:rPr>
        <w:t>and will not ever be eligible</w:t>
      </w:r>
      <w:r w:rsidR="003D6E83">
        <w:rPr>
          <w:rFonts w:ascii="Arial" w:hAnsi="Arial" w:cs="Arial"/>
          <w:sz w:val="22"/>
          <w:szCs w:val="22"/>
        </w:rPr>
        <w:t xml:space="preserve">. </w:t>
      </w:r>
    </w:p>
    <w:p w:rsidR="007F02BC" w:rsidRPr="00C150EE" w:rsidRDefault="007F02BC" w:rsidP="00BE3FB3">
      <w:pPr>
        <w:spacing w:line="360" w:lineRule="auto"/>
        <w:rPr>
          <w:rFonts w:ascii="Arial" w:hAnsi="Arial" w:cs="Arial"/>
          <w:sz w:val="22"/>
          <w:szCs w:val="22"/>
        </w:rPr>
      </w:pPr>
      <w:r w:rsidRPr="00513ACD">
        <w:rPr>
          <w:rFonts w:ascii="Arial" w:hAnsi="Arial" w:cs="Arial"/>
          <w:b/>
          <w:sz w:val="22"/>
          <w:szCs w:val="22"/>
        </w:rPr>
        <w:t>B13.</w:t>
      </w:r>
      <w:r>
        <w:rPr>
          <w:rFonts w:ascii="Arial" w:hAnsi="Arial" w:cs="Arial"/>
          <w:sz w:val="22"/>
          <w:szCs w:val="22"/>
        </w:rPr>
        <w:t xml:space="preserve"> Complete </w:t>
      </w:r>
      <w:r w:rsidR="00513ACD">
        <w:rPr>
          <w:rFonts w:ascii="Arial" w:hAnsi="Arial" w:cs="Arial"/>
          <w:sz w:val="22"/>
          <w:szCs w:val="22"/>
        </w:rPr>
        <w:t xml:space="preserve">this </w:t>
      </w:r>
      <w:r w:rsidR="00513ACD" w:rsidRPr="00C150EE">
        <w:rPr>
          <w:rFonts w:ascii="Arial" w:hAnsi="Arial" w:cs="Arial"/>
          <w:sz w:val="22"/>
          <w:szCs w:val="22"/>
        </w:rPr>
        <w:t xml:space="preserve">question </w:t>
      </w:r>
      <w:r w:rsidRPr="00C150EE">
        <w:rPr>
          <w:rFonts w:ascii="Arial" w:hAnsi="Arial" w:cs="Arial"/>
          <w:sz w:val="22"/>
          <w:szCs w:val="22"/>
        </w:rPr>
        <w:t xml:space="preserve">once the patient is determined to be eligible. If </w:t>
      </w:r>
      <w:r w:rsidR="00513ACD" w:rsidRPr="00C150EE">
        <w:rPr>
          <w:rFonts w:ascii="Arial" w:hAnsi="Arial" w:cs="Arial"/>
          <w:sz w:val="22"/>
          <w:szCs w:val="22"/>
        </w:rPr>
        <w:t>“No”</w:t>
      </w:r>
      <w:r w:rsidRPr="00C150EE">
        <w:rPr>
          <w:rFonts w:ascii="Arial" w:hAnsi="Arial" w:cs="Arial"/>
          <w:sz w:val="22"/>
          <w:szCs w:val="22"/>
        </w:rPr>
        <w:t xml:space="preserve"> consent, make sure to indicate why as part of B14. If </w:t>
      </w:r>
      <w:r w:rsidR="00513ACD" w:rsidRPr="00C150EE">
        <w:rPr>
          <w:rFonts w:ascii="Arial" w:hAnsi="Arial" w:cs="Arial"/>
          <w:sz w:val="22"/>
          <w:szCs w:val="22"/>
        </w:rPr>
        <w:t>“Yes”</w:t>
      </w:r>
      <w:r w:rsidRPr="00C150EE">
        <w:rPr>
          <w:rFonts w:ascii="Arial" w:hAnsi="Arial" w:cs="Arial"/>
          <w:sz w:val="22"/>
          <w:szCs w:val="22"/>
        </w:rPr>
        <w:t xml:space="preserve">, fill in the </w:t>
      </w:r>
      <w:r w:rsidR="003D6E83" w:rsidRPr="00C150EE">
        <w:rPr>
          <w:rFonts w:ascii="Arial" w:hAnsi="Arial" w:cs="Arial"/>
          <w:sz w:val="22"/>
          <w:szCs w:val="22"/>
        </w:rPr>
        <w:t xml:space="preserve">date the patient was consented in a. </w:t>
      </w:r>
    </w:p>
    <w:p w:rsidR="003C0DA7" w:rsidRDefault="003C0DA7" w:rsidP="00BE3FB3">
      <w:pPr>
        <w:spacing w:line="360" w:lineRule="auto"/>
        <w:rPr>
          <w:rFonts w:ascii="Arial" w:hAnsi="Arial" w:cs="Arial"/>
          <w:sz w:val="22"/>
          <w:szCs w:val="22"/>
        </w:rPr>
      </w:pPr>
      <w:r w:rsidRPr="00513ACD">
        <w:rPr>
          <w:rFonts w:ascii="Arial" w:hAnsi="Arial" w:cs="Arial"/>
          <w:b/>
          <w:sz w:val="22"/>
          <w:szCs w:val="22"/>
        </w:rPr>
        <w:t>B14.</w:t>
      </w:r>
      <w:r>
        <w:rPr>
          <w:rFonts w:ascii="Arial" w:hAnsi="Arial" w:cs="Arial"/>
          <w:sz w:val="22"/>
          <w:szCs w:val="22"/>
        </w:rPr>
        <w:t xml:space="preserve"> </w:t>
      </w:r>
      <w:r w:rsidR="00513ACD">
        <w:rPr>
          <w:rFonts w:ascii="Arial" w:hAnsi="Arial" w:cs="Arial"/>
          <w:sz w:val="22"/>
          <w:szCs w:val="22"/>
        </w:rPr>
        <w:t xml:space="preserve">Only complete if the </w:t>
      </w:r>
      <w:r w:rsidR="00513ACD" w:rsidRPr="00C150EE">
        <w:rPr>
          <w:rFonts w:ascii="Arial" w:hAnsi="Arial" w:cs="Arial"/>
          <w:sz w:val="22"/>
          <w:szCs w:val="22"/>
        </w:rPr>
        <w:t>answer to B13 was “No</w:t>
      </w:r>
      <w:r w:rsidR="00513ACD">
        <w:rPr>
          <w:rFonts w:ascii="Arial" w:hAnsi="Arial" w:cs="Arial"/>
          <w:sz w:val="22"/>
          <w:szCs w:val="22"/>
        </w:rPr>
        <w:t xml:space="preserve">”. </w:t>
      </w:r>
      <w:r w:rsidR="003D6E83">
        <w:rPr>
          <w:rFonts w:ascii="Arial" w:hAnsi="Arial" w:cs="Arial"/>
          <w:sz w:val="22"/>
          <w:szCs w:val="22"/>
        </w:rPr>
        <w:t xml:space="preserve">Select the one main reason the patient chose not to participate. </w:t>
      </w:r>
    </w:p>
    <w:p w:rsidR="003D6E83" w:rsidRDefault="003D6E83" w:rsidP="00BE3FB3">
      <w:pPr>
        <w:spacing w:line="360" w:lineRule="auto"/>
        <w:rPr>
          <w:rFonts w:ascii="Arial" w:hAnsi="Arial" w:cs="Arial"/>
          <w:sz w:val="22"/>
          <w:szCs w:val="22"/>
        </w:rPr>
      </w:pPr>
    </w:p>
    <w:p w:rsidR="003D6E83" w:rsidRPr="00241433" w:rsidRDefault="003D6E83" w:rsidP="00BE3FB3">
      <w:pPr>
        <w:spacing w:line="360" w:lineRule="auto"/>
        <w:rPr>
          <w:rFonts w:ascii="Arial" w:hAnsi="Arial" w:cs="Arial"/>
          <w:b/>
          <w:sz w:val="22"/>
          <w:szCs w:val="22"/>
          <w:u w:val="single"/>
        </w:rPr>
      </w:pPr>
      <w:r w:rsidRPr="00241433">
        <w:rPr>
          <w:rFonts w:ascii="Arial" w:hAnsi="Arial" w:cs="Arial"/>
          <w:b/>
          <w:sz w:val="22"/>
          <w:szCs w:val="22"/>
          <w:u w:val="single"/>
        </w:rPr>
        <w:t>Form 2: Physical Exam Form</w:t>
      </w:r>
    </w:p>
    <w:p w:rsidR="003D6E83" w:rsidRDefault="003D6E83" w:rsidP="00BE3FB3">
      <w:pPr>
        <w:spacing w:line="360" w:lineRule="auto"/>
        <w:rPr>
          <w:rFonts w:ascii="Arial" w:hAnsi="Arial" w:cs="Arial"/>
          <w:sz w:val="22"/>
          <w:szCs w:val="22"/>
        </w:rPr>
      </w:pPr>
    </w:p>
    <w:p w:rsidR="00CD206D" w:rsidRPr="00CD206D" w:rsidRDefault="00CD206D" w:rsidP="00BE3FB3">
      <w:pPr>
        <w:spacing w:line="360" w:lineRule="auto"/>
        <w:rPr>
          <w:rFonts w:ascii="Arial" w:hAnsi="Arial" w:cs="Arial"/>
          <w:sz w:val="22"/>
          <w:szCs w:val="22"/>
          <w:u w:val="single"/>
        </w:rPr>
      </w:pPr>
      <w:r w:rsidRPr="001162B2">
        <w:rPr>
          <w:rFonts w:ascii="Arial" w:hAnsi="Arial" w:cs="Arial"/>
          <w:sz w:val="22"/>
          <w:szCs w:val="22"/>
          <w:u w:val="single"/>
        </w:rPr>
        <w:t xml:space="preserve">RESEARCH COORDINATOR TO COMPLETE BEFORE FORM GIVEN TO </w:t>
      </w:r>
      <w:r>
        <w:rPr>
          <w:rFonts w:ascii="Arial" w:hAnsi="Arial" w:cs="Arial"/>
          <w:sz w:val="22"/>
          <w:szCs w:val="22"/>
          <w:u w:val="single"/>
        </w:rPr>
        <w:t>SURGEON</w:t>
      </w:r>
      <w:r w:rsidRPr="001162B2">
        <w:rPr>
          <w:rFonts w:ascii="Arial" w:hAnsi="Arial" w:cs="Arial"/>
          <w:sz w:val="22"/>
          <w:szCs w:val="22"/>
          <w:u w:val="single"/>
        </w:rPr>
        <w:t>:</w:t>
      </w:r>
    </w:p>
    <w:p w:rsidR="00513ACD" w:rsidRPr="00392152" w:rsidRDefault="00513ACD" w:rsidP="00513ACD">
      <w:pPr>
        <w:spacing w:line="360" w:lineRule="auto"/>
        <w:rPr>
          <w:rFonts w:ascii="Arial" w:hAnsi="Arial" w:cs="Arial"/>
          <w:sz w:val="22"/>
          <w:szCs w:val="22"/>
        </w:rPr>
      </w:pPr>
      <w:r w:rsidRPr="00392152">
        <w:rPr>
          <w:rFonts w:ascii="Arial" w:hAnsi="Arial" w:cs="Arial"/>
          <w:b/>
          <w:sz w:val="22"/>
          <w:szCs w:val="22"/>
        </w:rPr>
        <w:t>A1.</w:t>
      </w:r>
      <w:r w:rsidRPr="00392152">
        <w:rPr>
          <w:rFonts w:ascii="Arial" w:hAnsi="Arial" w:cs="Arial"/>
          <w:sz w:val="22"/>
          <w:szCs w:val="22"/>
        </w:rPr>
        <w:t xml:space="preserve"> Fill in the Patient ID from the ID Assignment Log. This is unique to the patient and patient side (see Section B1, Step 2).</w:t>
      </w:r>
    </w:p>
    <w:p w:rsidR="00513ACD" w:rsidRDefault="00513ACD" w:rsidP="00513ACD">
      <w:pPr>
        <w:spacing w:line="360" w:lineRule="auto"/>
        <w:rPr>
          <w:rFonts w:ascii="Arial" w:hAnsi="Arial" w:cs="Arial"/>
          <w:sz w:val="22"/>
          <w:szCs w:val="22"/>
        </w:rPr>
      </w:pPr>
      <w:r w:rsidRPr="00392152">
        <w:rPr>
          <w:rFonts w:ascii="Arial" w:hAnsi="Arial" w:cs="Arial"/>
          <w:b/>
          <w:sz w:val="22"/>
          <w:szCs w:val="22"/>
        </w:rPr>
        <w:t>Patient Name:</w:t>
      </w:r>
      <w:r w:rsidRPr="00392152">
        <w:rPr>
          <w:rFonts w:ascii="Arial" w:hAnsi="Arial" w:cs="Arial"/>
          <w:sz w:val="22"/>
          <w:szCs w:val="22"/>
        </w:rPr>
        <w:t xml:space="preserve"> Fill the patient name</w:t>
      </w:r>
      <w:r>
        <w:rPr>
          <w:rFonts w:ascii="Arial" w:hAnsi="Arial" w:cs="Arial"/>
          <w:sz w:val="22"/>
          <w:szCs w:val="22"/>
        </w:rPr>
        <w:t xml:space="preserve"> in or place a patient label in the box.</w:t>
      </w:r>
    </w:p>
    <w:p w:rsidR="00513ACD" w:rsidRDefault="00513ACD" w:rsidP="00513ACD">
      <w:pPr>
        <w:spacing w:line="360" w:lineRule="auto"/>
        <w:rPr>
          <w:rFonts w:ascii="Arial" w:hAnsi="Arial" w:cs="Arial"/>
          <w:sz w:val="22"/>
          <w:szCs w:val="22"/>
        </w:rPr>
      </w:pPr>
      <w:r w:rsidRPr="00392152">
        <w:rPr>
          <w:rFonts w:ascii="Arial" w:hAnsi="Arial" w:cs="Arial"/>
          <w:b/>
          <w:sz w:val="22"/>
          <w:szCs w:val="22"/>
        </w:rPr>
        <w:t>A2.</w:t>
      </w:r>
      <w:r>
        <w:rPr>
          <w:rFonts w:ascii="Arial" w:hAnsi="Arial" w:cs="Arial"/>
          <w:sz w:val="22"/>
          <w:szCs w:val="22"/>
        </w:rPr>
        <w:t xml:space="preserve"> This form can be </w:t>
      </w:r>
      <w:r w:rsidR="00D05167">
        <w:rPr>
          <w:rFonts w:ascii="Arial" w:hAnsi="Arial" w:cs="Arial"/>
          <w:sz w:val="22"/>
          <w:szCs w:val="22"/>
        </w:rPr>
        <w:t>completed</w:t>
      </w:r>
      <w:r>
        <w:rPr>
          <w:rFonts w:ascii="Arial" w:hAnsi="Arial" w:cs="Arial"/>
          <w:sz w:val="22"/>
          <w:szCs w:val="22"/>
        </w:rPr>
        <w:t xml:space="preserve"> </w:t>
      </w:r>
      <w:r w:rsidR="00D05167">
        <w:rPr>
          <w:rFonts w:ascii="Arial" w:hAnsi="Arial" w:cs="Arial"/>
          <w:sz w:val="22"/>
          <w:szCs w:val="22"/>
        </w:rPr>
        <w:t>for</w:t>
      </w:r>
      <w:r>
        <w:rPr>
          <w:rFonts w:ascii="Arial" w:hAnsi="Arial" w:cs="Arial"/>
          <w:sz w:val="22"/>
          <w:szCs w:val="22"/>
        </w:rPr>
        <w:t xml:space="preserve"> any visit. Select the box the visit corresponds to.</w:t>
      </w:r>
    </w:p>
    <w:p w:rsidR="00513ACD" w:rsidRDefault="00513ACD" w:rsidP="00513ACD">
      <w:pPr>
        <w:spacing w:line="360" w:lineRule="auto"/>
        <w:rPr>
          <w:rFonts w:ascii="Arial" w:hAnsi="Arial" w:cs="Arial"/>
          <w:sz w:val="22"/>
          <w:szCs w:val="22"/>
        </w:rPr>
      </w:pPr>
      <w:r w:rsidRPr="00392152">
        <w:rPr>
          <w:rFonts w:ascii="Arial" w:hAnsi="Arial" w:cs="Arial"/>
          <w:b/>
          <w:sz w:val="22"/>
          <w:szCs w:val="22"/>
        </w:rPr>
        <w:t>A3.</w:t>
      </w:r>
      <w:r>
        <w:rPr>
          <w:rFonts w:ascii="Arial" w:hAnsi="Arial" w:cs="Arial"/>
          <w:sz w:val="22"/>
          <w:szCs w:val="22"/>
        </w:rPr>
        <w:t xml:space="preserve"> Fill in the month, day, and year of the patient’s clinic visit.</w:t>
      </w:r>
    </w:p>
    <w:p w:rsidR="00FB20BD" w:rsidRDefault="00513ACD" w:rsidP="00BE3FB3">
      <w:pPr>
        <w:spacing w:line="360" w:lineRule="auto"/>
        <w:rPr>
          <w:rFonts w:ascii="Arial" w:hAnsi="Arial" w:cs="Arial"/>
          <w:sz w:val="22"/>
          <w:szCs w:val="22"/>
        </w:rPr>
      </w:pPr>
      <w:r w:rsidRPr="00DE0F20">
        <w:rPr>
          <w:rFonts w:ascii="Arial" w:hAnsi="Arial" w:cs="Arial"/>
          <w:b/>
          <w:sz w:val="22"/>
          <w:szCs w:val="22"/>
        </w:rPr>
        <w:t>A4.</w:t>
      </w:r>
      <w:r>
        <w:rPr>
          <w:rFonts w:ascii="Arial" w:hAnsi="Arial" w:cs="Arial"/>
          <w:sz w:val="22"/>
          <w:szCs w:val="22"/>
        </w:rPr>
        <w:t xml:space="preserve"> Fill in the Surgeon ID of the treating surgeon as indicated in </w:t>
      </w:r>
      <w:r w:rsidRPr="007554B4">
        <w:rPr>
          <w:rFonts w:ascii="Arial" w:hAnsi="Arial" w:cs="Arial"/>
          <w:sz w:val="22"/>
          <w:szCs w:val="22"/>
          <w:u w:val="single"/>
        </w:rPr>
        <w:t>Figure B.1 Site and Surgeon IDs</w:t>
      </w:r>
      <w:r w:rsidRPr="007554B4">
        <w:rPr>
          <w:rFonts w:ascii="Arial" w:hAnsi="Arial" w:cs="Arial"/>
          <w:sz w:val="22"/>
          <w:szCs w:val="22"/>
        </w:rPr>
        <w:t xml:space="preserve"> found in </w:t>
      </w:r>
      <w:r w:rsidR="007F2AE6">
        <w:rPr>
          <w:rFonts w:ascii="Arial" w:hAnsi="Arial" w:cs="Arial"/>
          <w:sz w:val="22"/>
          <w:szCs w:val="22"/>
        </w:rPr>
        <w:t>S</w:t>
      </w:r>
      <w:r w:rsidRPr="007554B4">
        <w:rPr>
          <w:rFonts w:ascii="Arial" w:hAnsi="Arial" w:cs="Arial"/>
          <w:sz w:val="22"/>
          <w:szCs w:val="22"/>
        </w:rPr>
        <w:t>ection</w:t>
      </w:r>
      <w:r>
        <w:rPr>
          <w:rFonts w:ascii="Arial" w:hAnsi="Arial" w:cs="Arial"/>
          <w:sz w:val="22"/>
          <w:szCs w:val="22"/>
        </w:rPr>
        <w:t xml:space="preserve"> B.1 Step 2.</w:t>
      </w:r>
    </w:p>
    <w:p w:rsidR="00513ACD" w:rsidRPr="00513ACD" w:rsidRDefault="00513ACD" w:rsidP="00BE3FB3">
      <w:pPr>
        <w:spacing w:line="360" w:lineRule="auto"/>
        <w:rPr>
          <w:rFonts w:ascii="Arial" w:hAnsi="Arial" w:cs="Arial"/>
          <w:sz w:val="22"/>
          <w:szCs w:val="22"/>
        </w:rPr>
      </w:pPr>
    </w:p>
    <w:p w:rsidR="00513ACD" w:rsidRPr="00CD206D" w:rsidRDefault="00CD206D" w:rsidP="00BE3FB3">
      <w:pPr>
        <w:spacing w:line="360" w:lineRule="auto"/>
        <w:rPr>
          <w:rFonts w:ascii="Arial" w:hAnsi="Arial" w:cs="Arial"/>
          <w:sz w:val="22"/>
          <w:szCs w:val="22"/>
          <w:u w:val="single"/>
        </w:rPr>
      </w:pPr>
      <w:r w:rsidRPr="00CD206D">
        <w:rPr>
          <w:rFonts w:ascii="Arial" w:hAnsi="Arial" w:cs="Arial"/>
          <w:sz w:val="22"/>
          <w:szCs w:val="22"/>
          <w:u w:val="single"/>
        </w:rPr>
        <w:lastRenderedPageBreak/>
        <w:t>SURGEON FILLS OUT</w:t>
      </w:r>
    </w:p>
    <w:p w:rsidR="00CD206D" w:rsidRPr="00CD206D" w:rsidRDefault="00CD206D" w:rsidP="00BE3FB3">
      <w:pPr>
        <w:spacing w:line="360" w:lineRule="auto"/>
        <w:rPr>
          <w:rFonts w:ascii="Arial" w:hAnsi="Arial" w:cs="Arial"/>
          <w:sz w:val="22"/>
          <w:szCs w:val="22"/>
        </w:rPr>
      </w:pPr>
      <w:r w:rsidRPr="00513ACD">
        <w:rPr>
          <w:rFonts w:ascii="Arial" w:hAnsi="Arial" w:cs="Arial"/>
          <w:b/>
          <w:sz w:val="22"/>
          <w:szCs w:val="22"/>
        </w:rPr>
        <w:t>B1.</w:t>
      </w:r>
      <w:r w:rsidR="00513ACD">
        <w:rPr>
          <w:rFonts w:ascii="Arial" w:hAnsi="Arial" w:cs="Arial"/>
          <w:sz w:val="22"/>
          <w:szCs w:val="22"/>
        </w:rPr>
        <w:t xml:space="preserve"> For sub-sections</w:t>
      </w:r>
      <w:r w:rsidRPr="00CD206D">
        <w:rPr>
          <w:rFonts w:ascii="Arial" w:hAnsi="Arial" w:cs="Arial"/>
          <w:sz w:val="22"/>
          <w:szCs w:val="22"/>
        </w:rPr>
        <w:t xml:space="preserve"> </w:t>
      </w:r>
      <w:r w:rsidR="00E22F08">
        <w:rPr>
          <w:rFonts w:ascii="Arial" w:hAnsi="Arial" w:cs="Arial"/>
          <w:sz w:val="22"/>
          <w:szCs w:val="22"/>
        </w:rPr>
        <w:t xml:space="preserve">1-4, </w:t>
      </w:r>
      <w:r w:rsidRPr="00CD206D">
        <w:rPr>
          <w:rFonts w:ascii="Arial" w:hAnsi="Arial" w:cs="Arial"/>
          <w:sz w:val="22"/>
          <w:szCs w:val="22"/>
        </w:rPr>
        <w:t>fill out accordingly</w:t>
      </w:r>
      <w:r w:rsidR="00513ACD">
        <w:rPr>
          <w:rFonts w:ascii="Arial" w:hAnsi="Arial" w:cs="Arial"/>
          <w:sz w:val="22"/>
          <w:szCs w:val="22"/>
        </w:rPr>
        <w:t xml:space="preserve"> as </w:t>
      </w:r>
      <w:r w:rsidR="00C150EE">
        <w:rPr>
          <w:rFonts w:ascii="Arial" w:hAnsi="Arial" w:cs="Arial"/>
          <w:sz w:val="22"/>
          <w:szCs w:val="22"/>
        </w:rPr>
        <w:t>determined by your assessment of</w:t>
      </w:r>
      <w:r w:rsidR="00513ACD">
        <w:rPr>
          <w:rFonts w:ascii="Arial" w:hAnsi="Arial" w:cs="Arial"/>
          <w:sz w:val="22"/>
          <w:szCs w:val="22"/>
        </w:rPr>
        <w:t xml:space="preserve"> the knee o</w:t>
      </w:r>
      <w:r w:rsidR="002242D7">
        <w:rPr>
          <w:rFonts w:ascii="Arial" w:hAnsi="Arial" w:cs="Arial"/>
          <w:sz w:val="22"/>
          <w:szCs w:val="22"/>
        </w:rPr>
        <w:t>f interest</w:t>
      </w:r>
      <w:r w:rsidRPr="00CD206D">
        <w:rPr>
          <w:rFonts w:ascii="Arial" w:hAnsi="Arial" w:cs="Arial"/>
          <w:sz w:val="22"/>
          <w:szCs w:val="22"/>
        </w:rPr>
        <w:t xml:space="preserve">. For </w:t>
      </w:r>
      <w:r w:rsidR="002242D7">
        <w:rPr>
          <w:rFonts w:ascii="Arial" w:hAnsi="Arial" w:cs="Arial"/>
          <w:sz w:val="22"/>
          <w:szCs w:val="22"/>
        </w:rPr>
        <w:t xml:space="preserve">5, </w:t>
      </w:r>
      <w:r w:rsidRPr="00CD206D">
        <w:rPr>
          <w:rFonts w:ascii="Arial" w:hAnsi="Arial" w:cs="Arial"/>
          <w:sz w:val="22"/>
          <w:szCs w:val="22"/>
        </w:rPr>
        <w:t xml:space="preserve">range of motion, complete as </w:t>
      </w:r>
      <w:r w:rsidR="00E22F08">
        <w:rPr>
          <w:rFonts w:ascii="Arial" w:hAnsi="Arial" w:cs="Arial"/>
          <w:sz w:val="22"/>
          <w:szCs w:val="22"/>
        </w:rPr>
        <w:t>follows</w:t>
      </w:r>
      <w:r w:rsidRPr="00CD206D">
        <w:rPr>
          <w:rFonts w:ascii="Arial" w:hAnsi="Arial" w:cs="Arial"/>
          <w:sz w:val="22"/>
          <w:szCs w:val="22"/>
        </w:rPr>
        <w:t xml:space="preserve">: </w:t>
      </w:r>
    </w:p>
    <w:p w:rsidR="002242D7" w:rsidRDefault="00CD206D" w:rsidP="002242D7">
      <w:pPr>
        <w:spacing w:line="360" w:lineRule="auto"/>
        <w:ind w:left="720"/>
        <w:jc w:val="both"/>
        <w:rPr>
          <w:rFonts w:ascii="Arial" w:hAnsi="Arial" w:cs="Arial"/>
          <w:sz w:val="22"/>
          <w:szCs w:val="22"/>
        </w:rPr>
      </w:pPr>
      <w:r w:rsidRPr="00CD206D">
        <w:rPr>
          <w:rFonts w:ascii="Arial" w:hAnsi="Arial" w:cs="Arial"/>
          <w:sz w:val="22"/>
          <w:szCs w:val="22"/>
        </w:rPr>
        <w:t>Record values for hyperextension/</w:t>
      </w:r>
      <w:r w:rsidR="00C150EE" w:rsidRPr="00CD206D">
        <w:rPr>
          <w:rFonts w:ascii="Arial" w:hAnsi="Arial" w:cs="Arial"/>
          <w:sz w:val="22"/>
          <w:szCs w:val="22"/>
        </w:rPr>
        <w:t>zero point/</w:t>
      </w:r>
      <w:r w:rsidRPr="00CD206D">
        <w:rPr>
          <w:rFonts w:ascii="Arial" w:hAnsi="Arial" w:cs="Arial"/>
          <w:sz w:val="22"/>
          <w:szCs w:val="22"/>
        </w:rPr>
        <w:t xml:space="preserve">flexion (e.g. 10 degrees of hyperextension, 150 degrees of flexion = 10/0/150; 10 degrees of </w:t>
      </w:r>
      <w:r w:rsidRPr="00E22F08">
        <w:rPr>
          <w:rFonts w:ascii="Arial" w:hAnsi="Arial" w:cs="Arial"/>
          <w:sz w:val="22"/>
          <w:szCs w:val="22"/>
        </w:rPr>
        <w:t>flexion to 150 d</w:t>
      </w:r>
      <w:r w:rsidR="00E22F08">
        <w:rPr>
          <w:rFonts w:ascii="Arial" w:hAnsi="Arial" w:cs="Arial"/>
          <w:sz w:val="22"/>
          <w:szCs w:val="22"/>
        </w:rPr>
        <w:t xml:space="preserve">egrees of flexion = 0/10/150). </w:t>
      </w:r>
    </w:p>
    <w:p w:rsidR="00513ACD" w:rsidRPr="00E22F08" w:rsidRDefault="00E22F08" w:rsidP="002242D7">
      <w:pPr>
        <w:spacing w:line="360" w:lineRule="auto"/>
        <w:jc w:val="both"/>
        <w:rPr>
          <w:rFonts w:ascii="Arial" w:hAnsi="Arial" w:cs="Arial"/>
          <w:sz w:val="22"/>
          <w:szCs w:val="22"/>
        </w:rPr>
      </w:pPr>
      <w:r>
        <w:rPr>
          <w:rFonts w:ascii="Arial" w:hAnsi="Arial" w:cs="Arial"/>
          <w:sz w:val="22"/>
          <w:szCs w:val="22"/>
        </w:rPr>
        <w:t>P</w:t>
      </w:r>
      <w:r w:rsidRPr="00E22F08">
        <w:rPr>
          <w:rFonts w:ascii="Arial" w:hAnsi="Arial" w:cs="Arial"/>
          <w:sz w:val="22"/>
          <w:szCs w:val="22"/>
        </w:rPr>
        <w:t xml:space="preserve">assive range of motion </w:t>
      </w:r>
      <w:r>
        <w:rPr>
          <w:rFonts w:ascii="Arial" w:hAnsi="Arial" w:cs="Arial"/>
          <w:sz w:val="22"/>
          <w:szCs w:val="22"/>
        </w:rPr>
        <w:t>should be measured with a goniometer</w:t>
      </w:r>
      <w:r w:rsidR="00513ACD">
        <w:rPr>
          <w:rFonts w:ascii="Arial" w:hAnsi="Arial" w:cs="Arial"/>
          <w:sz w:val="22"/>
          <w:szCs w:val="22"/>
        </w:rPr>
        <w:t>.</w:t>
      </w:r>
    </w:p>
    <w:p w:rsidR="00ED38AD" w:rsidRPr="00513ACD" w:rsidRDefault="00CD206D" w:rsidP="00BE3FB3">
      <w:pPr>
        <w:spacing w:line="360" w:lineRule="auto"/>
        <w:rPr>
          <w:rFonts w:ascii="Arial" w:hAnsi="Arial" w:cs="Arial"/>
          <w:b/>
          <w:sz w:val="22"/>
          <w:szCs w:val="22"/>
        </w:rPr>
      </w:pPr>
      <w:r w:rsidRPr="00513ACD">
        <w:rPr>
          <w:rFonts w:ascii="Arial" w:hAnsi="Arial" w:cs="Arial"/>
          <w:b/>
          <w:sz w:val="22"/>
          <w:szCs w:val="22"/>
        </w:rPr>
        <w:t xml:space="preserve">B2. </w:t>
      </w:r>
    </w:p>
    <w:p w:rsidR="002242D7" w:rsidRDefault="00ED38AD" w:rsidP="00C150EE">
      <w:pPr>
        <w:spacing w:line="360" w:lineRule="auto"/>
        <w:rPr>
          <w:rFonts w:ascii="Arial" w:hAnsi="Arial" w:cs="Arial"/>
          <w:sz w:val="22"/>
          <w:szCs w:val="22"/>
        </w:rPr>
      </w:pPr>
      <w:r w:rsidRPr="00513ACD">
        <w:rPr>
          <w:rFonts w:ascii="Arial" w:hAnsi="Arial" w:cs="Arial"/>
          <w:b/>
          <w:sz w:val="22"/>
          <w:szCs w:val="22"/>
        </w:rPr>
        <w:t>1.</w:t>
      </w:r>
      <w:r>
        <w:rPr>
          <w:rFonts w:ascii="Arial" w:hAnsi="Arial" w:cs="Arial"/>
          <w:sz w:val="22"/>
          <w:szCs w:val="22"/>
        </w:rPr>
        <w:t xml:space="preserve"> </w:t>
      </w:r>
      <w:r w:rsidR="002242D7">
        <w:rPr>
          <w:rFonts w:ascii="Arial" w:hAnsi="Arial" w:cs="Arial"/>
          <w:sz w:val="22"/>
          <w:szCs w:val="22"/>
        </w:rPr>
        <w:t>Select one answer from the row</w:t>
      </w:r>
      <w:r>
        <w:rPr>
          <w:rFonts w:ascii="Arial" w:hAnsi="Arial" w:cs="Arial"/>
          <w:sz w:val="22"/>
          <w:szCs w:val="22"/>
        </w:rPr>
        <w:t>.</w:t>
      </w:r>
      <w:r w:rsidR="00C150EE">
        <w:rPr>
          <w:rFonts w:ascii="Arial" w:hAnsi="Arial" w:cs="Arial"/>
          <w:sz w:val="22"/>
          <w:szCs w:val="22"/>
        </w:rPr>
        <w:t xml:space="preserve"> </w:t>
      </w:r>
      <w:r w:rsidR="00C150EE" w:rsidRPr="00C150EE">
        <w:rPr>
          <w:rFonts w:ascii="Arial" w:hAnsi="Arial" w:cs="Arial"/>
          <w:sz w:val="22"/>
          <w:szCs w:val="22"/>
        </w:rPr>
        <w:t>An effusion is assessed by ballotting the knee.  A fluid wave (less than</w:t>
      </w:r>
      <w:r w:rsidR="00C150EE">
        <w:rPr>
          <w:rFonts w:ascii="Arial" w:hAnsi="Arial" w:cs="Arial"/>
          <w:sz w:val="22"/>
          <w:szCs w:val="22"/>
        </w:rPr>
        <w:t xml:space="preserve"> 25 cc) is graded mild, easily </w:t>
      </w:r>
      <w:r w:rsidR="00C150EE" w:rsidRPr="00C150EE">
        <w:rPr>
          <w:rFonts w:ascii="Arial" w:hAnsi="Arial" w:cs="Arial"/>
          <w:sz w:val="22"/>
          <w:szCs w:val="22"/>
        </w:rPr>
        <w:t>ballotteable fluid  – moderate (25-60 cc), and a tense knee secondary to ef</w:t>
      </w:r>
      <w:r w:rsidR="00C150EE">
        <w:rPr>
          <w:rFonts w:ascii="Arial" w:hAnsi="Arial" w:cs="Arial"/>
          <w:sz w:val="22"/>
          <w:szCs w:val="22"/>
        </w:rPr>
        <w:t xml:space="preserve">fusion (greater than 60 cc) is </w:t>
      </w:r>
      <w:r w:rsidR="00C150EE" w:rsidRPr="00C150EE">
        <w:rPr>
          <w:rFonts w:ascii="Arial" w:hAnsi="Arial" w:cs="Arial"/>
          <w:sz w:val="22"/>
          <w:szCs w:val="22"/>
        </w:rPr>
        <w:t>rated severe.</w:t>
      </w:r>
    </w:p>
    <w:p w:rsidR="00ED38AD" w:rsidRDefault="002242D7" w:rsidP="00BE3FB3">
      <w:pPr>
        <w:spacing w:line="360" w:lineRule="auto"/>
        <w:rPr>
          <w:rFonts w:ascii="Arial" w:hAnsi="Arial" w:cs="Arial"/>
          <w:sz w:val="22"/>
          <w:szCs w:val="22"/>
        </w:rPr>
      </w:pPr>
      <w:r w:rsidRPr="00513ACD">
        <w:rPr>
          <w:rFonts w:ascii="Arial" w:hAnsi="Arial" w:cs="Arial"/>
          <w:b/>
          <w:sz w:val="22"/>
          <w:szCs w:val="22"/>
        </w:rPr>
        <w:t>GROUP 1 GRADE.</w:t>
      </w:r>
      <w:r>
        <w:rPr>
          <w:rFonts w:ascii="Arial" w:hAnsi="Arial" w:cs="Arial"/>
          <w:sz w:val="22"/>
          <w:szCs w:val="22"/>
        </w:rPr>
        <w:t xml:space="preserve"> </w:t>
      </w:r>
      <w:r w:rsidRPr="00ED38AD">
        <w:rPr>
          <w:rFonts w:ascii="Arial" w:hAnsi="Arial" w:cs="Arial"/>
          <w:sz w:val="22"/>
          <w:szCs w:val="22"/>
        </w:rPr>
        <w:t>Give an overall group grade for Group 1</w:t>
      </w:r>
      <w:r>
        <w:rPr>
          <w:rFonts w:ascii="Arial" w:hAnsi="Arial" w:cs="Arial"/>
          <w:sz w:val="22"/>
          <w:szCs w:val="22"/>
        </w:rPr>
        <w:t xml:space="preserve">. </w:t>
      </w:r>
      <w:r w:rsidRPr="00ED38AD">
        <w:rPr>
          <w:rFonts w:ascii="Arial" w:hAnsi="Arial" w:cs="Arial"/>
          <w:sz w:val="22"/>
          <w:szCs w:val="22"/>
        </w:rPr>
        <w:t xml:space="preserve">The overall group grade should correspond to the </w:t>
      </w:r>
      <w:r w:rsidR="00C150EE">
        <w:rPr>
          <w:rFonts w:ascii="Arial" w:hAnsi="Arial" w:cs="Arial"/>
          <w:sz w:val="22"/>
          <w:szCs w:val="22"/>
        </w:rPr>
        <w:t>worst</w:t>
      </w:r>
      <w:r w:rsidRPr="00ED38AD">
        <w:rPr>
          <w:rFonts w:ascii="Arial" w:hAnsi="Arial" w:cs="Arial"/>
          <w:sz w:val="22"/>
          <w:szCs w:val="22"/>
        </w:rPr>
        <w:t xml:space="preserve"> grade within </w:t>
      </w:r>
      <w:r w:rsidR="00513ACD">
        <w:rPr>
          <w:rFonts w:ascii="Arial" w:hAnsi="Arial" w:cs="Arial"/>
          <w:sz w:val="22"/>
          <w:szCs w:val="22"/>
        </w:rPr>
        <w:t xml:space="preserve">the </w:t>
      </w:r>
      <w:r w:rsidRPr="00ED38AD">
        <w:rPr>
          <w:rFonts w:ascii="Arial" w:hAnsi="Arial" w:cs="Arial"/>
          <w:sz w:val="22"/>
          <w:szCs w:val="22"/>
        </w:rPr>
        <w:t>group</w:t>
      </w:r>
      <w:r w:rsidR="00C150EE">
        <w:rPr>
          <w:rFonts w:ascii="Arial" w:hAnsi="Arial" w:cs="Arial"/>
          <w:sz w:val="22"/>
          <w:szCs w:val="22"/>
        </w:rPr>
        <w:t xml:space="preserve"> with answers in column A being the most normal, and answers in column D being the least normal</w:t>
      </w:r>
      <w:r w:rsidRPr="00ED38AD">
        <w:rPr>
          <w:rFonts w:ascii="Arial" w:hAnsi="Arial" w:cs="Arial"/>
          <w:sz w:val="22"/>
          <w:szCs w:val="22"/>
        </w:rPr>
        <w:t>.</w:t>
      </w:r>
    </w:p>
    <w:p w:rsidR="00ED38AD" w:rsidRDefault="00ED38AD" w:rsidP="00BE3FB3">
      <w:pPr>
        <w:spacing w:line="360" w:lineRule="auto"/>
        <w:rPr>
          <w:rFonts w:ascii="Arial" w:hAnsi="Arial" w:cs="Arial"/>
          <w:sz w:val="22"/>
          <w:szCs w:val="22"/>
        </w:rPr>
      </w:pPr>
      <w:r w:rsidRPr="00513ACD">
        <w:rPr>
          <w:rFonts w:ascii="Arial" w:hAnsi="Arial" w:cs="Arial"/>
          <w:b/>
          <w:sz w:val="22"/>
          <w:szCs w:val="22"/>
        </w:rPr>
        <w:t>2.</w:t>
      </w:r>
      <w:r>
        <w:rPr>
          <w:rFonts w:ascii="Arial" w:hAnsi="Arial" w:cs="Arial"/>
          <w:sz w:val="22"/>
          <w:szCs w:val="22"/>
        </w:rPr>
        <w:t xml:space="preserve"> E</w:t>
      </w:r>
      <w:r w:rsidR="00E22F08" w:rsidRPr="00E22F08">
        <w:rPr>
          <w:rFonts w:ascii="Arial" w:hAnsi="Arial" w:cs="Arial"/>
          <w:sz w:val="22"/>
          <w:szCs w:val="22"/>
        </w:rPr>
        <w:t xml:space="preserve">xtension </w:t>
      </w:r>
      <w:r>
        <w:rPr>
          <w:rFonts w:ascii="Arial" w:hAnsi="Arial" w:cs="Arial"/>
          <w:sz w:val="22"/>
          <w:szCs w:val="22"/>
        </w:rPr>
        <w:t xml:space="preserve">and flexion </w:t>
      </w:r>
      <w:r w:rsidR="00241433">
        <w:rPr>
          <w:rFonts w:ascii="Arial" w:hAnsi="Arial" w:cs="Arial"/>
          <w:sz w:val="22"/>
          <w:szCs w:val="22"/>
        </w:rPr>
        <w:t xml:space="preserve">grades </w:t>
      </w:r>
      <w:r w:rsidR="00513ACD">
        <w:rPr>
          <w:rFonts w:ascii="Arial" w:hAnsi="Arial" w:cs="Arial"/>
          <w:sz w:val="22"/>
          <w:szCs w:val="22"/>
        </w:rPr>
        <w:t xml:space="preserve">for the knee of interest </w:t>
      </w:r>
      <w:r>
        <w:rPr>
          <w:rFonts w:ascii="Arial" w:hAnsi="Arial" w:cs="Arial"/>
          <w:sz w:val="22"/>
          <w:szCs w:val="22"/>
        </w:rPr>
        <w:t>should be</w:t>
      </w:r>
      <w:r w:rsidR="00E22F08" w:rsidRPr="00E22F08">
        <w:rPr>
          <w:rFonts w:ascii="Arial" w:hAnsi="Arial" w:cs="Arial"/>
          <w:sz w:val="22"/>
          <w:szCs w:val="22"/>
        </w:rPr>
        <w:t xml:space="preserve"> compared to that of the </w:t>
      </w:r>
      <w:r w:rsidR="00513ACD">
        <w:rPr>
          <w:rFonts w:ascii="Arial" w:hAnsi="Arial" w:cs="Arial"/>
          <w:sz w:val="22"/>
          <w:szCs w:val="22"/>
        </w:rPr>
        <w:t>contralateral</w:t>
      </w:r>
      <w:r w:rsidR="00E22F08" w:rsidRPr="00E22F08">
        <w:rPr>
          <w:rFonts w:ascii="Arial" w:hAnsi="Arial" w:cs="Arial"/>
          <w:sz w:val="22"/>
          <w:szCs w:val="22"/>
        </w:rPr>
        <w:t xml:space="preserve"> </w:t>
      </w:r>
      <w:r w:rsidR="00E22F08" w:rsidRPr="00ED38AD">
        <w:rPr>
          <w:rFonts w:ascii="Arial" w:hAnsi="Arial" w:cs="Arial"/>
          <w:sz w:val="22"/>
          <w:szCs w:val="22"/>
        </w:rPr>
        <w:t xml:space="preserve">knee. Notice </w:t>
      </w:r>
      <w:r w:rsidR="00513ACD">
        <w:rPr>
          <w:rFonts w:ascii="Arial" w:hAnsi="Arial" w:cs="Arial"/>
          <w:sz w:val="22"/>
          <w:szCs w:val="22"/>
        </w:rPr>
        <w:t xml:space="preserve">answers should be </w:t>
      </w:r>
      <w:r w:rsidR="00E22F08" w:rsidRPr="00ED38AD">
        <w:rPr>
          <w:rFonts w:ascii="Arial" w:hAnsi="Arial" w:cs="Arial"/>
          <w:sz w:val="22"/>
          <w:szCs w:val="22"/>
        </w:rPr>
        <w:t xml:space="preserve">the </w:t>
      </w:r>
      <w:r w:rsidRPr="00ED38AD">
        <w:rPr>
          <w:rFonts w:ascii="Arial" w:hAnsi="Arial" w:cs="Arial"/>
          <w:sz w:val="22"/>
          <w:szCs w:val="22"/>
        </w:rPr>
        <w:t>difference</w:t>
      </w:r>
      <w:r w:rsidR="00C150EE">
        <w:rPr>
          <w:rFonts w:ascii="Arial" w:hAnsi="Arial" w:cs="Arial"/>
          <w:sz w:val="22"/>
          <w:szCs w:val="22"/>
        </w:rPr>
        <w:t>s</w:t>
      </w:r>
      <w:r w:rsidR="00E22F08" w:rsidRPr="00ED38AD">
        <w:rPr>
          <w:rFonts w:ascii="Arial" w:hAnsi="Arial" w:cs="Arial"/>
          <w:sz w:val="22"/>
          <w:szCs w:val="22"/>
        </w:rPr>
        <w:t xml:space="preserve"> </w:t>
      </w:r>
      <w:r w:rsidRPr="00ED38AD">
        <w:rPr>
          <w:rFonts w:ascii="Arial" w:hAnsi="Arial" w:cs="Arial"/>
          <w:sz w:val="22"/>
          <w:szCs w:val="22"/>
        </w:rPr>
        <w:t>between the affected and unaffected knee</w:t>
      </w:r>
      <w:r w:rsidR="00E22F08" w:rsidRPr="00ED38AD">
        <w:rPr>
          <w:rFonts w:ascii="Arial" w:hAnsi="Arial" w:cs="Arial"/>
          <w:sz w:val="22"/>
          <w:szCs w:val="22"/>
        </w:rPr>
        <w:t xml:space="preserve">, so both sides should be measured and the difference recorded. </w:t>
      </w:r>
    </w:p>
    <w:p w:rsidR="00D11289" w:rsidRDefault="00ED38AD" w:rsidP="00D11289">
      <w:pPr>
        <w:spacing w:line="360" w:lineRule="auto"/>
        <w:rPr>
          <w:rFonts w:ascii="Arial" w:hAnsi="Arial" w:cs="Arial"/>
          <w:sz w:val="22"/>
          <w:szCs w:val="22"/>
        </w:rPr>
      </w:pPr>
      <w:r w:rsidRPr="00513ACD">
        <w:rPr>
          <w:rFonts w:ascii="Arial" w:hAnsi="Arial" w:cs="Arial"/>
          <w:b/>
          <w:sz w:val="22"/>
          <w:szCs w:val="22"/>
        </w:rPr>
        <w:t>G</w:t>
      </w:r>
      <w:r w:rsidR="00241433" w:rsidRPr="00513ACD">
        <w:rPr>
          <w:rFonts w:ascii="Arial" w:hAnsi="Arial" w:cs="Arial"/>
          <w:b/>
          <w:sz w:val="22"/>
          <w:szCs w:val="22"/>
        </w:rPr>
        <w:t>ROUP</w:t>
      </w:r>
      <w:r w:rsidR="00E22F08" w:rsidRPr="00513ACD">
        <w:rPr>
          <w:rFonts w:ascii="Arial" w:hAnsi="Arial" w:cs="Arial"/>
          <w:b/>
          <w:sz w:val="22"/>
          <w:szCs w:val="22"/>
        </w:rPr>
        <w:t xml:space="preserve"> 2 </w:t>
      </w:r>
      <w:r w:rsidR="00241433" w:rsidRPr="00513ACD">
        <w:rPr>
          <w:rFonts w:ascii="Arial" w:hAnsi="Arial" w:cs="Arial"/>
          <w:b/>
          <w:sz w:val="22"/>
          <w:szCs w:val="22"/>
        </w:rPr>
        <w:t>GRADE</w:t>
      </w:r>
      <w:r w:rsidR="00E22F08" w:rsidRPr="00513ACD">
        <w:rPr>
          <w:rFonts w:ascii="Arial" w:hAnsi="Arial" w:cs="Arial"/>
          <w:b/>
          <w:sz w:val="22"/>
          <w:szCs w:val="22"/>
        </w:rPr>
        <w:t>.</w:t>
      </w:r>
      <w:r w:rsidR="00E22F08" w:rsidRPr="00ED38AD">
        <w:rPr>
          <w:rFonts w:ascii="Arial" w:hAnsi="Arial" w:cs="Arial"/>
          <w:sz w:val="22"/>
          <w:szCs w:val="22"/>
        </w:rPr>
        <w:t xml:space="preserve"> </w:t>
      </w:r>
      <w:r w:rsidR="00D11289" w:rsidRPr="00ED38AD">
        <w:rPr>
          <w:rFonts w:ascii="Arial" w:hAnsi="Arial" w:cs="Arial"/>
          <w:sz w:val="22"/>
          <w:szCs w:val="22"/>
        </w:rPr>
        <w:t>Give an overall group grade for Group 1</w:t>
      </w:r>
      <w:r w:rsidR="00D11289">
        <w:rPr>
          <w:rFonts w:ascii="Arial" w:hAnsi="Arial" w:cs="Arial"/>
          <w:sz w:val="22"/>
          <w:szCs w:val="22"/>
        </w:rPr>
        <w:t xml:space="preserve">. </w:t>
      </w:r>
      <w:r w:rsidR="00D11289" w:rsidRPr="00ED38AD">
        <w:rPr>
          <w:rFonts w:ascii="Arial" w:hAnsi="Arial" w:cs="Arial"/>
          <w:sz w:val="22"/>
          <w:szCs w:val="22"/>
        </w:rPr>
        <w:t xml:space="preserve">The overall group grade should correspond to the </w:t>
      </w:r>
      <w:r w:rsidR="00D11289">
        <w:rPr>
          <w:rFonts w:ascii="Arial" w:hAnsi="Arial" w:cs="Arial"/>
          <w:sz w:val="22"/>
          <w:szCs w:val="22"/>
        </w:rPr>
        <w:t>worst</w:t>
      </w:r>
      <w:r w:rsidR="00D11289" w:rsidRPr="00ED38AD">
        <w:rPr>
          <w:rFonts w:ascii="Arial" w:hAnsi="Arial" w:cs="Arial"/>
          <w:sz w:val="22"/>
          <w:szCs w:val="22"/>
        </w:rPr>
        <w:t xml:space="preserve"> grade within </w:t>
      </w:r>
      <w:r w:rsidR="00D11289">
        <w:rPr>
          <w:rFonts w:ascii="Arial" w:hAnsi="Arial" w:cs="Arial"/>
          <w:sz w:val="22"/>
          <w:szCs w:val="22"/>
        </w:rPr>
        <w:t xml:space="preserve">the </w:t>
      </w:r>
      <w:r w:rsidR="00D11289" w:rsidRPr="00ED38AD">
        <w:rPr>
          <w:rFonts w:ascii="Arial" w:hAnsi="Arial" w:cs="Arial"/>
          <w:sz w:val="22"/>
          <w:szCs w:val="22"/>
        </w:rPr>
        <w:t>group</w:t>
      </w:r>
      <w:r w:rsidR="00D11289">
        <w:rPr>
          <w:rFonts w:ascii="Arial" w:hAnsi="Arial" w:cs="Arial"/>
          <w:sz w:val="22"/>
          <w:szCs w:val="22"/>
        </w:rPr>
        <w:t xml:space="preserve"> with answers in column A being the most normal, and answers in column D being the least normal</w:t>
      </w:r>
      <w:r w:rsidR="00D11289" w:rsidRPr="00ED38AD">
        <w:rPr>
          <w:rFonts w:ascii="Arial" w:hAnsi="Arial" w:cs="Arial"/>
          <w:sz w:val="22"/>
          <w:szCs w:val="22"/>
        </w:rPr>
        <w:t>.</w:t>
      </w:r>
    </w:p>
    <w:p w:rsidR="00ED38AD" w:rsidRDefault="00CD206D" w:rsidP="00BE3FB3">
      <w:pPr>
        <w:spacing w:line="360" w:lineRule="auto"/>
        <w:rPr>
          <w:rFonts w:ascii="Arial" w:hAnsi="Arial" w:cs="Arial"/>
          <w:sz w:val="22"/>
          <w:szCs w:val="22"/>
        </w:rPr>
      </w:pPr>
      <w:r w:rsidRPr="00513ACD">
        <w:rPr>
          <w:rFonts w:ascii="Arial" w:hAnsi="Arial" w:cs="Arial"/>
          <w:b/>
          <w:sz w:val="22"/>
          <w:szCs w:val="22"/>
        </w:rPr>
        <w:t>3.</w:t>
      </w:r>
      <w:r w:rsidR="00241433">
        <w:rPr>
          <w:rFonts w:ascii="Arial" w:hAnsi="Arial" w:cs="Arial"/>
          <w:sz w:val="22"/>
          <w:szCs w:val="22"/>
        </w:rPr>
        <w:t xml:space="preserve"> </w:t>
      </w:r>
      <w:r w:rsidR="00ED38AD" w:rsidRPr="00ED38AD">
        <w:rPr>
          <w:rFonts w:ascii="Arial" w:hAnsi="Arial" w:cs="Arial"/>
          <w:sz w:val="22"/>
          <w:szCs w:val="22"/>
        </w:rPr>
        <w:t xml:space="preserve">Patellofemoral </w:t>
      </w:r>
      <w:r w:rsidR="00241433">
        <w:rPr>
          <w:rFonts w:ascii="Arial" w:hAnsi="Arial" w:cs="Arial"/>
          <w:sz w:val="22"/>
          <w:szCs w:val="22"/>
        </w:rPr>
        <w:t xml:space="preserve">(anterior) </w:t>
      </w:r>
      <w:r w:rsidR="00ED38AD" w:rsidRPr="00ED38AD">
        <w:rPr>
          <w:rFonts w:ascii="Arial" w:hAnsi="Arial" w:cs="Arial"/>
          <w:sz w:val="22"/>
          <w:szCs w:val="22"/>
        </w:rPr>
        <w:t>crepitation is elicited by extension against slight resistance.  Medial and lateral compartment crepitation is elicited by extending the knee from a flexed position with a varus stress and then a valgus stress (i.e., McMurray test).  Grading is based on intensity and pain</w:t>
      </w:r>
      <w:r w:rsidR="00D11289">
        <w:rPr>
          <w:rFonts w:ascii="Arial" w:hAnsi="Arial" w:cs="Arial"/>
          <w:sz w:val="22"/>
          <w:szCs w:val="22"/>
        </w:rPr>
        <w:t xml:space="preserve">. </w:t>
      </w:r>
      <w:r w:rsidR="00E22F08" w:rsidRPr="00ED38AD">
        <w:rPr>
          <w:rFonts w:ascii="Arial" w:hAnsi="Arial" w:cs="Arial"/>
          <w:sz w:val="22"/>
          <w:szCs w:val="22"/>
        </w:rPr>
        <w:t xml:space="preserve">Notice </w:t>
      </w:r>
      <w:r w:rsidR="00241433">
        <w:rPr>
          <w:rFonts w:ascii="Arial" w:hAnsi="Arial" w:cs="Arial"/>
          <w:sz w:val="22"/>
          <w:szCs w:val="22"/>
        </w:rPr>
        <w:t xml:space="preserve">each measure </w:t>
      </w:r>
      <w:r w:rsidR="00513ACD">
        <w:rPr>
          <w:rFonts w:ascii="Arial" w:hAnsi="Arial" w:cs="Arial"/>
          <w:sz w:val="22"/>
          <w:szCs w:val="22"/>
        </w:rPr>
        <w:t>should be the</w:t>
      </w:r>
      <w:r w:rsidR="00E22F08" w:rsidRPr="00ED38AD">
        <w:rPr>
          <w:rFonts w:ascii="Arial" w:hAnsi="Arial" w:cs="Arial"/>
          <w:sz w:val="22"/>
          <w:szCs w:val="22"/>
        </w:rPr>
        <w:t xml:space="preserve"> </w:t>
      </w:r>
      <w:r w:rsidR="00ED38AD" w:rsidRPr="00ED38AD">
        <w:rPr>
          <w:rFonts w:ascii="Arial" w:hAnsi="Arial" w:cs="Arial"/>
          <w:sz w:val="22"/>
          <w:szCs w:val="22"/>
        </w:rPr>
        <w:t>difference</w:t>
      </w:r>
      <w:r w:rsidR="00513ACD">
        <w:rPr>
          <w:rFonts w:ascii="Arial" w:hAnsi="Arial" w:cs="Arial"/>
          <w:sz w:val="22"/>
          <w:szCs w:val="22"/>
        </w:rPr>
        <w:t xml:space="preserve"> between the affected and unaffected knee</w:t>
      </w:r>
      <w:r w:rsidR="00E22F08" w:rsidRPr="00ED38AD">
        <w:rPr>
          <w:rFonts w:ascii="Arial" w:hAnsi="Arial" w:cs="Arial"/>
          <w:sz w:val="22"/>
          <w:szCs w:val="22"/>
        </w:rPr>
        <w:t xml:space="preserve">, so both sides should be </w:t>
      </w:r>
      <w:r w:rsidR="00513ACD">
        <w:rPr>
          <w:rFonts w:ascii="Arial" w:hAnsi="Arial" w:cs="Arial"/>
          <w:sz w:val="22"/>
          <w:szCs w:val="22"/>
        </w:rPr>
        <w:t>measure and the difference recorded.</w:t>
      </w:r>
      <w:r w:rsidRPr="00ED38AD">
        <w:rPr>
          <w:rFonts w:ascii="Arial" w:hAnsi="Arial" w:cs="Arial"/>
          <w:sz w:val="22"/>
          <w:szCs w:val="22"/>
        </w:rPr>
        <w:t xml:space="preserve"> </w:t>
      </w:r>
    </w:p>
    <w:p w:rsidR="00241433" w:rsidRDefault="00ED38AD" w:rsidP="00D11289">
      <w:pPr>
        <w:spacing w:line="360" w:lineRule="auto"/>
        <w:rPr>
          <w:rFonts w:ascii="Arial" w:hAnsi="Arial" w:cs="Arial"/>
          <w:sz w:val="22"/>
          <w:szCs w:val="22"/>
        </w:rPr>
      </w:pPr>
      <w:r w:rsidRPr="00513ACD">
        <w:rPr>
          <w:rFonts w:ascii="Arial" w:hAnsi="Arial" w:cs="Arial"/>
          <w:b/>
          <w:sz w:val="22"/>
          <w:szCs w:val="22"/>
        </w:rPr>
        <w:t>4.</w:t>
      </w:r>
      <w:r w:rsidR="00CD206D" w:rsidRPr="00E22F08">
        <w:rPr>
          <w:rFonts w:ascii="Arial" w:hAnsi="Arial" w:cs="Arial"/>
          <w:sz w:val="22"/>
          <w:szCs w:val="22"/>
        </w:rPr>
        <w:t xml:space="preserve"> </w:t>
      </w:r>
      <w:r>
        <w:rPr>
          <w:rFonts w:ascii="Arial" w:hAnsi="Arial" w:cs="Arial"/>
          <w:sz w:val="22"/>
          <w:szCs w:val="22"/>
        </w:rPr>
        <w:t>O</w:t>
      </w:r>
      <w:r w:rsidR="00CD206D" w:rsidRPr="00E22F08">
        <w:rPr>
          <w:rFonts w:ascii="Arial" w:hAnsi="Arial" w:cs="Arial"/>
          <w:sz w:val="22"/>
          <w:szCs w:val="22"/>
        </w:rPr>
        <w:t>nly complete if the lesion appears to be healed</w:t>
      </w:r>
      <w:r w:rsidR="00241433">
        <w:rPr>
          <w:rFonts w:ascii="Arial" w:hAnsi="Arial" w:cs="Arial"/>
          <w:sz w:val="22"/>
          <w:szCs w:val="22"/>
        </w:rPr>
        <w:t>. R</w:t>
      </w:r>
      <w:r w:rsidR="00CD206D" w:rsidRPr="00E22F08">
        <w:rPr>
          <w:rFonts w:ascii="Arial" w:hAnsi="Arial" w:cs="Arial"/>
          <w:sz w:val="22"/>
          <w:szCs w:val="22"/>
        </w:rPr>
        <w:t>ecord the answer for the affected</w:t>
      </w:r>
      <w:r w:rsidR="00CD206D">
        <w:rPr>
          <w:rFonts w:ascii="Arial" w:hAnsi="Arial" w:cs="Arial"/>
          <w:sz w:val="22"/>
          <w:szCs w:val="22"/>
        </w:rPr>
        <w:t xml:space="preserve"> leg as a percent of what the unaffected leg can do. </w:t>
      </w:r>
      <w:r w:rsidR="00D11289" w:rsidRPr="00D11289">
        <w:rPr>
          <w:rFonts w:ascii="Arial" w:hAnsi="Arial" w:cs="Arial"/>
          <w:sz w:val="22"/>
          <w:szCs w:val="22"/>
        </w:rPr>
        <w:t xml:space="preserve">The patient is asked to perform </w:t>
      </w:r>
      <w:r w:rsidR="00D11289">
        <w:rPr>
          <w:rFonts w:ascii="Arial" w:hAnsi="Arial" w:cs="Arial"/>
          <w:sz w:val="22"/>
          <w:szCs w:val="22"/>
        </w:rPr>
        <w:t xml:space="preserve">a one leg hop for </w:t>
      </w:r>
      <w:r w:rsidR="00D11289" w:rsidRPr="00D11289">
        <w:rPr>
          <w:rFonts w:ascii="Arial" w:hAnsi="Arial" w:cs="Arial"/>
          <w:sz w:val="22"/>
          <w:szCs w:val="22"/>
        </w:rPr>
        <w:t xml:space="preserve">distance on the index and </w:t>
      </w:r>
      <w:r w:rsidR="00D11289">
        <w:rPr>
          <w:rFonts w:ascii="Arial" w:hAnsi="Arial" w:cs="Arial"/>
          <w:sz w:val="22"/>
          <w:szCs w:val="22"/>
        </w:rPr>
        <w:t xml:space="preserve">normal side.  Three trials for </w:t>
      </w:r>
      <w:r w:rsidR="00D11289" w:rsidRPr="00D11289">
        <w:rPr>
          <w:rFonts w:ascii="Arial" w:hAnsi="Arial" w:cs="Arial"/>
          <w:sz w:val="22"/>
          <w:szCs w:val="22"/>
        </w:rPr>
        <w:t>each leg are recorded and averaged.  A ratio of the index to normal knee is calculated.</w:t>
      </w:r>
    </w:p>
    <w:p w:rsidR="006124A5" w:rsidRDefault="00E22F08" w:rsidP="00BE3FB3">
      <w:pPr>
        <w:spacing w:line="360" w:lineRule="auto"/>
        <w:rPr>
          <w:rFonts w:ascii="Arial" w:hAnsi="Arial" w:cs="Arial"/>
          <w:sz w:val="22"/>
          <w:szCs w:val="22"/>
        </w:rPr>
      </w:pPr>
      <w:r w:rsidRPr="006124A5">
        <w:rPr>
          <w:rFonts w:ascii="Arial" w:hAnsi="Arial" w:cs="Arial"/>
          <w:b/>
          <w:sz w:val="22"/>
          <w:szCs w:val="22"/>
        </w:rPr>
        <w:t>B3.</w:t>
      </w:r>
      <w:r>
        <w:rPr>
          <w:rFonts w:ascii="Arial" w:hAnsi="Arial" w:cs="Arial"/>
          <w:sz w:val="22"/>
          <w:szCs w:val="22"/>
        </w:rPr>
        <w:t xml:space="preserve"> The final evaluation is the </w:t>
      </w:r>
      <w:r w:rsidR="00D11289">
        <w:rPr>
          <w:rFonts w:ascii="Arial" w:hAnsi="Arial" w:cs="Arial"/>
          <w:sz w:val="22"/>
          <w:szCs w:val="22"/>
        </w:rPr>
        <w:t>worst</w:t>
      </w:r>
      <w:r>
        <w:rPr>
          <w:rFonts w:ascii="Arial" w:hAnsi="Arial" w:cs="Arial"/>
          <w:sz w:val="22"/>
          <w:szCs w:val="22"/>
        </w:rPr>
        <w:t xml:space="preserve"> group grade</w:t>
      </w:r>
      <w:r w:rsidR="00241433">
        <w:rPr>
          <w:rFonts w:ascii="Arial" w:hAnsi="Arial" w:cs="Arial"/>
          <w:sz w:val="22"/>
          <w:szCs w:val="22"/>
        </w:rPr>
        <w:t xml:space="preserve"> given for any of the above sections</w:t>
      </w:r>
      <w:r w:rsidR="00D11289">
        <w:rPr>
          <w:rFonts w:ascii="Arial" w:hAnsi="Arial" w:cs="Arial"/>
          <w:sz w:val="22"/>
          <w:szCs w:val="22"/>
        </w:rPr>
        <w:t xml:space="preserve">. </w:t>
      </w:r>
    </w:p>
    <w:p w:rsidR="00916786" w:rsidRPr="006124A5" w:rsidRDefault="00916786" w:rsidP="00BE3FB3">
      <w:pPr>
        <w:spacing w:line="360" w:lineRule="auto"/>
        <w:rPr>
          <w:rFonts w:ascii="Arial" w:hAnsi="Arial" w:cs="Arial"/>
          <w:sz w:val="22"/>
          <w:szCs w:val="22"/>
        </w:rPr>
      </w:pPr>
      <w:r w:rsidRPr="00331321">
        <w:rPr>
          <w:rFonts w:ascii="Arial" w:hAnsi="Arial" w:cs="Arial"/>
          <w:b/>
          <w:sz w:val="22"/>
          <w:szCs w:val="22"/>
        </w:rPr>
        <w:t>C1.</w:t>
      </w:r>
      <w:r>
        <w:rPr>
          <w:rFonts w:ascii="Arial" w:hAnsi="Arial" w:cs="Arial"/>
          <w:sz w:val="22"/>
          <w:szCs w:val="22"/>
        </w:rPr>
        <w:t xml:space="preserve"> </w:t>
      </w:r>
      <w:r w:rsidR="00331321">
        <w:rPr>
          <w:rFonts w:ascii="Arial" w:hAnsi="Arial" w:cs="Arial"/>
          <w:sz w:val="22"/>
          <w:szCs w:val="22"/>
        </w:rPr>
        <w:t>Asses</w:t>
      </w:r>
      <w:r>
        <w:rPr>
          <w:rFonts w:ascii="Arial" w:hAnsi="Arial" w:cs="Arial"/>
          <w:sz w:val="22"/>
          <w:szCs w:val="22"/>
        </w:rPr>
        <w:t xml:space="preserve"> </w:t>
      </w:r>
      <w:r w:rsidR="00241433">
        <w:rPr>
          <w:rFonts w:ascii="Arial" w:hAnsi="Arial" w:cs="Arial"/>
          <w:sz w:val="22"/>
          <w:szCs w:val="22"/>
        </w:rPr>
        <w:t>the</w:t>
      </w:r>
      <w:r w:rsidR="00331321">
        <w:rPr>
          <w:rFonts w:ascii="Arial" w:hAnsi="Arial" w:cs="Arial"/>
          <w:sz w:val="22"/>
          <w:szCs w:val="22"/>
        </w:rPr>
        <w:t xml:space="preserve"> patient’s</w:t>
      </w:r>
      <w:r w:rsidR="00241433">
        <w:rPr>
          <w:rFonts w:ascii="Arial" w:hAnsi="Arial" w:cs="Arial"/>
          <w:sz w:val="22"/>
          <w:szCs w:val="22"/>
        </w:rPr>
        <w:t xml:space="preserve"> gait by</w:t>
      </w:r>
      <w:r>
        <w:rPr>
          <w:rFonts w:ascii="Arial" w:hAnsi="Arial" w:cs="Arial"/>
          <w:sz w:val="22"/>
          <w:szCs w:val="22"/>
        </w:rPr>
        <w:t xml:space="preserve"> observing patient walk</w:t>
      </w:r>
      <w:r w:rsidR="00241433">
        <w:rPr>
          <w:rFonts w:ascii="Arial" w:hAnsi="Arial" w:cs="Arial"/>
          <w:sz w:val="22"/>
          <w:szCs w:val="22"/>
        </w:rPr>
        <w:t xml:space="preserve"> up and down a straight hall way</w:t>
      </w:r>
      <w:r>
        <w:rPr>
          <w:rFonts w:ascii="Arial" w:hAnsi="Arial" w:cs="Arial"/>
          <w:sz w:val="22"/>
          <w:szCs w:val="22"/>
        </w:rPr>
        <w:t xml:space="preserve">. Complete for </w:t>
      </w:r>
      <w:r w:rsidRPr="006124A5">
        <w:rPr>
          <w:rFonts w:ascii="Arial" w:hAnsi="Arial" w:cs="Arial"/>
          <w:sz w:val="22"/>
          <w:szCs w:val="22"/>
        </w:rPr>
        <w:t>both sides.</w:t>
      </w:r>
    </w:p>
    <w:p w:rsidR="006124A5" w:rsidRPr="006124A5" w:rsidRDefault="006124A5" w:rsidP="00BE3FB3">
      <w:pPr>
        <w:spacing w:line="360" w:lineRule="auto"/>
        <w:rPr>
          <w:rFonts w:ascii="Arial" w:hAnsi="Arial" w:cs="Arial"/>
          <w:sz w:val="22"/>
          <w:szCs w:val="22"/>
        </w:rPr>
      </w:pPr>
    </w:p>
    <w:p w:rsidR="006124A5" w:rsidRPr="006124A5" w:rsidRDefault="006124A5" w:rsidP="006124A5">
      <w:pPr>
        <w:spacing w:line="360" w:lineRule="auto"/>
        <w:rPr>
          <w:rFonts w:ascii="Arial" w:hAnsi="Arial" w:cs="Arial"/>
          <w:sz w:val="22"/>
          <w:szCs w:val="22"/>
        </w:rPr>
      </w:pPr>
      <w:r w:rsidRPr="006124A5">
        <w:rPr>
          <w:rFonts w:ascii="Arial" w:hAnsi="Arial" w:cs="Arial"/>
          <w:sz w:val="22"/>
          <w:szCs w:val="22"/>
        </w:rPr>
        <w:lastRenderedPageBreak/>
        <w:t xml:space="preserve">*** For </w:t>
      </w:r>
      <w:r w:rsidR="00CC72AE">
        <w:rPr>
          <w:rFonts w:ascii="Arial" w:hAnsi="Arial" w:cs="Arial"/>
          <w:sz w:val="22"/>
          <w:szCs w:val="22"/>
        </w:rPr>
        <w:t>additional</w:t>
      </w:r>
      <w:r w:rsidRPr="006124A5">
        <w:rPr>
          <w:rFonts w:ascii="Arial" w:hAnsi="Arial" w:cs="Arial"/>
          <w:sz w:val="22"/>
          <w:szCs w:val="22"/>
        </w:rPr>
        <w:t xml:space="preserve"> information on how to fill out Section B, please see </w:t>
      </w:r>
      <w:hyperlink r:id="rId18" w:history="1">
        <w:r w:rsidRPr="006124A5">
          <w:rPr>
            <w:rStyle w:val="Hyperlink"/>
            <w:rFonts w:ascii="Arial" w:hAnsi="Arial" w:cs="Arial"/>
            <w:sz w:val="22"/>
            <w:szCs w:val="22"/>
          </w:rPr>
          <w:t>http://www.sportsmed.org/Research/IKDC_Forms/</w:t>
        </w:r>
      </w:hyperlink>
      <w:r w:rsidR="008D33DC">
        <w:rPr>
          <w:rFonts w:ascii="Arial" w:hAnsi="Arial" w:cs="Arial"/>
          <w:sz w:val="22"/>
          <w:szCs w:val="22"/>
        </w:rPr>
        <w:t>. The last page of the IKDC includes instructions for the knee examination.</w:t>
      </w:r>
    </w:p>
    <w:p w:rsidR="00916786" w:rsidRPr="006124A5" w:rsidRDefault="00916786" w:rsidP="00BE3FB3">
      <w:pPr>
        <w:spacing w:line="360" w:lineRule="auto"/>
        <w:rPr>
          <w:rFonts w:ascii="Arial" w:hAnsi="Arial" w:cs="Arial"/>
          <w:sz w:val="22"/>
          <w:szCs w:val="22"/>
        </w:rPr>
      </w:pPr>
    </w:p>
    <w:p w:rsidR="00916786" w:rsidRPr="006124A5" w:rsidRDefault="00B55AAF" w:rsidP="00BE3FB3">
      <w:pPr>
        <w:spacing w:line="360" w:lineRule="auto"/>
        <w:rPr>
          <w:rFonts w:ascii="Arial" w:hAnsi="Arial" w:cs="Arial"/>
          <w:b/>
          <w:sz w:val="22"/>
          <w:szCs w:val="22"/>
          <w:u w:val="single"/>
        </w:rPr>
      </w:pPr>
      <w:r w:rsidRPr="006124A5">
        <w:rPr>
          <w:rFonts w:ascii="Arial" w:hAnsi="Arial" w:cs="Arial"/>
          <w:b/>
          <w:sz w:val="22"/>
          <w:szCs w:val="22"/>
          <w:u w:val="single"/>
        </w:rPr>
        <w:t>From 3</w:t>
      </w:r>
      <w:r w:rsidR="00657A8F" w:rsidRPr="006124A5">
        <w:rPr>
          <w:rFonts w:ascii="Arial" w:hAnsi="Arial" w:cs="Arial"/>
          <w:b/>
          <w:sz w:val="22"/>
          <w:szCs w:val="22"/>
          <w:u w:val="single"/>
        </w:rPr>
        <w:t xml:space="preserve">A, </w:t>
      </w:r>
      <w:r w:rsidR="00D60610" w:rsidRPr="006124A5">
        <w:rPr>
          <w:rFonts w:ascii="Arial" w:hAnsi="Arial" w:cs="Arial"/>
          <w:b/>
          <w:sz w:val="22"/>
          <w:szCs w:val="22"/>
          <w:u w:val="single"/>
        </w:rPr>
        <w:t>3B</w:t>
      </w:r>
      <w:r w:rsidR="00657A8F" w:rsidRPr="006124A5">
        <w:rPr>
          <w:rFonts w:ascii="Arial" w:hAnsi="Arial" w:cs="Arial"/>
          <w:b/>
          <w:sz w:val="22"/>
          <w:szCs w:val="22"/>
          <w:u w:val="single"/>
        </w:rPr>
        <w:t>, 3C</w:t>
      </w:r>
      <w:r w:rsidRPr="006124A5">
        <w:rPr>
          <w:rFonts w:ascii="Arial" w:hAnsi="Arial" w:cs="Arial"/>
          <w:b/>
          <w:sz w:val="22"/>
          <w:szCs w:val="22"/>
          <w:u w:val="single"/>
        </w:rPr>
        <w:t>: Outcome Questionnaires</w:t>
      </w:r>
    </w:p>
    <w:p w:rsidR="00B55AAF" w:rsidRPr="006124A5" w:rsidRDefault="00B55AAF" w:rsidP="00BE3FB3">
      <w:pPr>
        <w:spacing w:line="360" w:lineRule="auto"/>
        <w:rPr>
          <w:rFonts w:ascii="Arial" w:hAnsi="Arial" w:cs="Arial"/>
          <w:sz w:val="22"/>
          <w:szCs w:val="22"/>
        </w:rPr>
      </w:pPr>
    </w:p>
    <w:p w:rsidR="00657A8F" w:rsidRPr="006124A5" w:rsidRDefault="00657A8F" w:rsidP="00BE3FB3">
      <w:pPr>
        <w:spacing w:line="360" w:lineRule="auto"/>
        <w:rPr>
          <w:rFonts w:ascii="Arial" w:hAnsi="Arial" w:cs="Arial"/>
          <w:sz w:val="22"/>
          <w:szCs w:val="22"/>
        </w:rPr>
      </w:pPr>
      <w:r w:rsidRPr="006124A5">
        <w:rPr>
          <w:rFonts w:ascii="Arial" w:hAnsi="Arial" w:cs="Arial"/>
          <w:sz w:val="22"/>
          <w:szCs w:val="22"/>
        </w:rPr>
        <w:t xml:space="preserve">If a patient is under the age of 18, s/he should fill out Form 3A. </w:t>
      </w:r>
    </w:p>
    <w:p w:rsidR="00657A8F" w:rsidRDefault="00657A8F" w:rsidP="00BE3FB3">
      <w:pPr>
        <w:spacing w:line="360" w:lineRule="auto"/>
        <w:rPr>
          <w:rFonts w:ascii="Arial" w:hAnsi="Arial" w:cs="Arial"/>
          <w:sz w:val="22"/>
          <w:szCs w:val="22"/>
        </w:rPr>
      </w:pPr>
      <w:r w:rsidRPr="006124A5">
        <w:rPr>
          <w:rFonts w:ascii="Arial" w:hAnsi="Arial" w:cs="Arial"/>
          <w:sz w:val="22"/>
          <w:szCs w:val="22"/>
        </w:rPr>
        <w:t>If a patient is 18 to 25, s/he should fill out Form</w:t>
      </w:r>
      <w:r>
        <w:rPr>
          <w:rFonts w:ascii="Arial" w:hAnsi="Arial" w:cs="Arial"/>
          <w:sz w:val="22"/>
          <w:szCs w:val="22"/>
        </w:rPr>
        <w:t xml:space="preserve"> 3B.</w:t>
      </w:r>
    </w:p>
    <w:p w:rsidR="00657A8F" w:rsidRDefault="00657A8F" w:rsidP="00BE3FB3">
      <w:pPr>
        <w:spacing w:line="360" w:lineRule="auto"/>
        <w:rPr>
          <w:rFonts w:ascii="Arial" w:hAnsi="Arial" w:cs="Arial"/>
          <w:sz w:val="22"/>
          <w:szCs w:val="22"/>
        </w:rPr>
      </w:pPr>
      <w:r>
        <w:rPr>
          <w:rFonts w:ascii="Arial" w:hAnsi="Arial" w:cs="Arial"/>
          <w:sz w:val="22"/>
          <w:szCs w:val="22"/>
        </w:rPr>
        <w:t>If a patient is 25 or older, s/he should fill out Form 3C.</w:t>
      </w:r>
    </w:p>
    <w:p w:rsidR="00657A8F" w:rsidRPr="00657A8F" w:rsidRDefault="00657A8F" w:rsidP="00BE3FB3">
      <w:pPr>
        <w:spacing w:line="360" w:lineRule="auto"/>
        <w:rPr>
          <w:rFonts w:ascii="Arial" w:hAnsi="Arial" w:cs="Arial"/>
          <w:sz w:val="22"/>
          <w:szCs w:val="22"/>
        </w:rPr>
      </w:pPr>
    </w:p>
    <w:p w:rsidR="00AF5FA9" w:rsidRPr="00B55AAF" w:rsidRDefault="00AF5FA9" w:rsidP="00BE3FB3">
      <w:pPr>
        <w:spacing w:line="360" w:lineRule="auto"/>
        <w:rPr>
          <w:rFonts w:ascii="Arial" w:hAnsi="Arial" w:cs="Arial"/>
          <w:b/>
          <w:sz w:val="22"/>
          <w:szCs w:val="22"/>
        </w:rPr>
      </w:pPr>
      <w:r w:rsidRPr="001162B2">
        <w:rPr>
          <w:rFonts w:ascii="Arial" w:hAnsi="Arial" w:cs="Arial"/>
          <w:sz w:val="22"/>
          <w:szCs w:val="22"/>
          <w:u w:val="single"/>
        </w:rPr>
        <w:t xml:space="preserve">RESEARCH COORDINATOR TO COMPLETE BEFORE FORM GIVEN TO </w:t>
      </w:r>
      <w:r>
        <w:rPr>
          <w:rFonts w:ascii="Arial" w:hAnsi="Arial" w:cs="Arial"/>
          <w:sz w:val="22"/>
          <w:szCs w:val="22"/>
          <w:u w:val="single"/>
        </w:rPr>
        <w:t>PATIENT:</w:t>
      </w:r>
    </w:p>
    <w:p w:rsidR="00331321" w:rsidRPr="00392152" w:rsidRDefault="00331321" w:rsidP="00331321">
      <w:pPr>
        <w:spacing w:line="360" w:lineRule="auto"/>
        <w:rPr>
          <w:rFonts w:ascii="Arial" w:hAnsi="Arial" w:cs="Arial"/>
          <w:sz w:val="22"/>
          <w:szCs w:val="22"/>
        </w:rPr>
      </w:pPr>
      <w:r w:rsidRPr="00392152">
        <w:rPr>
          <w:rFonts w:ascii="Arial" w:hAnsi="Arial" w:cs="Arial"/>
          <w:b/>
          <w:sz w:val="22"/>
          <w:szCs w:val="22"/>
        </w:rPr>
        <w:t>A1.</w:t>
      </w:r>
      <w:r w:rsidRPr="00392152">
        <w:rPr>
          <w:rFonts w:ascii="Arial" w:hAnsi="Arial" w:cs="Arial"/>
          <w:sz w:val="22"/>
          <w:szCs w:val="22"/>
        </w:rPr>
        <w:t xml:space="preserve"> Fill in the Patient ID from the ID Assignment Log. This is unique to the patient and patient side (see Section B1, Step 2).</w:t>
      </w:r>
    </w:p>
    <w:p w:rsidR="00331321" w:rsidRDefault="00331321" w:rsidP="00331321">
      <w:pPr>
        <w:spacing w:line="360" w:lineRule="auto"/>
        <w:rPr>
          <w:rFonts w:ascii="Arial" w:hAnsi="Arial" w:cs="Arial"/>
          <w:sz w:val="22"/>
          <w:szCs w:val="22"/>
        </w:rPr>
      </w:pPr>
      <w:r w:rsidRPr="00392152">
        <w:rPr>
          <w:rFonts w:ascii="Arial" w:hAnsi="Arial" w:cs="Arial"/>
          <w:b/>
          <w:sz w:val="22"/>
          <w:szCs w:val="22"/>
        </w:rPr>
        <w:t>Patient Name:</w:t>
      </w:r>
      <w:r w:rsidRPr="00392152">
        <w:rPr>
          <w:rFonts w:ascii="Arial" w:hAnsi="Arial" w:cs="Arial"/>
          <w:sz w:val="22"/>
          <w:szCs w:val="22"/>
        </w:rPr>
        <w:t xml:space="preserve"> Fill the patient name</w:t>
      </w:r>
      <w:r>
        <w:rPr>
          <w:rFonts w:ascii="Arial" w:hAnsi="Arial" w:cs="Arial"/>
          <w:sz w:val="22"/>
          <w:szCs w:val="22"/>
        </w:rPr>
        <w:t xml:space="preserve"> in or place a patient label in the box.</w:t>
      </w:r>
    </w:p>
    <w:p w:rsidR="00331321" w:rsidRDefault="00331321" w:rsidP="00331321">
      <w:pPr>
        <w:spacing w:line="360" w:lineRule="auto"/>
        <w:rPr>
          <w:rFonts w:ascii="Arial" w:hAnsi="Arial" w:cs="Arial"/>
          <w:sz w:val="22"/>
          <w:szCs w:val="22"/>
        </w:rPr>
      </w:pPr>
      <w:r w:rsidRPr="00392152">
        <w:rPr>
          <w:rFonts w:ascii="Arial" w:hAnsi="Arial" w:cs="Arial"/>
          <w:b/>
          <w:sz w:val="22"/>
          <w:szCs w:val="22"/>
        </w:rPr>
        <w:t>A2.</w:t>
      </w:r>
      <w:r>
        <w:rPr>
          <w:rFonts w:ascii="Arial" w:hAnsi="Arial" w:cs="Arial"/>
          <w:sz w:val="22"/>
          <w:szCs w:val="22"/>
        </w:rPr>
        <w:t xml:space="preserve"> This form can be </w:t>
      </w:r>
      <w:r w:rsidR="00D05167">
        <w:rPr>
          <w:rFonts w:ascii="Arial" w:hAnsi="Arial" w:cs="Arial"/>
          <w:sz w:val="22"/>
          <w:szCs w:val="22"/>
        </w:rPr>
        <w:t>completed for</w:t>
      </w:r>
      <w:r>
        <w:rPr>
          <w:rFonts w:ascii="Arial" w:hAnsi="Arial" w:cs="Arial"/>
          <w:sz w:val="22"/>
          <w:szCs w:val="22"/>
        </w:rPr>
        <w:t xml:space="preserve"> several visits. Select the box the visit corresponds to.</w:t>
      </w:r>
    </w:p>
    <w:p w:rsidR="00241433" w:rsidRDefault="00331321" w:rsidP="00331321">
      <w:pPr>
        <w:spacing w:line="360" w:lineRule="auto"/>
        <w:rPr>
          <w:rFonts w:ascii="Arial" w:hAnsi="Arial" w:cs="Arial"/>
          <w:sz w:val="22"/>
          <w:szCs w:val="22"/>
        </w:rPr>
      </w:pPr>
      <w:r w:rsidRPr="00392152">
        <w:rPr>
          <w:rFonts w:ascii="Arial" w:hAnsi="Arial" w:cs="Arial"/>
          <w:b/>
          <w:sz w:val="22"/>
          <w:szCs w:val="22"/>
        </w:rPr>
        <w:t>A3.</w:t>
      </w:r>
      <w:r>
        <w:rPr>
          <w:rFonts w:ascii="Arial" w:hAnsi="Arial" w:cs="Arial"/>
          <w:sz w:val="22"/>
          <w:szCs w:val="22"/>
        </w:rPr>
        <w:t xml:space="preserve"> Fill in the month, day, and year the questionnaire was given to the patient. </w:t>
      </w:r>
    </w:p>
    <w:p w:rsidR="00CD206D" w:rsidRDefault="00CD206D" w:rsidP="00BE3FB3">
      <w:pPr>
        <w:spacing w:line="360" w:lineRule="auto"/>
        <w:rPr>
          <w:rFonts w:ascii="Arial" w:hAnsi="Arial" w:cs="Arial"/>
          <w:sz w:val="22"/>
          <w:szCs w:val="22"/>
        </w:rPr>
      </w:pPr>
    </w:p>
    <w:p w:rsidR="00B55AAF" w:rsidRDefault="00B55AAF" w:rsidP="00BE3FB3">
      <w:pPr>
        <w:spacing w:line="360" w:lineRule="auto"/>
        <w:rPr>
          <w:rFonts w:ascii="Arial" w:hAnsi="Arial" w:cs="Arial"/>
          <w:sz w:val="22"/>
          <w:szCs w:val="22"/>
        </w:rPr>
      </w:pPr>
      <w:r>
        <w:rPr>
          <w:rFonts w:ascii="Arial" w:hAnsi="Arial" w:cs="Arial"/>
          <w:sz w:val="22"/>
          <w:szCs w:val="22"/>
        </w:rPr>
        <w:t xml:space="preserve">The remainder of the questionnaire will be completed by the patient according to the instructions given. </w:t>
      </w:r>
      <w:r w:rsidR="00331321">
        <w:rPr>
          <w:rFonts w:ascii="Arial" w:hAnsi="Arial" w:cs="Arial"/>
          <w:sz w:val="22"/>
          <w:szCs w:val="22"/>
        </w:rPr>
        <w:t xml:space="preserve">Please make sure to have someone available to answer any questions the patient may have. </w:t>
      </w:r>
    </w:p>
    <w:p w:rsidR="00B55AAF" w:rsidRDefault="00B55AAF" w:rsidP="00BE3FB3">
      <w:pPr>
        <w:spacing w:line="360" w:lineRule="auto"/>
        <w:rPr>
          <w:rFonts w:ascii="Arial" w:hAnsi="Arial" w:cs="Arial"/>
          <w:sz w:val="22"/>
          <w:szCs w:val="22"/>
        </w:rPr>
      </w:pPr>
    </w:p>
    <w:p w:rsidR="00241433" w:rsidRDefault="00241433" w:rsidP="00BE3FB3">
      <w:pPr>
        <w:spacing w:line="360" w:lineRule="auto"/>
        <w:rPr>
          <w:rFonts w:ascii="Arial" w:hAnsi="Arial" w:cs="Arial"/>
          <w:b/>
          <w:sz w:val="22"/>
          <w:szCs w:val="22"/>
          <w:u w:val="single"/>
        </w:rPr>
      </w:pPr>
      <w:r w:rsidRPr="00193100">
        <w:rPr>
          <w:rFonts w:ascii="Arial" w:hAnsi="Arial" w:cs="Arial"/>
          <w:b/>
          <w:sz w:val="22"/>
          <w:szCs w:val="22"/>
          <w:u w:val="single"/>
        </w:rPr>
        <w:t>Form 4A: X-Ray</w:t>
      </w:r>
    </w:p>
    <w:p w:rsidR="00A645DF" w:rsidRPr="00193100" w:rsidRDefault="00A645DF" w:rsidP="00BE3FB3">
      <w:pPr>
        <w:spacing w:line="360" w:lineRule="auto"/>
        <w:rPr>
          <w:rFonts w:ascii="Arial" w:hAnsi="Arial" w:cs="Arial"/>
          <w:b/>
          <w:sz w:val="22"/>
          <w:szCs w:val="22"/>
          <w:u w:val="single"/>
        </w:rPr>
      </w:pPr>
    </w:p>
    <w:p w:rsidR="008A066D" w:rsidRDefault="00331321" w:rsidP="00BE3FB3">
      <w:pPr>
        <w:spacing w:line="360" w:lineRule="auto"/>
        <w:rPr>
          <w:rFonts w:ascii="Arial" w:hAnsi="Arial" w:cs="Arial"/>
          <w:sz w:val="22"/>
          <w:szCs w:val="22"/>
        </w:rPr>
      </w:pPr>
      <w:r w:rsidRPr="00193100">
        <w:rPr>
          <w:rFonts w:ascii="Arial" w:hAnsi="Arial" w:cs="Arial"/>
          <w:sz w:val="22"/>
          <w:szCs w:val="22"/>
        </w:rPr>
        <w:t>If this form is being completed for baseline, make sure to complete it using the x-rays that were used to determine the patient’s eligibility and need for surge</w:t>
      </w:r>
      <w:r w:rsidR="00DA645E" w:rsidRPr="00193100">
        <w:rPr>
          <w:rFonts w:ascii="Arial" w:hAnsi="Arial" w:cs="Arial"/>
          <w:sz w:val="22"/>
          <w:szCs w:val="22"/>
        </w:rPr>
        <w:t xml:space="preserve">ry. If multiple forms were completed during the baseline process, we are only interested in the last one completed (i.e. the form completed on the images used to determine final eligibility). </w:t>
      </w:r>
    </w:p>
    <w:p w:rsidR="00A645DF" w:rsidRPr="00193100" w:rsidRDefault="00A645DF" w:rsidP="00BE3FB3">
      <w:pPr>
        <w:spacing w:line="360" w:lineRule="auto"/>
        <w:rPr>
          <w:rFonts w:ascii="Arial" w:hAnsi="Arial" w:cs="Arial"/>
          <w:sz w:val="22"/>
          <w:szCs w:val="22"/>
        </w:rPr>
      </w:pPr>
    </w:p>
    <w:p w:rsidR="00241433" w:rsidRDefault="00241433" w:rsidP="00BE3FB3">
      <w:pPr>
        <w:spacing w:line="360" w:lineRule="auto"/>
        <w:rPr>
          <w:rFonts w:ascii="Arial" w:hAnsi="Arial" w:cs="Arial"/>
          <w:b/>
          <w:sz w:val="22"/>
          <w:szCs w:val="22"/>
          <w:u w:val="single"/>
        </w:rPr>
      </w:pPr>
      <w:r w:rsidRPr="00193100">
        <w:rPr>
          <w:rFonts w:ascii="Arial" w:hAnsi="Arial" w:cs="Arial"/>
          <w:b/>
          <w:sz w:val="22"/>
          <w:szCs w:val="22"/>
          <w:u w:val="single"/>
        </w:rPr>
        <w:t>Form 4B: MRI</w:t>
      </w:r>
    </w:p>
    <w:p w:rsidR="00A645DF" w:rsidRPr="00193100" w:rsidRDefault="00A645DF" w:rsidP="00BE3FB3">
      <w:pPr>
        <w:spacing w:line="360" w:lineRule="auto"/>
        <w:rPr>
          <w:rFonts w:ascii="Arial" w:hAnsi="Arial" w:cs="Arial"/>
          <w:b/>
          <w:sz w:val="22"/>
          <w:szCs w:val="22"/>
          <w:u w:val="single"/>
        </w:rPr>
      </w:pPr>
    </w:p>
    <w:p w:rsidR="00331321" w:rsidRPr="00331321" w:rsidRDefault="00331321" w:rsidP="00331321">
      <w:pPr>
        <w:spacing w:line="360" w:lineRule="auto"/>
        <w:rPr>
          <w:rFonts w:ascii="Arial" w:hAnsi="Arial" w:cs="Arial"/>
          <w:sz w:val="22"/>
          <w:szCs w:val="22"/>
        </w:rPr>
      </w:pPr>
      <w:r w:rsidRPr="00193100">
        <w:rPr>
          <w:rFonts w:ascii="Arial" w:hAnsi="Arial" w:cs="Arial"/>
          <w:sz w:val="22"/>
          <w:szCs w:val="22"/>
        </w:rPr>
        <w:t xml:space="preserve">If this form is being completed for baseline, make sure to complete it using the MRI that was used to determine the patient’s eligibility and need for surgery. </w:t>
      </w:r>
      <w:r w:rsidR="00DA645E" w:rsidRPr="00193100">
        <w:rPr>
          <w:rFonts w:ascii="Arial" w:hAnsi="Arial" w:cs="Arial"/>
          <w:sz w:val="22"/>
          <w:szCs w:val="22"/>
        </w:rPr>
        <w:t>If multiple forms were completed during the baseline</w:t>
      </w:r>
      <w:r w:rsidR="00DA645E">
        <w:rPr>
          <w:rFonts w:ascii="Arial" w:hAnsi="Arial" w:cs="Arial"/>
          <w:sz w:val="22"/>
          <w:szCs w:val="22"/>
        </w:rPr>
        <w:t xml:space="preserve"> process, we are only interested in the last one completed (i.e. the form completed on the images used to determine final eligibility).</w:t>
      </w:r>
    </w:p>
    <w:p w:rsidR="00241433" w:rsidRPr="00241433" w:rsidRDefault="00241433" w:rsidP="00BE3FB3">
      <w:pPr>
        <w:spacing w:line="360" w:lineRule="auto"/>
        <w:rPr>
          <w:rFonts w:ascii="Arial" w:hAnsi="Arial" w:cs="Arial"/>
          <w:b/>
          <w:sz w:val="22"/>
          <w:szCs w:val="22"/>
          <w:u w:val="single"/>
        </w:rPr>
      </w:pPr>
    </w:p>
    <w:p w:rsidR="00AF5FA9" w:rsidRPr="00241433" w:rsidRDefault="00AF5FA9" w:rsidP="00BE3FB3">
      <w:pPr>
        <w:spacing w:line="360" w:lineRule="auto"/>
        <w:rPr>
          <w:rFonts w:ascii="Arial" w:hAnsi="Arial" w:cs="Arial"/>
          <w:b/>
          <w:sz w:val="22"/>
          <w:szCs w:val="22"/>
          <w:u w:val="single"/>
        </w:rPr>
      </w:pPr>
      <w:r w:rsidRPr="00241433">
        <w:rPr>
          <w:rFonts w:ascii="Arial" w:hAnsi="Arial" w:cs="Arial"/>
          <w:b/>
          <w:sz w:val="22"/>
          <w:szCs w:val="22"/>
          <w:u w:val="single"/>
        </w:rPr>
        <w:t>Form 5: Initial Surgery</w:t>
      </w:r>
    </w:p>
    <w:p w:rsidR="00AF5FA9" w:rsidRDefault="00AF5FA9" w:rsidP="00BE3FB3">
      <w:pPr>
        <w:spacing w:line="360" w:lineRule="auto"/>
        <w:rPr>
          <w:rFonts w:ascii="Arial" w:hAnsi="Arial" w:cs="Arial"/>
          <w:b/>
          <w:sz w:val="22"/>
          <w:szCs w:val="22"/>
        </w:rPr>
      </w:pPr>
    </w:p>
    <w:p w:rsidR="005800D3" w:rsidRPr="00B55AAF" w:rsidRDefault="005800D3" w:rsidP="00BE3FB3">
      <w:pPr>
        <w:spacing w:line="360" w:lineRule="auto"/>
        <w:rPr>
          <w:rFonts w:ascii="Arial" w:hAnsi="Arial" w:cs="Arial"/>
          <w:b/>
          <w:sz w:val="22"/>
          <w:szCs w:val="22"/>
        </w:rPr>
      </w:pPr>
      <w:r w:rsidRPr="001162B2">
        <w:rPr>
          <w:rFonts w:ascii="Arial" w:hAnsi="Arial" w:cs="Arial"/>
          <w:sz w:val="22"/>
          <w:szCs w:val="22"/>
          <w:u w:val="single"/>
        </w:rPr>
        <w:t xml:space="preserve">RESEARCH COORDINATOR TO COMPLETE BEFORE FORM GIVEN TO </w:t>
      </w:r>
      <w:r>
        <w:rPr>
          <w:rFonts w:ascii="Arial" w:hAnsi="Arial" w:cs="Arial"/>
          <w:sz w:val="22"/>
          <w:szCs w:val="22"/>
          <w:u w:val="single"/>
        </w:rPr>
        <w:t>SURGEON:</w:t>
      </w:r>
    </w:p>
    <w:p w:rsidR="00DA645E" w:rsidRPr="00392152" w:rsidRDefault="00DA645E" w:rsidP="00DA645E">
      <w:pPr>
        <w:spacing w:line="360" w:lineRule="auto"/>
        <w:rPr>
          <w:rFonts w:ascii="Arial" w:hAnsi="Arial" w:cs="Arial"/>
          <w:sz w:val="22"/>
          <w:szCs w:val="22"/>
        </w:rPr>
      </w:pPr>
      <w:r w:rsidRPr="00392152">
        <w:rPr>
          <w:rFonts w:ascii="Arial" w:hAnsi="Arial" w:cs="Arial"/>
          <w:b/>
          <w:sz w:val="22"/>
          <w:szCs w:val="22"/>
        </w:rPr>
        <w:t>A1.</w:t>
      </w:r>
      <w:r w:rsidRPr="00392152">
        <w:rPr>
          <w:rFonts w:ascii="Arial" w:hAnsi="Arial" w:cs="Arial"/>
          <w:sz w:val="22"/>
          <w:szCs w:val="22"/>
        </w:rPr>
        <w:t xml:space="preserve"> Fill in the Patient ID from the ID Assignment Log. This is unique to the patient and patient side (see Section B1, Step 2).</w:t>
      </w:r>
    </w:p>
    <w:p w:rsidR="00DA645E" w:rsidRDefault="00DA645E" w:rsidP="00DA645E">
      <w:pPr>
        <w:spacing w:line="360" w:lineRule="auto"/>
        <w:rPr>
          <w:rFonts w:ascii="Arial" w:hAnsi="Arial" w:cs="Arial"/>
          <w:sz w:val="22"/>
          <w:szCs w:val="22"/>
        </w:rPr>
      </w:pPr>
      <w:r w:rsidRPr="00392152">
        <w:rPr>
          <w:rFonts w:ascii="Arial" w:hAnsi="Arial" w:cs="Arial"/>
          <w:b/>
          <w:sz w:val="22"/>
          <w:szCs w:val="22"/>
        </w:rPr>
        <w:t>Patient Name:</w:t>
      </w:r>
      <w:r w:rsidRPr="00392152">
        <w:rPr>
          <w:rFonts w:ascii="Arial" w:hAnsi="Arial" w:cs="Arial"/>
          <w:sz w:val="22"/>
          <w:szCs w:val="22"/>
        </w:rPr>
        <w:t xml:space="preserve"> Fill the patient name</w:t>
      </w:r>
      <w:r>
        <w:rPr>
          <w:rFonts w:ascii="Arial" w:hAnsi="Arial" w:cs="Arial"/>
          <w:sz w:val="22"/>
          <w:szCs w:val="22"/>
        </w:rPr>
        <w:t xml:space="preserve"> in or place a patient label in the box.</w:t>
      </w:r>
    </w:p>
    <w:p w:rsidR="00DA645E" w:rsidRDefault="00DA645E" w:rsidP="00DA645E">
      <w:pPr>
        <w:spacing w:line="360" w:lineRule="auto"/>
        <w:rPr>
          <w:rFonts w:ascii="Arial" w:hAnsi="Arial" w:cs="Arial"/>
          <w:sz w:val="22"/>
          <w:szCs w:val="22"/>
        </w:rPr>
      </w:pPr>
      <w:r w:rsidRPr="00392152">
        <w:rPr>
          <w:rFonts w:ascii="Arial" w:hAnsi="Arial" w:cs="Arial"/>
          <w:b/>
          <w:sz w:val="22"/>
          <w:szCs w:val="22"/>
        </w:rPr>
        <w:t>A2.</w:t>
      </w:r>
      <w:r>
        <w:rPr>
          <w:rFonts w:ascii="Arial" w:hAnsi="Arial" w:cs="Arial"/>
          <w:sz w:val="22"/>
          <w:szCs w:val="22"/>
        </w:rPr>
        <w:t xml:space="preserve"> This form can only be </w:t>
      </w:r>
      <w:r w:rsidR="00D05167">
        <w:rPr>
          <w:rFonts w:ascii="Arial" w:hAnsi="Arial" w:cs="Arial"/>
          <w:sz w:val="22"/>
          <w:szCs w:val="22"/>
        </w:rPr>
        <w:t>completed for the surgical visit</w:t>
      </w:r>
      <w:r>
        <w:rPr>
          <w:rFonts w:ascii="Arial" w:hAnsi="Arial" w:cs="Arial"/>
          <w:sz w:val="22"/>
          <w:szCs w:val="22"/>
        </w:rPr>
        <w:t xml:space="preserve">, so the surgery box is already checked. </w:t>
      </w:r>
    </w:p>
    <w:p w:rsidR="00DA645E" w:rsidRDefault="00DA645E" w:rsidP="00DA645E">
      <w:pPr>
        <w:spacing w:line="360" w:lineRule="auto"/>
        <w:rPr>
          <w:rFonts w:ascii="Arial" w:hAnsi="Arial" w:cs="Arial"/>
          <w:sz w:val="22"/>
          <w:szCs w:val="22"/>
        </w:rPr>
      </w:pPr>
      <w:r w:rsidRPr="00392152">
        <w:rPr>
          <w:rFonts w:ascii="Arial" w:hAnsi="Arial" w:cs="Arial"/>
          <w:b/>
          <w:sz w:val="22"/>
          <w:szCs w:val="22"/>
        </w:rPr>
        <w:t>A3.</w:t>
      </w:r>
      <w:r>
        <w:rPr>
          <w:rFonts w:ascii="Arial" w:hAnsi="Arial" w:cs="Arial"/>
          <w:sz w:val="22"/>
          <w:szCs w:val="22"/>
        </w:rPr>
        <w:t xml:space="preserve"> Fill in the month, day, and year of the patient’s surgery.</w:t>
      </w:r>
    </w:p>
    <w:p w:rsidR="00DA645E" w:rsidRDefault="00DA645E" w:rsidP="00DA645E">
      <w:pPr>
        <w:spacing w:line="360" w:lineRule="auto"/>
        <w:rPr>
          <w:rFonts w:ascii="Arial" w:hAnsi="Arial" w:cs="Arial"/>
          <w:sz w:val="22"/>
          <w:szCs w:val="22"/>
        </w:rPr>
      </w:pPr>
      <w:r w:rsidRPr="00DE0F20">
        <w:rPr>
          <w:rFonts w:ascii="Arial" w:hAnsi="Arial" w:cs="Arial"/>
          <w:b/>
          <w:sz w:val="22"/>
          <w:szCs w:val="22"/>
        </w:rPr>
        <w:t>A4.</w:t>
      </w:r>
      <w:r>
        <w:rPr>
          <w:rFonts w:ascii="Arial" w:hAnsi="Arial" w:cs="Arial"/>
          <w:sz w:val="22"/>
          <w:szCs w:val="22"/>
        </w:rPr>
        <w:t xml:space="preserve"> Fill in the Surgeon ID of the treating surgeon as indicated in </w:t>
      </w:r>
      <w:r w:rsidRPr="007554B4">
        <w:rPr>
          <w:rFonts w:ascii="Arial" w:hAnsi="Arial" w:cs="Arial"/>
          <w:sz w:val="22"/>
          <w:szCs w:val="22"/>
          <w:u w:val="single"/>
        </w:rPr>
        <w:t>Figure B.1 Site and Surgeon IDs</w:t>
      </w:r>
      <w:r w:rsidRPr="007554B4">
        <w:rPr>
          <w:rFonts w:ascii="Arial" w:hAnsi="Arial" w:cs="Arial"/>
          <w:sz w:val="22"/>
          <w:szCs w:val="22"/>
        </w:rPr>
        <w:t xml:space="preserve"> found in </w:t>
      </w:r>
      <w:r w:rsidR="007F2AE6">
        <w:rPr>
          <w:rFonts w:ascii="Arial" w:hAnsi="Arial" w:cs="Arial"/>
          <w:sz w:val="22"/>
          <w:szCs w:val="22"/>
        </w:rPr>
        <w:t>S</w:t>
      </w:r>
      <w:r w:rsidRPr="007554B4">
        <w:rPr>
          <w:rFonts w:ascii="Arial" w:hAnsi="Arial" w:cs="Arial"/>
          <w:sz w:val="22"/>
          <w:szCs w:val="22"/>
        </w:rPr>
        <w:t>ection</w:t>
      </w:r>
      <w:r>
        <w:rPr>
          <w:rFonts w:ascii="Arial" w:hAnsi="Arial" w:cs="Arial"/>
          <w:sz w:val="22"/>
          <w:szCs w:val="22"/>
        </w:rPr>
        <w:t xml:space="preserve"> B.1 Step 2.</w:t>
      </w:r>
    </w:p>
    <w:p w:rsidR="005800D3" w:rsidRDefault="005800D3" w:rsidP="00BE3FB3">
      <w:pPr>
        <w:spacing w:line="360" w:lineRule="auto"/>
        <w:rPr>
          <w:rFonts w:ascii="Arial" w:hAnsi="Arial" w:cs="Arial"/>
          <w:sz w:val="22"/>
          <w:szCs w:val="22"/>
        </w:rPr>
      </w:pPr>
      <w:r w:rsidRPr="00DA645E">
        <w:rPr>
          <w:rFonts w:ascii="Arial" w:hAnsi="Arial" w:cs="Arial"/>
          <w:b/>
          <w:sz w:val="22"/>
          <w:szCs w:val="22"/>
        </w:rPr>
        <w:t>A5.</w:t>
      </w:r>
      <w:r>
        <w:rPr>
          <w:rFonts w:ascii="Arial" w:hAnsi="Arial" w:cs="Arial"/>
          <w:sz w:val="22"/>
          <w:szCs w:val="22"/>
        </w:rPr>
        <w:t xml:space="preserve"> Remember, these forms are used for the both the </w:t>
      </w:r>
      <w:r w:rsidR="0079571F">
        <w:rPr>
          <w:rFonts w:ascii="Arial" w:hAnsi="Arial" w:cs="Arial"/>
          <w:sz w:val="22"/>
          <w:szCs w:val="22"/>
        </w:rPr>
        <w:t>RCT</w:t>
      </w:r>
      <w:r>
        <w:rPr>
          <w:rFonts w:ascii="Arial" w:hAnsi="Arial" w:cs="Arial"/>
          <w:sz w:val="22"/>
          <w:szCs w:val="22"/>
        </w:rPr>
        <w:t xml:space="preserve"> and the OCD Registry, so </w:t>
      </w:r>
      <w:r w:rsidR="00241433">
        <w:rPr>
          <w:rFonts w:ascii="Arial" w:hAnsi="Arial" w:cs="Arial"/>
          <w:sz w:val="22"/>
          <w:szCs w:val="22"/>
        </w:rPr>
        <w:t xml:space="preserve">make sure to indicate if the patient is part of the </w:t>
      </w:r>
      <w:r w:rsidR="0079571F">
        <w:rPr>
          <w:rFonts w:ascii="Arial" w:hAnsi="Arial" w:cs="Arial"/>
          <w:sz w:val="22"/>
          <w:szCs w:val="22"/>
        </w:rPr>
        <w:t>RCT</w:t>
      </w:r>
      <w:r w:rsidR="00241433">
        <w:rPr>
          <w:rFonts w:ascii="Arial" w:hAnsi="Arial" w:cs="Arial"/>
          <w:sz w:val="22"/>
          <w:szCs w:val="22"/>
        </w:rPr>
        <w:t xml:space="preserve"> or not</w:t>
      </w:r>
      <w:r>
        <w:rPr>
          <w:rFonts w:ascii="Arial" w:hAnsi="Arial" w:cs="Arial"/>
          <w:sz w:val="22"/>
          <w:szCs w:val="22"/>
        </w:rPr>
        <w:t xml:space="preserve">. </w:t>
      </w:r>
      <w:r w:rsidR="00A95B28">
        <w:rPr>
          <w:rFonts w:ascii="Arial" w:hAnsi="Arial" w:cs="Arial"/>
          <w:sz w:val="22"/>
          <w:szCs w:val="22"/>
        </w:rPr>
        <w:t xml:space="preserve">Do not fill out </w:t>
      </w:r>
      <w:r w:rsidR="00A95B28" w:rsidRPr="007F2AE6">
        <w:rPr>
          <w:rFonts w:ascii="Arial" w:hAnsi="Arial" w:cs="Arial"/>
          <w:sz w:val="22"/>
          <w:szCs w:val="22"/>
        </w:rPr>
        <w:t>section B if</w:t>
      </w:r>
      <w:r w:rsidR="00A95B28">
        <w:rPr>
          <w:rFonts w:ascii="Arial" w:hAnsi="Arial" w:cs="Arial"/>
          <w:sz w:val="22"/>
          <w:szCs w:val="22"/>
        </w:rPr>
        <w:t xml:space="preserve"> the patient is not in the </w:t>
      </w:r>
      <w:r w:rsidR="0079571F">
        <w:rPr>
          <w:rFonts w:ascii="Arial" w:hAnsi="Arial" w:cs="Arial"/>
          <w:sz w:val="22"/>
          <w:szCs w:val="22"/>
        </w:rPr>
        <w:t>RCT</w:t>
      </w:r>
      <w:r w:rsidR="00A95B28">
        <w:rPr>
          <w:rFonts w:ascii="Arial" w:hAnsi="Arial" w:cs="Arial"/>
          <w:sz w:val="22"/>
          <w:szCs w:val="22"/>
        </w:rPr>
        <w:t xml:space="preserve">. </w:t>
      </w:r>
    </w:p>
    <w:p w:rsidR="005800D3" w:rsidRDefault="005800D3" w:rsidP="00BE3FB3">
      <w:pPr>
        <w:spacing w:line="360" w:lineRule="auto"/>
        <w:rPr>
          <w:rFonts w:ascii="Arial" w:hAnsi="Arial" w:cs="Arial"/>
          <w:sz w:val="22"/>
          <w:szCs w:val="22"/>
        </w:rPr>
      </w:pPr>
    </w:p>
    <w:p w:rsidR="005800D3" w:rsidRPr="00CD206D" w:rsidRDefault="005800D3" w:rsidP="00BE3FB3">
      <w:pPr>
        <w:spacing w:line="360" w:lineRule="auto"/>
        <w:rPr>
          <w:rFonts w:ascii="Arial" w:hAnsi="Arial" w:cs="Arial"/>
          <w:sz w:val="22"/>
          <w:szCs w:val="22"/>
          <w:u w:val="single"/>
        </w:rPr>
      </w:pPr>
      <w:r w:rsidRPr="00CD206D">
        <w:rPr>
          <w:rFonts w:ascii="Arial" w:hAnsi="Arial" w:cs="Arial"/>
          <w:sz w:val="22"/>
          <w:szCs w:val="22"/>
          <w:u w:val="single"/>
        </w:rPr>
        <w:t>SURGEON FILLS OUT</w:t>
      </w:r>
    </w:p>
    <w:p w:rsidR="005800D3" w:rsidRDefault="005800D3" w:rsidP="00BE3FB3">
      <w:pPr>
        <w:spacing w:line="360" w:lineRule="auto"/>
        <w:rPr>
          <w:rFonts w:ascii="Arial" w:hAnsi="Arial" w:cs="Arial"/>
          <w:sz w:val="22"/>
          <w:szCs w:val="22"/>
        </w:rPr>
      </w:pPr>
      <w:r w:rsidRPr="00DA645E">
        <w:rPr>
          <w:rFonts w:ascii="Arial" w:hAnsi="Arial" w:cs="Arial"/>
          <w:b/>
          <w:sz w:val="22"/>
          <w:szCs w:val="22"/>
        </w:rPr>
        <w:t>B</w:t>
      </w:r>
      <w:r w:rsidR="003D57AC">
        <w:rPr>
          <w:rFonts w:ascii="Arial" w:hAnsi="Arial" w:cs="Arial"/>
          <w:b/>
          <w:sz w:val="22"/>
          <w:szCs w:val="22"/>
        </w:rPr>
        <w:t>1</w:t>
      </w:r>
      <w:r w:rsidRPr="00DA645E">
        <w:rPr>
          <w:rFonts w:ascii="Arial" w:hAnsi="Arial" w:cs="Arial"/>
          <w:b/>
          <w:sz w:val="22"/>
          <w:szCs w:val="22"/>
        </w:rPr>
        <w:t>.</w:t>
      </w:r>
      <w:r>
        <w:rPr>
          <w:rFonts w:ascii="Arial" w:hAnsi="Arial" w:cs="Arial"/>
          <w:sz w:val="22"/>
          <w:szCs w:val="22"/>
        </w:rPr>
        <w:t xml:space="preserve"> Only complete</w:t>
      </w:r>
      <w:r w:rsidR="0062485B">
        <w:rPr>
          <w:rFonts w:ascii="Arial" w:hAnsi="Arial" w:cs="Arial"/>
          <w:sz w:val="22"/>
          <w:szCs w:val="22"/>
        </w:rPr>
        <w:t xml:space="preserve"> this question</w:t>
      </w:r>
      <w:r>
        <w:rPr>
          <w:rFonts w:ascii="Arial" w:hAnsi="Arial" w:cs="Arial"/>
          <w:sz w:val="22"/>
          <w:szCs w:val="22"/>
        </w:rPr>
        <w:t xml:space="preserve"> if the patient is in </w:t>
      </w:r>
      <w:r w:rsidR="0062485B">
        <w:rPr>
          <w:rFonts w:ascii="Arial" w:hAnsi="Arial" w:cs="Arial"/>
          <w:sz w:val="22"/>
          <w:szCs w:val="22"/>
        </w:rPr>
        <w:t xml:space="preserve">the </w:t>
      </w:r>
      <w:r w:rsidR="0079571F">
        <w:rPr>
          <w:rFonts w:ascii="Arial" w:hAnsi="Arial" w:cs="Arial"/>
          <w:sz w:val="22"/>
          <w:szCs w:val="22"/>
        </w:rPr>
        <w:t>RCT</w:t>
      </w:r>
      <w:r w:rsidR="0062485B">
        <w:rPr>
          <w:rFonts w:ascii="Arial" w:hAnsi="Arial" w:cs="Arial"/>
          <w:sz w:val="22"/>
          <w:szCs w:val="22"/>
        </w:rPr>
        <w:t xml:space="preserve">. This information will be given to the surgeon </w:t>
      </w:r>
      <w:r w:rsidR="00DA645E">
        <w:rPr>
          <w:rFonts w:ascii="Arial" w:hAnsi="Arial" w:cs="Arial"/>
          <w:sz w:val="22"/>
          <w:szCs w:val="22"/>
        </w:rPr>
        <w:t xml:space="preserve">once the patient is randomized on the screen in the randomization portal and </w:t>
      </w:r>
      <w:r w:rsidR="0062485B">
        <w:rPr>
          <w:rFonts w:ascii="Arial" w:hAnsi="Arial" w:cs="Arial"/>
          <w:sz w:val="22"/>
          <w:szCs w:val="22"/>
        </w:rPr>
        <w:t>via email</w:t>
      </w:r>
      <w:r>
        <w:rPr>
          <w:rFonts w:ascii="Arial" w:hAnsi="Arial" w:cs="Arial"/>
          <w:sz w:val="22"/>
          <w:szCs w:val="22"/>
        </w:rPr>
        <w:t>.</w:t>
      </w:r>
    </w:p>
    <w:p w:rsidR="005800D3" w:rsidRDefault="005800D3" w:rsidP="00BE3FB3">
      <w:pPr>
        <w:spacing w:line="360" w:lineRule="auto"/>
        <w:rPr>
          <w:rFonts w:ascii="Arial" w:hAnsi="Arial" w:cs="Arial"/>
          <w:sz w:val="22"/>
          <w:szCs w:val="22"/>
        </w:rPr>
      </w:pPr>
      <w:r w:rsidRPr="00DA645E">
        <w:rPr>
          <w:rFonts w:ascii="Arial" w:hAnsi="Arial" w:cs="Arial"/>
          <w:b/>
          <w:sz w:val="22"/>
          <w:szCs w:val="22"/>
        </w:rPr>
        <w:t>B</w:t>
      </w:r>
      <w:r w:rsidR="003D57AC">
        <w:rPr>
          <w:rFonts w:ascii="Arial" w:hAnsi="Arial" w:cs="Arial"/>
          <w:b/>
          <w:sz w:val="22"/>
          <w:szCs w:val="22"/>
        </w:rPr>
        <w:t>2</w:t>
      </w:r>
      <w:r w:rsidRPr="00DA645E">
        <w:rPr>
          <w:rFonts w:ascii="Arial" w:hAnsi="Arial" w:cs="Arial"/>
          <w:b/>
          <w:sz w:val="22"/>
          <w:szCs w:val="22"/>
        </w:rPr>
        <w:t>.</w:t>
      </w:r>
      <w:r>
        <w:rPr>
          <w:rFonts w:ascii="Arial" w:hAnsi="Arial" w:cs="Arial"/>
          <w:sz w:val="22"/>
          <w:szCs w:val="22"/>
        </w:rPr>
        <w:t xml:space="preserve"> Only complete </w:t>
      </w:r>
      <w:r w:rsidR="0062485B">
        <w:rPr>
          <w:rFonts w:ascii="Arial" w:hAnsi="Arial" w:cs="Arial"/>
          <w:sz w:val="22"/>
          <w:szCs w:val="22"/>
        </w:rPr>
        <w:t xml:space="preserve">this question </w:t>
      </w:r>
      <w:r>
        <w:rPr>
          <w:rFonts w:ascii="Arial" w:hAnsi="Arial" w:cs="Arial"/>
          <w:sz w:val="22"/>
          <w:szCs w:val="22"/>
        </w:rPr>
        <w:t xml:space="preserve">if the patient is in the </w:t>
      </w:r>
      <w:r w:rsidR="0079571F">
        <w:rPr>
          <w:rFonts w:ascii="Arial" w:hAnsi="Arial" w:cs="Arial"/>
          <w:sz w:val="22"/>
          <w:szCs w:val="22"/>
        </w:rPr>
        <w:t>RCT</w:t>
      </w:r>
      <w:r>
        <w:rPr>
          <w:rFonts w:ascii="Arial" w:hAnsi="Arial" w:cs="Arial"/>
          <w:sz w:val="22"/>
          <w:szCs w:val="22"/>
        </w:rPr>
        <w:t xml:space="preserve">. </w:t>
      </w:r>
      <w:r w:rsidR="009C05C1">
        <w:rPr>
          <w:rFonts w:ascii="Arial" w:hAnsi="Arial" w:cs="Arial"/>
          <w:sz w:val="22"/>
          <w:szCs w:val="22"/>
        </w:rPr>
        <w:t>Even if the answer is “No”, the patient may remain in the RCT based on th</w:t>
      </w:r>
      <w:r w:rsidR="00553690">
        <w:rPr>
          <w:rFonts w:ascii="Arial" w:hAnsi="Arial" w:cs="Arial"/>
          <w:sz w:val="22"/>
          <w:szCs w:val="22"/>
        </w:rPr>
        <w:t>e intention to treat principle, however make sure to indicate why the surgery indicated by randomization was not performed.</w:t>
      </w:r>
    </w:p>
    <w:p w:rsidR="005800D3" w:rsidRDefault="005800D3" w:rsidP="00BE3FB3">
      <w:pPr>
        <w:spacing w:line="360" w:lineRule="auto"/>
        <w:rPr>
          <w:rFonts w:ascii="Arial" w:hAnsi="Arial" w:cs="Arial"/>
          <w:sz w:val="22"/>
          <w:szCs w:val="22"/>
        </w:rPr>
      </w:pPr>
      <w:r w:rsidRPr="009C05C1">
        <w:rPr>
          <w:rFonts w:ascii="Arial" w:hAnsi="Arial" w:cs="Arial"/>
          <w:b/>
          <w:sz w:val="22"/>
          <w:szCs w:val="22"/>
        </w:rPr>
        <w:t>C1.</w:t>
      </w:r>
      <w:r>
        <w:rPr>
          <w:rFonts w:ascii="Arial" w:hAnsi="Arial" w:cs="Arial"/>
          <w:sz w:val="22"/>
          <w:szCs w:val="22"/>
        </w:rPr>
        <w:t xml:space="preserve"> </w:t>
      </w:r>
      <w:r w:rsidR="0062485B">
        <w:rPr>
          <w:rFonts w:ascii="Arial" w:hAnsi="Arial" w:cs="Arial"/>
          <w:sz w:val="22"/>
          <w:szCs w:val="22"/>
        </w:rPr>
        <w:t xml:space="preserve">Select the surgical approach(es) used during the procedure. Both </w:t>
      </w:r>
      <w:r w:rsidR="009C05C1">
        <w:rPr>
          <w:rFonts w:ascii="Arial" w:hAnsi="Arial" w:cs="Arial"/>
          <w:sz w:val="22"/>
          <w:szCs w:val="22"/>
        </w:rPr>
        <w:t>may</w:t>
      </w:r>
      <w:r w:rsidR="0062485B">
        <w:rPr>
          <w:rFonts w:ascii="Arial" w:hAnsi="Arial" w:cs="Arial"/>
          <w:sz w:val="22"/>
          <w:szCs w:val="22"/>
        </w:rPr>
        <w:t xml:space="preserve"> be selected. </w:t>
      </w:r>
    </w:p>
    <w:p w:rsidR="00A95B28" w:rsidRDefault="00A95B28" w:rsidP="00BE3FB3">
      <w:pPr>
        <w:spacing w:line="360" w:lineRule="auto"/>
        <w:rPr>
          <w:rFonts w:ascii="Arial" w:hAnsi="Arial" w:cs="Arial"/>
          <w:sz w:val="22"/>
          <w:szCs w:val="22"/>
        </w:rPr>
      </w:pPr>
      <w:r w:rsidRPr="00B759B3">
        <w:rPr>
          <w:rFonts w:ascii="Arial" w:hAnsi="Arial" w:cs="Arial"/>
          <w:b/>
          <w:sz w:val="22"/>
          <w:szCs w:val="22"/>
        </w:rPr>
        <w:t>C2.</w:t>
      </w:r>
      <w:r>
        <w:rPr>
          <w:rFonts w:ascii="Arial" w:hAnsi="Arial" w:cs="Arial"/>
          <w:sz w:val="22"/>
          <w:szCs w:val="22"/>
        </w:rPr>
        <w:t xml:space="preserve"> For the surgery performed, multiple answers </w:t>
      </w:r>
      <w:r w:rsidR="00B759B3">
        <w:rPr>
          <w:rFonts w:ascii="Arial" w:hAnsi="Arial" w:cs="Arial"/>
          <w:sz w:val="22"/>
          <w:szCs w:val="22"/>
        </w:rPr>
        <w:t>may</w:t>
      </w:r>
      <w:r>
        <w:rPr>
          <w:rFonts w:ascii="Arial" w:hAnsi="Arial" w:cs="Arial"/>
          <w:sz w:val="22"/>
          <w:szCs w:val="22"/>
        </w:rPr>
        <w:t xml:space="preserve"> be selected. For those that have sub-questions, make sure to fill out each </w:t>
      </w:r>
      <w:r w:rsidR="00B759B3">
        <w:rPr>
          <w:rFonts w:ascii="Arial" w:hAnsi="Arial" w:cs="Arial"/>
          <w:sz w:val="22"/>
          <w:szCs w:val="22"/>
        </w:rPr>
        <w:t>part of the surgical option</w:t>
      </w:r>
      <w:r>
        <w:rPr>
          <w:rFonts w:ascii="Arial" w:hAnsi="Arial" w:cs="Arial"/>
          <w:sz w:val="22"/>
          <w:szCs w:val="22"/>
        </w:rPr>
        <w:t xml:space="preserve">. </w:t>
      </w:r>
      <w:r w:rsidR="00B27BEC">
        <w:rPr>
          <w:rFonts w:ascii="Arial" w:hAnsi="Arial" w:cs="Arial"/>
          <w:sz w:val="22"/>
          <w:szCs w:val="22"/>
        </w:rPr>
        <w:t>For incision questions included for trans-articular drilling, retro-articular drilling, transarticular fixation, and resurfacing procedure, indicate the location of the incision and size in millimeters only if the incision and diagnostic arthroscopy portal site are not the same.</w:t>
      </w:r>
    </w:p>
    <w:p w:rsidR="0062485B" w:rsidRDefault="00A95B28" w:rsidP="00BE3FB3">
      <w:pPr>
        <w:spacing w:line="360" w:lineRule="auto"/>
        <w:rPr>
          <w:rFonts w:ascii="Arial" w:hAnsi="Arial" w:cs="Arial"/>
          <w:sz w:val="22"/>
          <w:szCs w:val="22"/>
        </w:rPr>
      </w:pPr>
      <w:r w:rsidRPr="00BC5C5B">
        <w:rPr>
          <w:rFonts w:ascii="Arial" w:hAnsi="Arial" w:cs="Arial"/>
          <w:b/>
          <w:sz w:val="22"/>
          <w:szCs w:val="22"/>
        </w:rPr>
        <w:t>C3.</w:t>
      </w:r>
      <w:r>
        <w:rPr>
          <w:rFonts w:ascii="Arial" w:hAnsi="Arial" w:cs="Arial"/>
          <w:sz w:val="22"/>
          <w:szCs w:val="22"/>
        </w:rPr>
        <w:t xml:space="preserve"> If fluoroscopy was </w:t>
      </w:r>
      <w:r w:rsidR="0062485B">
        <w:rPr>
          <w:rFonts w:ascii="Arial" w:hAnsi="Arial" w:cs="Arial"/>
          <w:sz w:val="22"/>
          <w:szCs w:val="22"/>
        </w:rPr>
        <w:t>used at any point during the surgery, select “Used” and indicate the number of minutes it was used</w:t>
      </w:r>
      <w:r w:rsidR="00BC5C5B">
        <w:rPr>
          <w:rFonts w:ascii="Arial" w:hAnsi="Arial" w:cs="Arial"/>
          <w:sz w:val="22"/>
          <w:szCs w:val="22"/>
        </w:rPr>
        <w:t xml:space="preserve"> and the number of images taken.</w:t>
      </w:r>
      <w:r w:rsidR="0062485B">
        <w:rPr>
          <w:rFonts w:ascii="Arial" w:hAnsi="Arial" w:cs="Arial"/>
          <w:sz w:val="22"/>
          <w:szCs w:val="22"/>
        </w:rPr>
        <w:t xml:space="preserve"> </w:t>
      </w:r>
      <w:r w:rsidR="00BC5C5B">
        <w:rPr>
          <w:rFonts w:ascii="Arial" w:hAnsi="Arial" w:cs="Arial"/>
          <w:sz w:val="22"/>
          <w:szCs w:val="22"/>
        </w:rPr>
        <w:t>O</w:t>
      </w:r>
      <w:r w:rsidR="0062485B">
        <w:rPr>
          <w:rFonts w:ascii="Arial" w:hAnsi="Arial" w:cs="Arial"/>
          <w:sz w:val="22"/>
          <w:szCs w:val="22"/>
        </w:rPr>
        <w:t>therwise select “Not Used”</w:t>
      </w:r>
    </w:p>
    <w:p w:rsidR="00A95B28" w:rsidRDefault="00A95B28" w:rsidP="00BE3FB3">
      <w:pPr>
        <w:spacing w:line="360" w:lineRule="auto"/>
        <w:rPr>
          <w:rFonts w:ascii="Arial" w:hAnsi="Arial" w:cs="Arial"/>
          <w:sz w:val="22"/>
          <w:szCs w:val="22"/>
        </w:rPr>
      </w:pPr>
      <w:r w:rsidRPr="00BC5C5B">
        <w:rPr>
          <w:rFonts w:ascii="Arial" w:hAnsi="Arial" w:cs="Arial"/>
          <w:b/>
          <w:sz w:val="22"/>
          <w:szCs w:val="22"/>
        </w:rPr>
        <w:t>C4.</w:t>
      </w:r>
      <w:r w:rsidR="00BC5C5B">
        <w:rPr>
          <w:rFonts w:ascii="Arial" w:hAnsi="Arial" w:cs="Arial"/>
          <w:sz w:val="22"/>
          <w:szCs w:val="22"/>
        </w:rPr>
        <w:t xml:space="preserve"> If a tourniquet was inflated at any point during the procedure, select “Used” and record the number of minutes it was inflated. Otherwise select “Not Used”. </w:t>
      </w:r>
      <w:r>
        <w:rPr>
          <w:rFonts w:ascii="Arial" w:hAnsi="Arial" w:cs="Arial"/>
          <w:sz w:val="22"/>
          <w:szCs w:val="22"/>
        </w:rPr>
        <w:t>This can be ascertained from the anesthesia record</w:t>
      </w:r>
      <w:r w:rsidR="0062485B">
        <w:rPr>
          <w:rFonts w:ascii="Arial" w:hAnsi="Arial" w:cs="Arial"/>
          <w:sz w:val="22"/>
          <w:szCs w:val="22"/>
        </w:rPr>
        <w:t xml:space="preserve"> if not known</w:t>
      </w:r>
      <w:r>
        <w:rPr>
          <w:rFonts w:ascii="Arial" w:hAnsi="Arial" w:cs="Arial"/>
          <w:sz w:val="22"/>
          <w:szCs w:val="22"/>
        </w:rPr>
        <w:t xml:space="preserve">. </w:t>
      </w:r>
    </w:p>
    <w:p w:rsidR="007746A7" w:rsidRDefault="007746A7" w:rsidP="00BE3FB3">
      <w:pPr>
        <w:spacing w:line="360" w:lineRule="auto"/>
        <w:rPr>
          <w:rFonts w:ascii="Arial" w:hAnsi="Arial" w:cs="Arial"/>
          <w:sz w:val="22"/>
          <w:szCs w:val="22"/>
        </w:rPr>
      </w:pPr>
      <w:r w:rsidRPr="00D820E8">
        <w:rPr>
          <w:rFonts w:ascii="Arial" w:hAnsi="Arial" w:cs="Arial"/>
          <w:b/>
          <w:sz w:val="22"/>
          <w:szCs w:val="22"/>
        </w:rPr>
        <w:lastRenderedPageBreak/>
        <w:t>D1.</w:t>
      </w:r>
      <w:r>
        <w:rPr>
          <w:rFonts w:ascii="Arial" w:hAnsi="Arial" w:cs="Arial"/>
          <w:sz w:val="22"/>
          <w:szCs w:val="22"/>
        </w:rPr>
        <w:t xml:space="preserve"> </w:t>
      </w:r>
      <w:r w:rsidR="00C92E5B">
        <w:rPr>
          <w:rFonts w:ascii="Arial" w:hAnsi="Arial" w:cs="Arial"/>
          <w:sz w:val="22"/>
          <w:szCs w:val="22"/>
        </w:rPr>
        <w:t>This needs to be determined intraoperatively.</w:t>
      </w:r>
      <w:r w:rsidR="0062485B">
        <w:rPr>
          <w:rFonts w:ascii="Arial" w:hAnsi="Arial" w:cs="Arial"/>
          <w:sz w:val="22"/>
          <w:szCs w:val="22"/>
        </w:rPr>
        <w:t xml:space="preserve"> </w:t>
      </w:r>
      <w:r w:rsidR="00C92E5B">
        <w:rPr>
          <w:rFonts w:ascii="Arial" w:hAnsi="Arial" w:cs="Arial"/>
          <w:sz w:val="22"/>
          <w:szCs w:val="22"/>
        </w:rPr>
        <w:t xml:space="preserve">If the answer is “No” and the patient is enrolled in the </w:t>
      </w:r>
      <w:r w:rsidR="0079571F">
        <w:rPr>
          <w:rFonts w:ascii="Arial" w:hAnsi="Arial" w:cs="Arial"/>
          <w:sz w:val="22"/>
          <w:szCs w:val="22"/>
        </w:rPr>
        <w:t>RCT</w:t>
      </w:r>
      <w:r w:rsidR="00C92E5B">
        <w:rPr>
          <w:rFonts w:ascii="Arial" w:hAnsi="Arial" w:cs="Arial"/>
          <w:sz w:val="22"/>
          <w:szCs w:val="22"/>
        </w:rPr>
        <w:t xml:space="preserve">, the patient is no longer eligible and must be unenrolled from the </w:t>
      </w:r>
      <w:r w:rsidR="00A32E9E">
        <w:rPr>
          <w:rFonts w:ascii="Arial" w:hAnsi="Arial" w:cs="Arial"/>
          <w:sz w:val="22"/>
          <w:szCs w:val="22"/>
        </w:rPr>
        <w:t>RCT</w:t>
      </w:r>
      <w:r w:rsidR="00C92E5B">
        <w:rPr>
          <w:rFonts w:ascii="Arial" w:hAnsi="Arial" w:cs="Arial"/>
          <w:sz w:val="22"/>
          <w:szCs w:val="22"/>
        </w:rPr>
        <w:t xml:space="preserve"> and the surgeon must complete From 9B: Registry Closeout. </w:t>
      </w:r>
    </w:p>
    <w:p w:rsidR="00C92E5B" w:rsidRDefault="00C92E5B" w:rsidP="00BE3FB3">
      <w:pPr>
        <w:spacing w:line="360" w:lineRule="auto"/>
        <w:rPr>
          <w:rFonts w:ascii="Arial" w:hAnsi="Arial" w:cs="Arial"/>
          <w:sz w:val="22"/>
          <w:szCs w:val="22"/>
        </w:rPr>
      </w:pPr>
      <w:r w:rsidRPr="00D820E8">
        <w:rPr>
          <w:rFonts w:ascii="Arial" w:hAnsi="Arial" w:cs="Arial"/>
          <w:b/>
          <w:sz w:val="22"/>
          <w:szCs w:val="22"/>
        </w:rPr>
        <w:t>D2.</w:t>
      </w:r>
      <w:r>
        <w:rPr>
          <w:rFonts w:ascii="Arial" w:hAnsi="Arial" w:cs="Arial"/>
          <w:sz w:val="22"/>
          <w:szCs w:val="22"/>
        </w:rPr>
        <w:t xml:space="preserve"> Answer </w:t>
      </w:r>
      <w:r w:rsidR="00D820E8">
        <w:rPr>
          <w:rFonts w:ascii="Arial" w:hAnsi="Arial" w:cs="Arial"/>
          <w:sz w:val="22"/>
          <w:szCs w:val="22"/>
        </w:rPr>
        <w:t>“Yes”</w:t>
      </w:r>
      <w:r>
        <w:rPr>
          <w:rFonts w:ascii="Arial" w:hAnsi="Arial" w:cs="Arial"/>
          <w:sz w:val="22"/>
          <w:szCs w:val="22"/>
        </w:rPr>
        <w:t xml:space="preserve"> if the lesion required fixation, not just drilling. If the answer is “Yes” and the patient is enrolled in the </w:t>
      </w:r>
      <w:r w:rsidR="0079571F">
        <w:rPr>
          <w:rFonts w:ascii="Arial" w:hAnsi="Arial" w:cs="Arial"/>
          <w:sz w:val="22"/>
          <w:szCs w:val="22"/>
        </w:rPr>
        <w:t>RCT</w:t>
      </w:r>
      <w:r>
        <w:rPr>
          <w:rFonts w:ascii="Arial" w:hAnsi="Arial" w:cs="Arial"/>
          <w:sz w:val="22"/>
          <w:szCs w:val="22"/>
        </w:rPr>
        <w:t xml:space="preserve">, the patient is no longer eligible and must be unenrolled from the </w:t>
      </w:r>
      <w:r w:rsidR="00A32E9E">
        <w:rPr>
          <w:rFonts w:ascii="Arial" w:hAnsi="Arial" w:cs="Arial"/>
          <w:sz w:val="22"/>
          <w:szCs w:val="22"/>
        </w:rPr>
        <w:t>RCT</w:t>
      </w:r>
      <w:r w:rsidR="00D820E8">
        <w:rPr>
          <w:rFonts w:ascii="Arial" w:hAnsi="Arial" w:cs="Arial"/>
          <w:sz w:val="22"/>
          <w:szCs w:val="22"/>
        </w:rPr>
        <w:t xml:space="preserve"> </w:t>
      </w:r>
      <w:r>
        <w:rPr>
          <w:rFonts w:ascii="Arial" w:hAnsi="Arial" w:cs="Arial"/>
          <w:sz w:val="22"/>
          <w:szCs w:val="22"/>
        </w:rPr>
        <w:t>and the surgeon must complete From 9B: Registry Closeout.</w:t>
      </w:r>
    </w:p>
    <w:p w:rsidR="00C677BF" w:rsidRPr="00301272" w:rsidRDefault="00C677BF" w:rsidP="00BE3FB3">
      <w:pPr>
        <w:spacing w:line="360" w:lineRule="auto"/>
        <w:rPr>
          <w:rFonts w:ascii="Arial" w:hAnsi="Arial" w:cs="Arial"/>
          <w:sz w:val="22"/>
          <w:szCs w:val="22"/>
        </w:rPr>
      </w:pPr>
      <w:r w:rsidRPr="00D820E8">
        <w:rPr>
          <w:rFonts w:ascii="Arial" w:hAnsi="Arial" w:cs="Arial"/>
          <w:b/>
          <w:sz w:val="22"/>
          <w:szCs w:val="22"/>
        </w:rPr>
        <w:t>D3.</w:t>
      </w:r>
      <w:r>
        <w:rPr>
          <w:rFonts w:ascii="Arial" w:hAnsi="Arial" w:cs="Arial"/>
          <w:sz w:val="22"/>
          <w:szCs w:val="22"/>
        </w:rPr>
        <w:t xml:space="preserve"> If </w:t>
      </w:r>
      <w:r w:rsidRPr="00301272">
        <w:rPr>
          <w:rFonts w:ascii="Arial" w:hAnsi="Arial" w:cs="Arial"/>
          <w:sz w:val="22"/>
          <w:szCs w:val="22"/>
        </w:rPr>
        <w:t xml:space="preserve">the lesion was initially stable but due to operative intervention it was destabilized or displaced, please indicate “Yes” and fill out a. </w:t>
      </w:r>
      <w:r w:rsidR="0062485B" w:rsidRPr="00301272">
        <w:rPr>
          <w:rFonts w:ascii="Arial" w:hAnsi="Arial" w:cs="Arial"/>
          <w:sz w:val="22"/>
          <w:szCs w:val="22"/>
        </w:rPr>
        <w:t>indicating how far, in millimeters, it was moved</w:t>
      </w:r>
      <w:r w:rsidRPr="00301272">
        <w:rPr>
          <w:rFonts w:ascii="Arial" w:hAnsi="Arial" w:cs="Arial"/>
          <w:sz w:val="22"/>
          <w:szCs w:val="22"/>
        </w:rPr>
        <w:t>.</w:t>
      </w:r>
    </w:p>
    <w:p w:rsidR="00C677BF" w:rsidRPr="00301272" w:rsidRDefault="00C677BF" w:rsidP="00BE3FB3">
      <w:pPr>
        <w:spacing w:line="360" w:lineRule="auto"/>
        <w:rPr>
          <w:rFonts w:ascii="Arial" w:hAnsi="Arial" w:cs="Arial"/>
          <w:b/>
          <w:sz w:val="22"/>
          <w:szCs w:val="22"/>
        </w:rPr>
      </w:pPr>
      <w:r w:rsidRPr="00301272">
        <w:rPr>
          <w:rFonts w:ascii="Arial" w:hAnsi="Arial" w:cs="Arial"/>
          <w:b/>
          <w:sz w:val="22"/>
          <w:szCs w:val="22"/>
        </w:rPr>
        <w:t xml:space="preserve">D4. </w:t>
      </w:r>
      <w:r w:rsidR="00301272" w:rsidRPr="00301272">
        <w:rPr>
          <w:rFonts w:ascii="Arial" w:hAnsi="Arial" w:cs="Arial"/>
          <w:sz w:val="22"/>
          <w:szCs w:val="22"/>
        </w:rPr>
        <w:t>Indicate “Yes” if there were any i</w:t>
      </w:r>
      <w:r w:rsidR="003342E5" w:rsidRPr="00301272">
        <w:rPr>
          <w:rFonts w:ascii="Arial" w:hAnsi="Arial" w:cs="Arial"/>
          <w:sz w:val="22"/>
          <w:szCs w:val="22"/>
        </w:rPr>
        <w:t>nadvertent chondral injuries</w:t>
      </w:r>
      <w:r w:rsidR="00301272" w:rsidRPr="00301272">
        <w:rPr>
          <w:rFonts w:ascii="Arial" w:hAnsi="Arial" w:cs="Arial"/>
          <w:sz w:val="22"/>
          <w:szCs w:val="22"/>
        </w:rPr>
        <w:t xml:space="preserve">, including </w:t>
      </w:r>
      <w:r w:rsidR="00F835FA" w:rsidRPr="00301272">
        <w:rPr>
          <w:rFonts w:ascii="Arial" w:hAnsi="Arial" w:cs="Arial"/>
          <w:sz w:val="22"/>
          <w:szCs w:val="22"/>
        </w:rPr>
        <w:t xml:space="preserve">iatrogenic creation of </w:t>
      </w:r>
      <w:r w:rsidR="00301272" w:rsidRPr="00301272">
        <w:rPr>
          <w:rFonts w:ascii="Arial" w:hAnsi="Arial" w:cs="Arial"/>
          <w:sz w:val="22"/>
          <w:szCs w:val="22"/>
        </w:rPr>
        <w:t xml:space="preserve">a </w:t>
      </w:r>
      <w:r w:rsidR="00F835FA" w:rsidRPr="00301272">
        <w:rPr>
          <w:rFonts w:ascii="Arial" w:hAnsi="Arial" w:cs="Arial"/>
          <w:sz w:val="22"/>
          <w:szCs w:val="22"/>
        </w:rPr>
        <w:t>grade 3 or 4 cart</w:t>
      </w:r>
      <w:r w:rsidR="00301272" w:rsidRPr="00301272">
        <w:rPr>
          <w:rFonts w:ascii="Arial" w:hAnsi="Arial" w:cs="Arial"/>
          <w:sz w:val="22"/>
          <w:szCs w:val="22"/>
        </w:rPr>
        <w:t>ilage lesion other than at the site or</w:t>
      </w:r>
      <w:r w:rsidR="00F835FA" w:rsidRPr="00301272">
        <w:rPr>
          <w:rFonts w:ascii="Arial" w:hAnsi="Arial" w:cs="Arial"/>
          <w:sz w:val="22"/>
          <w:szCs w:val="22"/>
        </w:rPr>
        <w:t xml:space="preserve"> margin of</w:t>
      </w:r>
      <w:r w:rsidR="00301272" w:rsidRPr="00301272">
        <w:rPr>
          <w:rFonts w:ascii="Arial" w:hAnsi="Arial" w:cs="Arial"/>
          <w:sz w:val="22"/>
          <w:szCs w:val="22"/>
        </w:rPr>
        <w:t xml:space="preserve"> the</w:t>
      </w:r>
      <w:r w:rsidR="00F835FA" w:rsidRPr="00301272">
        <w:rPr>
          <w:rFonts w:ascii="Arial" w:hAnsi="Arial" w:cs="Arial"/>
          <w:sz w:val="22"/>
          <w:szCs w:val="22"/>
        </w:rPr>
        <w:t xml:space="preserve"> lesion</w:t>
      </w:r>
      <w:r w:rsidR="00301272" w:rsidRPr="00301272">
        <w:rPr>
          <w:rFonts w:ascii="Arial" w:hAnsi="Arial" w:cs="Arial"/>
          <w:sz w:val="22"/>
          <w:szCs w:val="22"/>
        </w:rPr>
        <w:t>. M</w:t>
      </w:r>
      <w:r w:rsidR="00F1247B" w:rsidRPr="00301272">
        <w:rPr>
          <w:rFonts w:ascii="Arial" w:hAnsi="Arial" w:cs="Arial"/>
          <w:sz w:val="22"/>
          <w:szCs w:val="22"/>
        </w:rPr>
        <w:t>inor iatro</w:t>
      </w:r>
      <w:r w:rsidR="00301272" w:rsidRPr="00301272">
        <w:rPr>
          <w:rFonts w:ascii="Arial" w:hAnsi="Arial" w:cs="Arial"/>
          <w:sz w:val="22"/>
          <w:szCs w:val="22"/>
        </w:rPr>
        <w:t>genic</w:t>
      </w:r>
      <w:r w:rsidR="00F1247B" w:rsidRPr="00301272">
        <w:rPr>
          <w:rFonts w:ascii="Arial" w:hAnsi="Arial" w:cs="Arial"/>
          <w:sz w:val="22"/>
          <w:szCs w:val="22"/>
        </w:rPr>
        <w:t xml:space="preserve"> chond</w:t>
      </w:r>
      <w:r w:rsidR="00301272" w:rsidRPr="00301272">
        <w:rPr>
          <w:rFonts w:ascii="Arial" w:hAnsi="Arial" w:cs="Arial"/>
          <w:sz w:val="22"/>
          <w:szCs w:val="22"/>
        </w:rPr>
        <w:t>ral</w:t>
      </w:r>
      <w:r w:rsidR="00F1247B" w:rsidRPr="00301272">
        <w:rPr>
          <w:rFonts w:ascii="Arial" w:hAnsi="Arial" w:cs="Arial"/>
          <w:sz w:val="22"/>
          <w:szCs w:val="22"/>
        </w:rPr>
        <w:t xml:space="preserve"> injuries or scuffing may happen in surg</w:t>
      </w:r>
      <w:r w:rsidR="00301272" w:rsidRPr="00301272">
        <w:rPr>
          <w:rFonts w:ascii="Arial" w:hAnsi="Arial" w:cs="Arial"/>
          <w:sz w:val="22"/>
          <w:szCs w:val="22"/>
        </w:rPr>
        <w:t xml:space="preserve">ery, however if a </w:t>
      </w:r>
      <w:r w:rsidR="00F1247B" w:rsidRPr="00301272">
        <w:rPr>
          <w:rFonts w:ascii="Arial" w:hAnsi="Arial" w:cs="Arial"/>
          <w:sz w:val="22"/>
          <w:szCs w:val="22"/>
        </w:rPr>
        <w:t>g</w:t>
      </w:r>
      <w:r w:rsidR="00301272" w:rsidRPr="00301272">
        <w:rPr>
          <w:rFonts w:ascii="Arial" w:hAnsi="Arial" w:cs="Arial"/>
          <w:sz w:val="22"/>
          <w:szCs w:val="22"/>
        </w:rPr>
        <w:t>rade</w:t>
      </w:r>
      <w:r w:rsidR="00F1247B" w:rsidRPr="00301272">
        <w:rPr>
          <w:rFonts w:ascii="Arial" w:hAnsi="Arial" w:cs="Arial"/>
          <w:sz w:val="22"/>
          <w:szCs w:val="22"/>
        </w:rPr>
        <w:t xml:space="preserve"> 3 or 4 lesion </w:t>
      </w:r>
      <w:r w:rsidR="00301272" w:rsidRPr="00301272">
        <w:rPr>
          <w:rFonts w:ascii="Arial" w:hAnsi="Arial" w:cs="Arial"/>
          <w:sz w:val="22"/>
          <w:szCs w:val="22"/>
        </w:rPr>
        <w:t xml:space="preserve">is </w:t>
      </w:r>
      <w:r w:rsidR="00F1247B" w:rsidRPr="00301272">
        <w:rPr>
          <w:rFonts w:ascii="Arial" w:hAnsi="Arial" w:cs="Arial"/>
          <w:sz w:val="22"/>
          <w:szCs w:val="22"/>
        </w:rPr>
        <w:t xml:space="preserve">made, </w:t>
      </w:r>
      <w:r w:rsidR="00301272" w:rsidRPr="00301272">
        <w:rPr>
          <w:rFonts w:ascii="Arial" w:hAnsi="Arial" w:cs="Arial"/>
          <w:sz w:val="22"/>
          <w:szCs w:val="22"/>
        </w:rPr>
        <w:t xml:space="preserve">this </w:t>
      </w:r>
      <w:r w:rsidR="00F1247B" w:rsidRPr="00301272">
        <w:rPr>
          <w:rFonts w:ascii="Arial" w:hAnsi="Arial" w:cs="Arial"/>
          <w:sz w:val="22"/>
          <w:szCs w:val="22"/>
        </w:rPr>
        <w:t xml:space="preserve">should be noted. </w:t>
      </w:r>
      <w:r w:rsidR="00301272">
        <w:rPr>
          <w:rFonts w:ascii="Arial" w:hAnsi="Arial" w:cs="Arial"/>
          <w:sz w:val="22"/>
          <w:szCs w:val="22"/>
        </w:rPr>
        <w:t>If the answer is yes, indicate how many of these lesions were made, and the size of the largest injury.</w:t>
      </w:r>
    </w:p>
    <w:p w:rsidR="00C677BF" w:rsidRDefault="00C677BF" w:rsidP="00BE3FB3">
      <w:pPr>
        <w:spacing w:line="360" w:lineRule="auto"/>
        <w:rPr>
          <w:rFonts w:ascii="Arial" w:hAnsi="Arial" w:cs="Arial"/>
          <w:sz w:val="22"/>
          <w:szCs w:val="22"/>
        </w:rPr>
      </w:pPr>
      <w:r w:rsidRPr="00301272">
        <w:rPr>
          <w:rFonts w:ascii="Arial" w:hAnsi="Arial" w:cs="Arial"/>
          <w:b/>
          <w:sz w:val="22"/>
          <w:szCs w:val="22"/>
        </w:rPr>
        <w:t>D5.</w:t>
      </w:r>
      <w:r w:rsidRPr="00301272">
        <w:rPr>
          <w:rFonts w:ascii="Arial" w:hAnsi="Arial" w:cs="Arial"/>
          <w:sz w:val="22"/>
          <w:szCs w:val="22"/>
        </w:rPr>
        <w:t xml:space="preserve"> This can </w:t>
      </w:r>
      <w:r w:rsidR="00D820E8" w:rsidRPr="00301272">
        <w:rPr>
          <w:rFonts w:ascii="Arial" w:hAnsi="Arial" w:cs="Arial"/>
          <w:sz w:val="22"/>
          <w:szCs w:val="22"/>
        </w:rPr>
        <w:t>include</w:t>
      </w:r>
      <w:r w:rsidRPr="00301272">
        <w:rPr>
          <w:rFonts w:ascii="Arial" w:hAnsi="Arial" w:cs="Arial"/>
          <w:sz w:val="22"/>
          <w:szCs w:val="22"/>
        </w:rPr>
        <w:t xml:space="preserve"> any type of adverse event relating to the OCD lesion </w:t>
      </w:r>
      <w:r w:rsidR="00D820E8" w:rsidRPr="00301272">
        <w:rPr>
          <w:rFonts w:ascii="Arial" w:hAnsi="Arial" w:cs="Arial"/>
          <w:sz w:val="22"/>
          <w:szCs w:val="22"/>
        </w:rPr>
        <w:t>or surgery</w:t>
      </w:r>
      <w:r w:rsidRPr="00301272">
        <w:rPr>
          <w:rFonts w:ascii="Arial" w:hAnsi="Arial" w:cs="Arial"/>
          <w:sz w:val="22"/>
          <w:szCs w:val="22"/>
        </w:rPr>
        <w:t xml:space="preserve">, including blood loss, destabilization of the lesion, etc. </w:t>
      </w:r>
      <w:r w:rsidR="00D820E8" w:rsidRPr="00301272">
        <w:rPr>
          <w:rFonts w:ascii="Arial" w:hAnsi="Arial" w:cs="Arial"/>
          <w:sz w:val="22"/>
          <w:szCs w:val="22"/>
        </w:rPr>
        <w:t>I</w:t>
      </w:r>
      <w:r w:rsidRPr="00301272">
        <w:rPr>
          <w:rFonts w:ascii="Arial" w:hAnsi="Arial" w:cs="Arial"/>
          <w:sz w:val="22"/>
          <w:szCs w:val="22"/>
        </w:rPr>
        <w:t>f</w:t>
      </w:r>
      <w:r w:rsidR="00D820E8" w:rsidRPr="00301272">
        <w:rPr>
          <w:rFonts w:ascii="Arial" w:hAnsi="Arial" w:cs="Arial"/>
          <w:sz w:val="22"/>
          <w:szCs w:val="22"/>
        </w:rPr>
        <w:t xml:space="preserve"> the</w:t>
      </w:r>
      <w:r w:rsidR="00D820E8">
        <w:rPr>
          <w:rFonts w:ascii="Arial" w:hAnsi="Arial" w:cs="Arial"/>
          <w:sz w:val="22"/>
          <w:szCs w:val="22"/>
        </w:rPr>
        <w:t xml:space="preserve"> answer is “Yes”, describe the incident</w:t>
      </w:r>
      <w:r>
        <w:rPr>
          <w:rFonts w:ascii="Arial" w:hAnsi="Arial" w:cs="Arial"/>
          <w:sz w:val="22"/>
          <w:szCs w:val="22"/>
        </w:rPr>
        <w:t xml:space="preserve">. </w:t>
      </w:r>
      <w:r w:rsidR="000719C0">
        <w:rPr>
          <w:rFonts w:ascii="Arial" w:hAnsi="Arial" w:cs="Arial"/>
          <w:sz w:val="22"/>
          <w:szCs w:val="22"/>
        </w:rPr>
        <w:t>A</w:t>
      </w:r>
      <w:r w:rsidR="0022795A">
        <w:rPr>
          <w:rFonts w:ascii="Arial" w:hAnsi="Arial" w:cs="Arial"/>
          <w:sz w:val="22"/>
          <w:szCs w:val="22"/>
        </w:rPr>
        <w:t xml:space="preserve">nything </w:t>
      </w:r>
      <w:r w:rsidR="000719C0">
        <w:rPr>
          <w:rFonts w:ascii="Arial" w:hAnsi="Arial" w:cs="Arial"/>
          <w:sz w:val="22"/>
          <w:szCs w:val="22"/>
        </w:rPr>
        <w:t xml:space="preserve">that </w:t>
      </w:r>
      <w:r w:rsidR="0022795A">
        <w:rPr>
          <w:rFonts w:ascii="Arial" w:hAnsi="Arial" w:cs="Arial"/>
          <w:sz w:val="22"/>
          <w:szCs w:val="22"/>
        </w:rPr>
        <w:t>occurred during surgery</w:t>
      </w:r>
      <w:r w:rsidR="000719C0">
        <w:rPr>
          <w:rFonts w:ascii="Arial" w:hAnsi="Arial" w:cs="Arial"/>
          <w:sz w:val="22"/>
          <w:szCs w:val="22"/>
        </w:rPr>
        <w:t xml:space="preserve"> that you think is notable should be</w:t>
      </w:r>
      <w:r w:rsidR="0022795A">
        <w:rPr>
          <w:rFonts w:ascii="Arial" w:hAnsi="Arial" w:cs="Arial"/>
          <w:sz w:val="22"/>
          <w:szCs w:val="22"/>
        </w:rPr>
        <w:t xml:space="preserve"> record</w:t>
      </w:r>
      <w:r w:rsidR="000719C0">
        <w:rPr>
          <w:rFonts w:ascii="Arial" w:hAnsi="Arial" w:cs="Arial"/>
          <w:sz w:val="22"/>
          <w:szCs w:val="22"/>
        </w:rPr>
        <w:t>ed</w:t>
      </w:r>
      <w:r w:rsidR="0022795A">
        <w:rPr>
          <w:rFonts w:ascii="Arial" w:hAnsi="Arial" w:cs="Arial"/>
          <w:sz w:val="22"/>
          <w:szCs w:val="22"/>
        </w:rPr>
        <w:t xml:space="preserve"> here. </w:t>
      </w:r>
    </w:p>
    <w:p w:rsidR="00C677BF" w:rsidRDefault="00C677BF" w:rsidP="00BE3FB3">
      <w:pPr>
        <w:spacing w:line="360" w:lineRule="auto"/>
        <w:rPr>
          <w:rFonts w:ascii="Arial" w:hAnsi="Arial" w:cs="Arial"/>
          <w:sz w:val="22"/>
          <w:szCs w:val="22"/>
        </w:rPr>
      </w:pPr>
      <w:r w:rsidRPr="000719C0">
        <w:rPr>
          <w:rFonts w:ascii="Arial" w:hAnsi="Arial" w:cs="Arial"/>
          <w:b/>
          <w:sz w:val="22"/>
          <w:szCs w:val="22"/>
        </w:rPr>
        <w:t>D6.</w:t>
      </w:r>
      <w:r>
        <w:rPr>
          <w:rFonts w:ascii="Arial" w:hAnsi="Arial" w:cs="Arial"/>
          <w:sz w:val="22"/>
          <w:szCs w:val="22"/>
        </w:rPr>
        <w:t xml:space="preserve"> If there was anything notable about the </w:t>
      </w:r>
      <w:r w:rsidR="000719C0">
        <w:rPr>
          <w:rFonts w:ascii="Arial" w:hAnsi="Arial" w:cs="Arial"/>
          <w:sz w:val="22"/>
          <w:szCs w:val="22"/>
        </w:rPr>
        <w:t xml:space="preserve">lesion or </w:t>
      </w:r>
      <w:r>
        <w:rPr>
          <w:rFonts w:ascii="Arial" w:hAnsi="Arial" w:cs="Arial"/>
          <w:sz w:val="22"/>
          <w:szCs w:val="22"/>
        </w:rPr>
        <w:t>knee that was observed during the surgery</w:t>
      </w:r>
      <w:r w:rsidR="000719C0">
        <w:rPr>
          <w:rFonts w:ascii="Arial" w:hAnsi="Arial" w:cs="Arial"/>
          <w:sz w:val="22"/>
          <w:szCs w:val="22"/>
        </w:rPr>
        <w:t xml:space="preserve"> and is not elsewhere recorded on a form</w:t>
      </w:r>
      <w:r>
        <w:rPr>
          <w:rFonts w:ascii="Arial" w:hAnsi="Arial" w:cs="Arial"/>
          <w:sz w:val="22"/>
          <w:szCs w:val="22"/>
        </w:rPr>
        <w:t xml:space="preserve">, this is the place to describe it. </w:t>
      </w:r>
    </w:p>
    <w:p w:rsidR="00D60610" w:rsidRDefault="00D60610" w:rsidP="00BE3FB3">
      <w:pPr>
        <w:spacing w:line="360" w:lineRule="auto"/>
        <w:rPr>
          <w:rFonts w:ascii="Arial" w:hAnsi="Arial" w:cs="Arial"/>
          <w:sz w:val="22"/>
          <w:szCs w:val="22"/>
        </w:rPr>
      </w:pPr>
    </w:p>
    <w:p w:rsidR="00D60610" w:rsidRPr="0062485B" w:rsidRDefault="00D60610" w:rsidP="00BE3FB3">
      <w:pPr>
        <w:spacing w:line="360" w:lineRule="auto"/>
        <w:rPr>
          <w:rFonts w:ascii="Arial" w:hAnsi="Arial" w:cs="Arial"/>
          <w:b/>
          <w:sz w:val="22"/>
          <w:szCs w:val="22"/>
          <w:u w:val="single"/>
        </w:rPr>
      </w:pPr>
      <w:r w:rsidRPr="0062485B">
        <w:rPr>
          <w:rFonts w:ascii="Arial" w:hAnsi="Arial" w:cs="Arial"/>
          <w:b/>
          <w:sz w:val="22"/>
          <w:szCs w:val="22"/>
          <w:u w:val="single"/>
        </w:rPr>
        <w:t>Form 6: Follow-up</w:t>
      </w:r>
    </w:p>
    <w:p w:rsidR="00D60610" w:rsidRDefault="00D60610" w:rsidP="00BE3FB3">
      <w:pPr>
        <w:spacing w:line="360" w:lineRule="auto"/>
        <w:rPr>
          <w:rFonts w:ascii="Arial" w:hAnsi="Arial" w:cs="Arial"/>
          <w:b/>
          <w:sz w:val="22"/>
          <w:szCs w:val="22"/>
        </w:rPr>
      </w:pPr>
    </w:p>
    <w:p w:rsidR="00D60610" w:rsidRPr="00B55AAF" w:rsidRDefault="00D60610" w:rsidP="00BE3FB3">
      <w:pPr>
        <w:spacing w:line="360" w:lineRule="auto"/>
        <w:rPr>
          <w:rFonts w:ascii="Arial" w:hAnsi="Arial" w:cs="Arial"/>
          <w:b/>
          <w:sz w:val="22"/>
          <w:szCs w:val="22"/>
        </w:rPr>
      </w:pPr>
      <w:r w:rsidRPr="001162B2">
        <w:rPr>
          <w:rFonts w:ascii="Arial" w:hAnsi="Arial" w:cs="Arial"/>
          <w:sz w:val="22"/>
          <w:szCs w:val="22"/>
          <w:u w:val="single"/>
        </w:rPr>
        <w:t xml:space="preserve">RESEARCH COORDINATOR TO COMPLETE BEFORE FORM GIVEN TO </w:t>
      </w:r>
      <w:r>
        <w:rPr>
          <w:rFonts w:ascii="Arial" w:hAnsi="Arial" w:cs="Arial"/>
          <w:sz w:val="22"/>
          <w:szCs w:val="22"/>
          <w:u w:val="single"/>
        </w:rPr>
        <w:t>SURGEON:</w:t>
      </w:r>
    </w:p>
    <w:p w:rsidR="000719C0" w:rsidRPr="00392152" w:rsidRDefault="000719C0" w:rsidP="000719C0">
      <w:pPr>
        <w:spacing w:line="360" w:lineRule="auto"/>
        <w:rPr>
          <w:rFonts w:ascii="Arial" w:hAnsi="Arial" w:cs="Arial"/>
          <w:sz w:val="22"/>
          <w:szCs w:val="22"/>
        </w:rPr>
      </w:pPr>
      <w:r w:rsidRPr="00392152">
        <w:rPr>
          <w:rFonts w:ascii="Arial" w:hAnsi="Arial" w:cs="Arial"/>
          <w:b/>
          <w:sz w:val="22"/>
          <w:szCs w:val="22"/>
        </w:rPr>
        <w:t>A1.</w:t>
      </w:r>
      <w:r w:rsidRPr="00392152">
        <w:rPr>
          <w:rFonts w:ascii="Arial" w:hAnsi="Arial" w:cs="Arial"/>
          <w:sz w:val="22"/>
          <w:szCs w:val="22"/>
        </w:rPr>
        <w:t xml:space="preserve"> Fill in the Patient ID from the ID Assignment Log. This is unique to the patient and patient side (see Section B1, Step 2).</w:t>
      </w:r>
    </w:p>
    <w:p w:rsidR="000719C0" w:rsidRDefault="000719C0" w:rsidP="000719C0">
      <w:pPr>
        <w:spacing w:line="360" w:lineRule="auto"/>
        <w:rPr>
          <w:rFonts w:ascii="Arial" w:hAnsi="Arial" w:cs="Arial"/>
          <w:sz w:val="22"/>
          <w:szCs w:val="22"/>
        </w:rPr>
      </w:pPr>
      <w:r w:rsidRPr="00392152">
        <w:rPr>
          <w:rFonts w:ascii="Arial" w:hAnsi="Arial" w:cs="Arial"/>
          <w:b/>
          <w:sz w:val="22"/>
          <w:szCs w:val="22"/>
        </w:rPr>
        <w:t>Patient Name:</w:t>
      </w:r>
      <w:r w:rsidRPr="00392152">
        <w:rPr>
          <w:rFonts w:ascii="Arial" w:hAnsi="Arial" w:cs="Arial"/>
          <w:sz w:val="22"/>
          <w:szCs w:val="22"/>
        </w:rPr>
        <w:t xml:space="preserve"> Fill the patient name</w:t>
      </w:r>
      <w:r>
        <w:rPr>
          <w:rFonts w:ascii="Arial" w:hAnsi="Arial" w:cs="Arial"/>
          <w:sz w:val="22"/>
          <w:szCs w:val="22"/>
        </w:rPr>
        <w:t xml:space="preserve"> in or place a patient label in the box.</w:t>
      </w:r>
    </w:p>
    <w:p w:rsidR="000719C0" w:rsidRDefault="000719C0" w:rsidP="000719C0">
      <w:pPr>
        <w:spacing w:line="360" w:lineRule="auto"/>
        <w:rPr>
          <w:rFonts w:ascii="Arial" w:hAnsi="Arial" w:cs="Arial"/>
          <w:sz w:val="22"/>
          <w:szCs w:val="22"/>
        </w:rPr>
      </w:pPr>
      <w:r w:rsidRPr="00392152">
        <w:rPr>
          <w:rFonts w:ascii="Arial" w:hAnsi="Arial" w:cs="Arial"/>
          <w:b/>
          <w:sz w:val="22"/>
          <w:szCs w:val="22"/>
        </w:rPr>
        <w:t>A2.</w:t>
      </w:r>
      <w:r>
        <w:rPr>
          <w:rFonts w:ascii="Arial" w:hAnsi="Arial" w:cs="Arial"/>
          <w:sz w:val="22"/>
          <w:szCs w:val="22"/>
        </w:rPr>
        <w:t xml:space="preserve"> This form can be </w:t>
      </w:r>
      <w:r w:rsidR="00D05167">
        <w:rPr>
          <w:rFonts w:ascii="Arial" w:hAnsi="Arial" w:cs="Arial"/>
          <w:sz w:val="22"/>
          <w:szCs w:val="22"/>
        </w:rPr>
        <w:t>completed for</w:t>
      </w:r>
      <w:r>
        <w:rPr>
          <w:rFonts w:ascii="Arial" w:hAnsi="Arial" w:cs="Arial"/>
          <w:sz w:val="22"/>
          <w:szCs w:val="22"/>
        </w:rPr>
        <w:t xml:space="preserve"> several visits. Select the box the visit corresponds to.</w:t>
      </w:r>
    </w:p>
    <w:p w:rsidR="000719C0" w:rsidRDefault="000719C0" w:rsidP="000719C0">
      <w:pPr>
        <w:spacing w:line="360" w:lineRule="auto"/>
        <w:rPr>
          <w:rFonts w:ascii="Arial" w:hAnsi="Arial" w:cs="Arial"/>
          <w:sz w:val="22"/>
          <w:szCs w:val="22"/>
        </w:rPr>
      </w:pPr>
      <w:r w:rsidRPr="00392152">
        <w:rPr>
          <w:rFonts w:ascii="Arial" w:hAnsi="Arial" w:cs="Arial"/>
          <w:b/>
          <w:sz w:val="22"/>
          <w:szCs w:val="22"/>
        </w:rPr>
        <w:t>A3.</w:t>
      </w:r>
      <w:r>
        <w:rPr>
          <w:rFonts w:ascii="Arial" w:hAnsi="Arial" w:cs="Arial"/>
          <w:sz w:val="22"/>
          <w:szCs w:val="22"/>
        </w:rPr>
        <w:t xml:space="preserve"> Fill in the month, day, and year of the patient’s clinic visit.</w:t>
      </w:r>
    </w:p>
    <w:p w:rsidR="00D60610" w:rsidRDefault="00D60610" w:rsidP="00BE3FB3">
      <w:pPr>
        <w:spacing w:line="360" w:lineRule="auto"/>
        <w:rPr>
          <w:rFonts w:ascii="Arial" w:hAnsi="Arial" w:cs="Arial"/>
          <w:sz w:val="22"/>
          <w:szCs w:val="22"/>
        </w:rPr>
      </w:pPr>
    </w:p>
    <w:p w:rsidR="00D60610" w:rsidRPr="00CD206D" w:rsidRDefault="00D60610" w:rsidP="00BE3FB3">
      <w:pPr>
        <w:spacing w:line="360" w:lineRule="auto"/>
        <w:rPr>
          <w:rFonts w:ascii="Arial" w:hAnsi="Arial" w:cs="Arial"/>
          <w:sz w:val="22"/>
          <w:szCs w:val="22"/>
          <w:u w:val="single"/>
        </w:rPr>
      </w:pPr>
      <w:r w:rsidRPr="00CD206D">
        <w:rPr>
          <w:rFonts w:ascii="Arial" w:hAnsi="Arial" w:cs="Arial"/>
          <w:sz w:val="22"/>
          <w:szCs w:val="22"/>
          <w:u w:val="single"/>
        </w:rPr>
        <w:t>SURGEON FILLS OUT</w:t>
      </w:r>
    </w:p>
    <w:p w:rsidR="00D60610" w:rsidRDefault="005267A7" w:rsidP="00BE3FB3">
      <w:pPr>
        <w:spacing w:line="360" w:lineRule="auto"/>
        <w:rPr>
          <w:rFonts w:ascii="Arial" w:hAnsi="Arial" w:cs="Arial"/>
          <w:sz w:val="22"/>
          <w:szCs w:val="22"/>
        </w:rPr>
      </w:pPr>
      <w:r w:rsidRPr="0097010A">
        <w:rPr>
          <w:rFonts w:ascii="Arial" w:hAnsi="Arial" w:cs="Arial"/>
          <w:b/>
          <w:sz w:val="22"/>
          <w:szCs w:val="22"/>
        </w:rPr>
        <w:t>B1.</w:t>
      </w:r>
      <w:r>
        <w:rPr>
          <w:rFonts w:ascii="Arial" w:hAnsi="Arial" w:cs="Arial"/>
          <w:sz w:val="22"/>
          <w:szCs w:val="22"/>
        </w:rPr>
        <w:t xml:space="preserve"> Select medication a patient is taking </w:t>
      </w:r>
      <w:r w:rsidR="00D60610">
        <w:rPr>
          <w:rFonts w:ascii="Arial" w:hAnsi="Arial" w:cs="Arial"/>
          <w:sz w:val="22"/>
          <w:szCs w:val="22"/>
        </w:rPr>
        <w:t>for pain related to OCD</w:t>
      </w:r>
      <w:r>
        <w:rPr>
          <w:rFonts w:ascii="Arial" w:hAnsi="Arial" w:cs="Arial"/>
          <w:sz w:val="22"/>
          <w:szCs w:val="22"/>
        </w:rPr>
        <w:t>, if any</w:t>
      </w:r>
      <w:r w:rsidR="00D60610">
        <w:rPr>
          <w:rFonts w:ascii="Arial" w:hAnsi="Arial" w:cs="Arial"/>
          <w:sz w:val="22"/>
          <w:szCs w:val="22"/>
        </w:rPr>
        <w:t>.</w:t>
      </w:r>
      <w:r w:rsidR="0097010A">
        <w:rPr>
          <w:rFonts w:ascii="Arial" w:hAnsi="Arial" w:cs="Arial"/>
          <w:sz w:val="22"/>
          <w:szCs w:val="22"/>
        </w:rPr>
        <w:t xml:space="preserve"> Note the “None” option. Specify if “Other”.</w:t>
      </w:r>
    </w:p>
    <w:p w:rsidR="00D60610" w:rsidRDefault="00D60610" w:rsidP="00BE3FB3">
      <w:pPr>
        <w:spacing w:line="360" w:lineRule="auto"/>
        <w:rPr>
          <w:rFonts w:ascii="Arial" w:hAnsi="Arial" w:cs="Arial"/>
          <w:sz w:val="22"/>
          <w:szCs w:val="22"/>
        </w:rPr>
      </w:pPr>
      <w:r w:rsidRPr="0097010A">
        <w:rPr>
          <w:rFonts w:ascii="Arial" w:hAnsi="Arial" w:cs="Arial"/>
          <w:b/>
          <w:sz w:val="22"/>
          <w:szCs w:val="22"/>
        </w:rPr>
        <w:t>B2.</w:t>
      </w:r>
      <w:r>
        <w:rPr>
          <w:rFonts w:ascii="Arial" w:hAnsi="Arial" w:cs="Arial"/>
          <w:sz w:val="22"/>
          <w:szCs w:val="22"/>
        </w:rPr>
        <w:t xml:space="preserve"> </w:t>
      </w:r>
      <w:r w:rsidR="0097010A">
        <w:rPr>
          <w:rFonts w:ascii="Arial" w:hAnsi="Arial" w:cs="Arial"/>
          <w:sz w:val="22"/>
          <w:szCs w:val="22"/>
        </w:rPr>
        <w:t>Select</w:t>
      </w:r>
      <w:r>
        <w:rPr>
          <w:rFonts w:ascii="Arial" w:hAnsi="Arial" w:cs="Arial"/>
          <w:sz w:val="22"/>
          <w:szCs w:val="22"/>
        </w:rPr>
        <w:t xml:space="preserve"> </w:t>
      </w:r>
      <w:r w:rsidR="0097010A">
        <w:rPr>
          <w:rFonts w:ascii="Arial" w:hAnsi="Arial" w:cs="Arial"/>
          <w:sz w:val="22"/>
          <w:szCs w:val="22"/>
        </w:rPr>
        <w:t>all forms of</w:t>
      </w:r>
      <w:r>
        <w:rPr>
          <w:rFonts w:ascii="Arial" w:hAnsi="Arial" w:cs="Arial"/>
          <w:sz w:val="22"/>
          <w:szCs w:val="22"/>
        </w:rPr>
        <w:t xml:space="preserve"> no</w:t>
      </w:r>
      <w:r w:rsidR="005267A7">
        <w:rPr>
          <w:rFonts w:ascii="Arial" w:hAnsi="Arial" w:cs="Arial"/>
          <w:sz w:val="22"/>
          <w:szCs w:val="22"/>
        </w:rPr>
        <w:t xml:space="preserve">noperative treatment a patient underwent / </w:t>
      </w:r>
      <w:r>
        <w:rPr>
          <w:rFonts w:ascii="Arial" w:hAnsi="Arial" w:cs="Arial"/>
          <w:sz w:val="22"/>
          <w:szCs w:val="22"/>
        </w:rPr>
        <w:t xml:space="preserve">did since the last visit. Make sure to </w:t>
      </w:r>
      <w:r w:rsidR="005267A7">
        <w:rPr>
          <w:rFonts w:ascii="Arial" w:hAnsi="Arial" w:cs="Arial"/>
          <w:sz w:val="22"/>
          <w:szCs w:val="22"/>
        </w:rPr>
        <w:t>i</w:t>
      </w:r>
      <w:r>
        <w:rPr>
          <w:rFonts w:ascii="Arial" w:hAnsi="Arial" w:cs="Arial"/>
          <w:sz w:val="22"/>
          <w:szCs w:val="22"/>
        </w:rPr>
        <w:t>ndicate the sub-categories when available. For physical ther</w:t>
      </w:r>
      <w:r w:rsidR="005267A7">
        <w:rPr>
          <w:rFonts w:ascii="Arial" w:hAnsi="Arial" w:cs="Arial"/>
          <w:sz w:val="22"/>
          <w:szCs w:val="22"/>
        </w:rPr>
        <w:t>a</w:t>
      </w:r>
      <w:r>
        <w:rPr>
          <w:rFonts w:ascii="Arial" w:hAnsi="Arial" w:cs="Arial"/>
          <w:sz w:val="22"/>
          <w:szCs w:val="22"/>
        </w:rPr>
        <w:t>py</w:t>
      </w:r>
      <w:r w:rsidR="0097010A">
        <w:rPr>
          <w:rFonts w:ascii="Arial" w:hAnsi="Arial" w:cs="Arial"/>
          <w:sz w:val="22"/>
          <w:szCs w:val="22"/>
        </w:rPr>
        <w:t>,</w:t>
      </w:r>
      <w:r>
        <w:rPr>
          <w:rFonts w:ascii="Arial" w:hAnsi="Arial" w:cs="Arial"/>
          <w:sz w:val="22"/>
          <w:szCs w:val="22"/>
        </w:rPr>
        <w:t xml:space="preserve"> it is important to </w:t>
      </w:r>
      <w:r>
        <w:rPr>
          <w:rFonts w:ascii="Arial" w:hAnsi="Arial" w:cs="Arial"/>
          <w:sz w:val="22"/>
          <w:szCs w:val="22"/>
        </w:rPr>
        <w:lastRenderedPageBreak/>
        <w:t xml:space="preserve">know the dates so we can calculate how long a </w:t>
      </w:r>
      <w:r w:rsidR="005267A7">
        <w:rPr>
          <w:rFonts w:ascii="Arial" w:hAnsi="Arial" w:cs="Arial"/>
          <w:sz w:val="22"/>
          <w:szCs w:val="22"/>
        </w:rPr>
        <w:t>patient</w:t>
      </w:r>
      <w:r>
        <w:rPr>
          <w:rFonts w:ascii="Arial" w:hAnsi="Arial" w:cs="Arial"/>
          <w:sz w:val="22"/>
          <w:szCs w:val="22"/>
        </w:rPr>
        <w:t xml:space="preserve"> did PT for. If it is ongoing, do not fill out the ended date. </w:t>
      </w:r>
      <w:r w:rsidR="005267A7">
        <w:rPr>
          <w:rFonts w:ascii="Arial" w:hAnsi="Arial" w:cs="Arial"/>
          <w:sz w:val="22"/>
          <w:szCs w:val="22"/>
        </w:rPr>
        <w:t xml:space="preserve">The date started should be the same on all Form 6s completed for a patient. </w:t>
      </w:r>
    </w:p>
    <w:p w:rsidR="00D60610" w:rsidRDefault="00D60610" w:rsidP="00BE3FB3">
      <w:pPr>
        <w:spacing w:line="360" w:lineRule="auto"/>
        <w:rPr>
          <w:rFonts w:ascii="Arial" w:hAnsi="Arial" w:cs="Arial"/>
          <w:sz w:val="22"/>
          <w:szCs w:val="22"/>
        </w:rPr>
      </w:pPr>
      <w:r w:rsidRPr="0097010A">
        <w:rPr>
          <w:rFonts w:ascii="Arial" w:hAnsi="Arial" w:cs="Arial"/>
          <w:b/>
          <w:sz w:val="22"/>
          <w:szCs w:val="22"/>
        </w:rPr>
        <w:t>B3.</w:t>
      </w:r>
      <w:r>
        <w:rPr>
          <w:rFonts w:ascii="Arial" w:hAnsi="Arial" w:cs="Arial"/>
          <w:sz w:val="22"/>
          <w:szCs w:val="22"/>
        </w:rPr>
        <w:t xml:space="preserve"> The patient will have x-rays at each follow-up visit, so based on the x-ray from </w:t>
      </w:r>
      <w:r w:rsidR="00301272">
        <w:rPr>
          <w:rFonts w:ascii="Arial" w:hAnsi="Arial" w:cs="Arial"/>
          <w:sz w:val="22"/>
          <w:szCs w:val="22"/>
        </w:rPr>
        <w:t>the</w:t>
      </w:r>
      <w:r>
        <w:rPr>
          <w:rFonts w:ascii="Arial" w:hAnsi="Arial" w:cs="Arial"/>
          <w:sz w:val="22"/>
          <w:szCs w:val="22"/>
        </w:rPr>
        <w:t xml:space="preserve"> visit, please fill out the status of the lesion</w:t>
      </w:r>
      <w:r w:rsidR="005267A7">
        <w:rPr>
          <w:rFonts w:ascii="Arial" w:hAnsi="Arial" w:cs="Arial"/>
          <w:sz w:val="22"/>
          <w:szCs w:val="22"/>
        </w:rPr>
        <w:t xml:space="preserve"> as compared to the previous examination of the lesion</w:t>
      </w:r>
      <w:r>
        <w:rPr>
          <w:rFonts w:ascii="Arial" w:hAnsi="Arial" w:cs="Arial"/>
          <w:sz w:val="22"/>
          <w:szCs w:val="22"/>
        </w:rPr>
        <w:t>.</w:t>
      </w:r>
      <w:r w:rsidR="0097010A">
        <w:rPr>
          <w:rFonts w:ascii="Arial" w:hAnsi="Arial" w:cs="Arial"/>
          <w:sz w:val="22"/>
          <w:szCs w:val="22"/>
        </w:rPr>
        <w:t xml:space="preserve"> “Not Healing” indicates the lesion is static.</w:t>
      </w:r>
    </w:p>
    <w:p w:rsidR="00D60610" w:rsidRDefault="00D60610" w:rsidP="00BE3FB3">
      <w:pPr>
        <w:spacing w:line="360" w:lineRule="auto"/>
        <w:rPr>
          <w:rFonts w:ascii="Arial" w:hAnsi="Arial" w:cs="Arial"/>
          <w:sz w:val="22"/>
          <w:szCs w:val="22"/>
        </w:rPr>
      </w:pPr>
      <w:r w:rsidRPr="0097010A">
        <w:rPr>
          <w:rFonts w:ascii="Arial" w:hAnsi="Arial" w:cs="Arial"/>
          <w:b/>
          <w:sz w:val="22"/>
          <w:szCs w:val="22"/>
        </w:rPr>
        <w:t>B4.</w:t>
      </w:r>
      <w:r>
        <w:rPr>
          <w:rFonts w:ascii="Arial" w:hAnsi="Arial" w:cs="Arial"/>
          <w:sz w:val="22"/>
          <w:szCs w:val="22"/>
        </w:rPr>
        <w:t xml:space="preserve"> Answer each of the sub-categories based on</w:t>
      </w:r>
      <w:r w:rsidR="00301272">
        <w:rPr>
          <w:rFonts w:ascii="Arial" w:hAnsi="Arial" w:cs="Arial"/>
          <w:sz w:val="22"/>
          <w:szCs w:val="22"/>
        </w:rPr>
        <w:t xml:space="preserve"> the</w:t>
      </w:r>
      <w:r>
        <w:rPr>
          <w:rFonts w:ascii="Arial" w:hAnsi="Arial" w:cs="Arial"/>
          <w:sz w:val="22"/>
          <w:szCs w:val="22"/>
        </w:rPr>
        <w:t xml:space="preserve"> </w:t>
      </w:r>
      <w:r w:rsidR="005267A7">
        <w:rPr>
          <w:rFonts w:ascii="Arial" w:hAnsi="Arial" w:cs="Arial"/>
          <w:sz w:val="22"/>
          <w:szCs w:val="22"/>
        </w:rPr>
        <w:t>physical</w:t>
      </w:r>
      <w:r>
        <w:rPr>
          <w:rFonts w:ascii="Arial" w:hAnsi="Arial" w:cs="Arial"/>
          <w:sz w:val="22"/>
          <w:szCs w:val="22"/>
        </w:rPr>
        <w:t xml:space="preserve"> assessment. If the patient needs another surgery, make sure to fill out Form 8: Secondary Surgery </w:t>
      </w:r>
      <w:r w:rsidR="005267A7">
        <w:rPr>
          <w:rFonts w:ascii="Arial" w:hAnsi="Arial" w:cs="Arial"/>
          <w:sz w:val="22"/>
          <w:szCs w:val="22"/>
        </w:rPr>
        <w:t>when the</w:t>
      </w:r>
      <w:r>
        <w:rPr>
          <w:rFonts w:ascii="Arial" w:hAnsi="Arial" w:cs="Arial"/>
          <w:sz w:val="22"/>
          <w:szCs w:val="22"/>
        </w:rPr>
        <w:t xml:space="preserve"> surgery</w:t>
      </w:r>
      <w:r w:rsidR="005267A7">
        <w:rPr>
          <w:rFonts w:ascii="Arial" w:hAnsi="Arial" w:cs="Arial"/>
          <w:sz w:val="22"/>
          <w:szCs w:val="22"/>
        </w:rPr>
        <w:t xml:space="preserve"> occurs</w:t>
      </w:r>
      <w:r>
        <w:rPr>
          <w:rFonts w:ascii="Arial" w:hAnsi="Arial" w:cs="Arial"/>
          <w:sz w:val="22"/>
          <w:szCs w:val="22"/>
        </w:rPr>
        <w:t>.</w:t>
      </w:r>
      <w:r w:rsidR="00301272">
        <w:rPr>
          <w:rFonts w:ascii="Arial" w:hAnsi="Arial" w:cs="Arial"/>
          <w:sz w:val="22"/>
          <w:szCs w:val="22"/>
        </w:rPr>
        <w:t xml:space="preserve"> These questions are important as they help define the length of the healing process. </w:t>
      </w:r>
    </w:p>
    <w:p w:rsidR="00D60610" w:rsidRPr="00D60610" w:rsidRDefault="005267A7" w:rsidP="00BE3FB3">
      <w:pPr>
        <w:spacing w:line="360" w:lineRule="auto"/>
        <w:rPr>
          <w:rFonts w:ascii="Arial" w:hAnsi="Arial" w:cs="Arial"/>
          <w:sz w:val="22"/>
          <w:szCs w:val="22"/>
        </w:rPr>
      </w:pPr>
      <w:r w:rsidRPr="004C54CD">
        <w:rPr>
          <w:rFonts w:ascii="Arial" w:hAnsi="Arial" w:cs="Arial"/>
          <w:b/>
          <w:sz w:val="22"/>
          <w:szCs w:val="22"/>
        </w:rPr>
        <w:t>C1.</w:t>
      </w:r>
      <w:r>
        <w:rPr>
          <w:rFonts w:ascii="Arial" w:hAnsi="Arial" w:cs="Arial"/>
          <w:sz w:val="22"/>
          <w:szCs w:val="22"/>
        </w:rPr>
        <w:t xml:space="preserve"> Select “Yes” if the patient has had any complications due to the surgery s/he underwent for his/her OCD lesion,</w:t>
      </w:r>
      <w:r w:rsidR="00D60610">
        <w:rPr>
          <w:rFonts w:ascii="Arial" w:hAnsi="Arial" w:cs="Arial"/>
          <w:sz w:val="22"/>
          <w:szCs w:val="22"/>
        </w:rPr>
        <w:t xml:space="preserve"> </w:t>
      </w:r>
      <w:r>
        <w:rPr>
          <w:rFonts w:ascii="Arial" w:hAnsi="Arial" w:cs="Arial"/>
          <w:sz w:val="22"/>
          <w:szCs w:val="22"/>
        </w:rPr>
        <w:t>due to any</w:t>
      </w:r>
      <w:r w:rsidR="00D60610">
        <w:rPr>
          <w:rFonts w:ascii="Arial" w:hAnsi="Arial" w:cs="Arial"/>
          <w:sz w:val="22"/>
          <w:szCs w:val="22"/>
        </w:rPr>
        <w:t xml:space="preserve"> other event that </w:t>
      </w:r>
      <w:r>
        <w:rPr>
          <w:rFonts w:ascii="Arial" w:hAnsi="Arial" w:cs="Arial"/>
          <w:sz w:val="22"/>
          <w:szCs w:val="22"/>
        </w:rPr>
        <w:t>affected the knee of interest, or any event that adversely affected the health of the patient not necessarily related to the patient’s knee.</w:t>
      </w:r>
      <w:r w:rsidR="00D60610">
        <w:rPr>
          <w:rFonts w:ascii="Arial" w:hAnsi="Arial" w:cs="Arial"/>
          <w:sz w:val="22"/>
          <w:szCs w:val="22"/>
        </w:rPr>
        <w:t xml:space="preserve"> Use Form 7: Adverse Event, for an idea of the complications of interest. </w:t>
      </w:r>
    </w:p>
    <w:p w:rsidR="005800D3" w:rsidRPr="005267A7" w:rsidRDefault="005800D3" w:rsidP="00BE3FB3">
      <w:pPr>
        <w:spacing w:line="360" w:lineRule="auto"/>
        <w:rPr>
          <w:rFonts w:ascii="Arial" w:hAnsi="Arial" w:cs="Arial"/>
          <w:b/>
          <w:sz w:val="22"/>
          <w:szCs w:val="22"/>
          <w:u w:val="single"/>
        </w:rPr>
      </w:pPr>
    </w:p>
    <w:p w:rsidR="00D60610" w:rsidRPr="005267A7" w:rsidRDefault="00AB1FC7" w:rsidP="00BE3FB3">
      <w:pPr>
        <w:spacing w:line="360" w:lineRule="auto"/>
        <w:rPr>
          <w:rFonts w:ascii="Arial" w:hAnsi="Arial" w:cs="Arial"/>
          <w:b/>
          <w:sz w:val="22"/>
          <w:szCs w:val="22"/>
          <w:u w:val="single"/>
        </w:rPr>
      </w:pPr>
      <w:r w:rsidRPr="005267A7">
        <w:rPr>
          <w:rFonts w:ascii="Arial" w:hAnsi="Arial" w:cs="Arial"/>
          <w:b/>
          <w:sz w:val="22"/>
          <w:szCs w:val="22"/>
          <w:u w:val="single"/>
        </w:rPr>
        <w:t>Form 7: Adverse Event</w:t>
      </w:r>
    </w:p>
    <w:p w:rsidR="00AB1FC7" w:rsidRDefault="00AB1FC7" w:rsidP="00BE3FB3">
      <w:pPr>
        <w:spacing w:line="360" w:lineRule="auto"/>
        <w:rPr>
          <w:rFonts w:ascii="Arial" w:hAnsi="Arial" w:cs="Arial"/>
          <w:b/>
          <w:sz w:val="22"/>
          <w:szCs w:val="22"/>
        </w:rPr>
      </w:pPr>
    </w:p>
    <w:p w:rsidR="00AB1FC7" w:rsidRPr="00B55AAF" w:rsidRDefault="00AB1FC7" w:rsidP="00BE3FB3">
      <w:pPr>
        <w:spacing w:line="360" w:lineRule="auto"/>
        <w:rPr>
          <w:rFonts w:ascii="Arial" w:hAnsi="Arial" w:cs="Arial"/>
          <w:b/>
          <w:sz w:val="22"/>
          <w:szCs w:val="22"/>
        </w:rPr>
      </w:pPr>
      <w:r w:rsidRPr="001162B2">
        <w:rPr>
          <w:rFonts w:ascii="Arial" w:hAnsi="Arial" w:cs="Arial"/>
          <w:sz w:val="22"/>
          <w:szCs w:val="22"/>
          <w:u w:val="single"/>
        </w:rPr>
        <w:t xml:space="preserve">RESEARCH COORDINATOR TO COMPLETE BEFORE FORM GIVEN TO </w:t>
      </w:r>
      <w:r>
        <w:rPr>
          <w:rFonts w:ascii="Arial" w:hAnsi="Arial" w:cs="Arial"/>
          <w:sz w:val="22"/>
          <w:szCs w:val="22"/>
          <w:u w:val="single"/>
        </w:rPr>
        <w:t>SURGEON:</w:t>
      </w:r>
    </w:p>
    <w:p w:rsidR="004C54CD" w:rsidRPr="00392152" w:rsidRDefault="004C54CD" w:rsidP="004C54CD">
      <w:pPr>
        <w:spacing w:line="360" w:lineRule="auto"/>
        <w:rPr>
          <w:rFonts w:ascii="Arial" w:hAnsi="Arial" w:cs="Arial"/>
          <w:sz w:val="22"/>
          <w:szCs w:val="22"/>
        </w:rPr>
      </w:pPr>
      <w:r w:rsidRPr="00392152">
        <w:rPr>
          <w:rFonts w:ascii="Arial" w:hAnsi="Arial" w:cs="Arial"/>
          <w:b/>
          <w:sz w:val="22"/>
          <w:szCs w:val="22"/>
        </w:rPr>
        <w:t>A1.</w:t>
      </w:r>
      <w:r w:rsidRPr="00392152">
        <w:rPr>
          <w:rFonts w:ascii="Arial" w:hAnsi="Arial" w:cs="Arial"/>
          <w:sz w:val="22"/>
          <w:szCs w:val="22"/>
        </w:rPr>
        <w:t xml:space="preserve"> Fill in the Patient ID from the ID Assignment Log. This is unique to the patient and patient side (see Section B1, Step 2).</w:t>
      </w:r>
    </w:p>
    <w:p w:rsidR="004C54CD" w:rsidRDefault="004C54CD" w:rsidP="004C54CD">
      <w:pPr>
        <w:spacing w:line="360" w:lineRule="auto"/>
        <w:rPr>
          <w:rFonts w:ascii="Arial" w:hAnsi="Arial" w:cs="Arial"/>
          <w:sz w:val="22"/>
          <w:szCs w:val="22"/>
        </w:rPr>
      </w:pPr>
      <w:r w:rsidRPr="00392152">
        <w:rPr>
          <w:rFonts w:ascii="Arial" w:hAnsi="Arial" w:cs="Arial"/>
          <w:b/>
          <w:sz w:val="22"/>
          <w:szCs w:val="22"/>
        </w:rPr>
        <w:t>Patient Name:</w:t>
      </w:r>
      <w:r w:rsidRPr="00392152">
        <w:rPr>
          <w:rFonts w:ascii="Arial" w:hAnsi="Arial" w:cs="Arial"/>
          <w:sz w:val="22"/>
          <w:szCs w:val="22"/>
        </w:rPr>
        <w:t xml:space="preserve"> Fill the patient name</w:t>
      </w:r>
      <w:r>
        <w:rPr>
          <w:rFonts w:ascii="Arial" w:hAnsi="Arial" w:cs="Arial"/>
          <w:sz w:val="22"/>
          <w:szCs w:val="22"/>
        </w:rPr>
        <w:t xml:space="preserve"> in or place a patient label in the box.</w:t>
      </w:r>
    </w:p>
    <w:p w:rsidR="004C54CD" w:rsidRDefault="004C54CD" w:rsidP="004C54CD">
      <w:pPr>
        <w:spacing w:line="360" w:lineRule="auto"/>
        <w:rPr>
          <w:rFonts w:ascii="Arial" w:hAnsi="Arial" w:cs="Arial"/>
          <w:sz w:val="22"/>
          <w:szCs w:val="22"/>
        </w:rPr>
      </w:pPr>
      <w:r w:rsidRPr="00392152">
        <w:rPr>
          <w:rFonts w:ascii="Arial" w:hAnsi="Arial" w:cs="Arial"/>
          <w:b/>
          <w:sz w:val="22"/>
          <w:szCs w:val="22"/>
        </w:rPr>
        <w:t>A2.</w:t>
      </w:r>
      <w:r>
        <w:rPr>
          <w:rFonts w:ascii="Arial" w:hAnsi="Arial" w:cs="Arial"/>
          <w:sz w:val="22"/>
          <w:szCs w:val="22"/>
        </w:rPr>
        <w:t xml:space="preserve"> This form can be </w:t>
      </w:r>
      <w:r w:rsidR="00D05167">
        <w:rPr>
          <w:rFonts w:ascii="Arial" w:hAnsi="Arial" w:cs="Arial"/>
          <w:sz w:val="22"/>
          <w:szCs w:val="22"/>
        </w:rPr>
        <w:t>completed for</w:t>
      </w:r>
      <w:r>
        <w:rPr>
          <w:rFonts w:ascii="Arial" w:hAnsi="Arial" w:cs="Arial"/>
          <w:sz w:val="22"/>
          <w:szCs w:val="22"/>
        </w:rPr>
        <w:t xml:space="preserve"> several visits. Select the box the visit corresponds to.</w:t>
      </w:r>
    </w:p>
    <w:p w:rsidR="004C54CD" w:rsidRDefault="004C54CD" w:rsidP="004C54CD">
      <w:pPr>
        <w:spacing w:line="360" w:lineRule="auto"/>
        <w:rPr>
          <w:rFonts w:ascii="Arial" w:hAnsi="Arial" w:cs="Arial"/>
          <w:sz w:val="22"/>
          <w:szCs w:val="22"/>
        </w:rPr>
      </w:pPr>
      <w:r w:rsidRPr="00392152">
        <w:rPr>
          <w:rFonts w:ascii="Arial" w:hAnsi="Arial" w:cs="Arial"/>
          <w:b/>
          <w:sz w:val="22"/>
          <w:szCs w:val="22"/>
        </w:rPr>
        <w:t>A3.</w:t>
      </w:r>
      <w:r>
        <w:rPr>
          <w:rFonts w:ascii="Arial" w:hAnsi="Arial" w:cs="Arial"/>
          <w:sz w:val="22"/>
          <w:szCs w:val="22"/>
        </w:rPr>
        <w:t xml:space="preserve"> Fill in the month, day, and year of the patient’s clinic visit.</w:t>
      </w:r>
    </w:p>
    <w:p w:rsidR="005267A7" w:rsidRDefault="005267A7" w:rsidP="00BE3FB3">
      <w:pPr>
        <w:spacing w:line="360" w:lineRule="auto"/>
        <w:rPr>
          <w:rFonts w:ascii="Arial" w:hAnsi="Arial" w:cs="Arial"/>
          <w:sz w:val="22"/>
          <w:szCs w:val="22"/>
        </w:rPr>
      </w:pPr>
    </w:p>
    <w:p w:rsidR="006B6D2B" w:rsidRPr="00CD206D" w:rsidRDefault="006B6D2B" w:rsidP="00BE3FB3">
      <w:pPr>
        <w:spacing w:line="360" w:lineRule="auto"/>
        <w:rPr>
          <w:rFonts w:ascii="Arial" w:hAnsi="Arial" w:cs="Arial"/>
          <w:sz w:val="22"/>
          <w:szCs w:val="22"/>
          <w:u w:val="single"/>
        </w:rPr>
      </w:pPr>
      <w:r w:rsidRPr="00CD206D">
        <w:rPr>
          <w:rFonts w:ascii="Arial" w:hAnsi="Arial" w:cs="Arial"/>
          <w:sz w:val="22"/>
          <w:szCs w:val="22"/>
          <w:u w:val="single"/>
        </w:rPr>
        <w:t>SURGEON FILLS OUT</w:t>
      </w:r>
    </w:p>
    <w:p w:rsidR="006B6D2B" w:rsidRDefault="00AC001B" w:rsidP="00BE3FB3">
      <w:pPr>
        <w:spacing w:line="360" w:lineRule="auto"/>
        <w:rPr>
          <w:rFonts w:ascii="Arial" w:hAnsi="Arial" w:cs="Arial"/>
          <w:sz w:val="22"/>
          <w:szCs w:val="22"/>
        </w:rPr>
      </w:pPr>
      <w:r w:rsidRPr="006B2DB9">
        <w:rPr>
          <w:rFonts w:ascii="Arial" w:hAnsi="Arial" w:cs="Arial"/>
          <w:b/>
          <w:sz w:val="22"/>
          <w:szCs w:val="22"/>
        </w:rPr>
        <w:t>B1.</w:t>
      </w:r>
      <w:r>
        <w:rPr>
          <w:rFonts w:ascii="Arial" w:hAnsi="Arial" w:cs="Arial"/>
          <w:sz w:val="22"/>
          <w:szCs w:val="22"/>
        </w:rPr>
        <w:t xml:space="preserve"> For each complication</w:t>
      </w:r>
      <w:r w:rsidR="009C49C9">
        <w:rPr>
          <w:rFonts w:ascii="Arial" w:hAnsi="Arial" w:cs="Arial"/>
          <w:sz w:val="22"/>
          <w:szCs w:val="22"/>
        </w:rPr>
        <w:t xml:space="preserve"> a person is found to have at </w:t>
      </w:r>
      <w:r>
        <w:rPr>
          <w:rFonts w:ascii="Arial" w:hAnsi="Arial" w:cs="Arial"/>
          <w:sz w:val="22"/>
          <w:szCs w:val="22"/>
        </w:rPr>
        <w:t xml:space="preserve">a single clinic visit, the complication should be noted as should whether it is a new </w:t>
      </w:r>
      <w:r w:rsidR="004C54CD">
        <w:rPr>
          <w:rFonts w:ascii="Arial" w:hAnsi="Arial" w:cs="Arial"/>
          <w:sz w:val="22"/>
          <w:szCs w:val="22"/>
        </w:rPr>
        <w:t xml:space="preserve">adverse </w:t>
      </w:r>
      <w:r>
        <w:rPr>
          <w:rFonts w:ascii="Arial" w:hAnsi="Arial" w:cs="Arial"/>
          <w:sz w:val="22"/>
          <w:szCs w:val="22"/>
        </w:rPr>
        <w:t xml:space="preserve">event, an ongoing </w:t>
      </w:r>
      <w:r w:rsidR="004C54CD">
        <w:rPr>
          <w:rFonts w:ascii="Arial" w:hAnsi="Arial" w:cs="Arial"/>
          <w:sz w:val="22"/>
          <w:szCs w:val="22"/>
        </w:rPr>
        <w:t xml:space="preserve">adverse </w:t>
      </w:r>
      <w:r>
        <w:rPr>
          <w:rFonts w:ascii="Arial" w:hAnsi="Arial" w:cs="Arial"/>
          <w:sz w:val="22"/>
          <w:szCs w:val="22"/>
        </w:rPr>
        <w:t>event</w:t>
      </w:r>
      <w:r w:rsidR="004C54CD">
        <w:rPr>
          <w:rFonts w:ascii="Arial" w:hAnsi="Arial" w:cs="Arial"/>
          <w:sz w:val="22"/>
          <w:szCs w:val="22"/>
        </w:rPr>
        <w:t xml:space="preserve"> (i.e. has been noted on a Form 7 for a previous visit</w:t>
      </w:r>
      <w:r w:rsidR="00A2379E">
        <w:rPr>
          <w:rFonts w:ascii="Arial" w:hAnsi="Arial" w:cs="Arial"/>
          <w:sz w:val="22"/>
          <w:szCs w:val="22"/>
        </w:rPr>
        <w:t>)</w:t>
      </w:r>
      <w:r>
        <w:rPr>
          <w:rFonts w:ascii="Arial" w:hAnsi="Arial" w:cs="Arial"/>
          <w:sz w:val="22"/>
          <w:szCs w:val="22"/>
        </w:rPr>
        <w:t xml:space="preserve">, or is resolved. If the complication is resolved, the date ended should be filled in as accurately as possible (i.e. if a patient says </w:t>
      </w:r>
      <w:r w:rsidR="00A2379E">
        <w:rPr>
          <w:rFonts w:ascii="Arial" w:hAnsi="Arial" w:cs="Arial"/>
          <w:sz w:val="22"/>
          <w:szCs w:val="22"/>
        </w:rPr>
        <w:t>s/</w:t>
      </w:r>
      <w:r>
        <w:rPr>
          <w:rFonts w:ascii="Arial" w:hAnsi="Arial" w:cs="Arial"/>
          <w:sz w:val="22"/>
          <w:szCs w:val="22"/>
        </w:rPr>
        <w:t>he stopped having pain 3 days before the visit, the date ended should be three days earlier than the date indicated by date of visit</w:t>
      </w:r>
      <w:r w:rsidR="004C54CD">
        <w:rPr>
          <w:rFonts w:ascii="Arial" w:hAnsi="Arial" w:cs="Arial"/>
          <w:sz w:val="22"/>
          <w:szCs w:val="22"/>
        </w:rPr>
        <w:t>)</w:t>
      </w:r>
      <w:r>
        <w:rPr>
          <w:rFonts w:ascii="Arial" w:hAnsi="Arial" w:cs="Arial"/>
          <w:sz w:val="22"/>
          <w:szCs w:val="22"/>
        </w:rPr>
        <w:t xml:space="preserve">. </w:t>
      </w:r>
      <w:r w:rsidR="004C54CD">
        <w:rPr>
          <w:rFonts w:ascii="Arial" w:hAnsi="Arial" w:cs="Arial"/>
          <w:sz w:val="22"/>
          <w:szCs w:val="22"/>
        </w:rPr>
        <w:t xml:space="preserve">A new Form 7 should be completed at each visit an adverse event is noted, ongoing, or first resolved. </w:t>
      </w:r>
    </w:p>
    <w:p w:rsidR="00AC001B" w:rsidRDefault="00AC001B" w:rsidP="00BE3FB3">
      <w:pPr>
        <w:spacing w:line="360" w:lineRule="auto"/>
        <w:rPr>
          <w:rFonts w:ascii="Arial" w:hAnsi="Arial" w:cs="Arial"/>
          <w:sz w:val="22"/>
          <w:szCs w:val="22"/>
        </w:rPr>
      </w:pPr>
      <w:r w:rsidRPr="006B2DB9">
        <w:rPr>
          <w:rFonts w:ascii="Arial" w:hAnsi="Arial" w:cs="Arial"/>
          <w:b/>
          <w:sz w:val="22"/>
          <w:szCs w:val="22"/>
        </w:rPr>
        <w:t>B2.</w:t>
      </w:r>
      <w:r>
        <w:rPr>
          <w:rFonts w:ascii="Arial" w:hAnsi="Arial" w:cs="Arial"/>
          <w:sz w:val="22"/>
          <w:szCs w:val="22"/>
        </w:rPr>
        <w:t xml:space="preserve"> If the complication </w:t>
      </w:r>
      <w:r w:rsidR="000C2B84">
        <w:rPr>
          <w:rFonts w:ascii="Arial" w:hAnsi="Arial" w:cs="Arial"/>
          <w:sz w:val="22"/>
          <w:szCs w:val="22"/>
        </w:rPr>
        <w:t>warrants</w:t>
      </w:r>
      <w:r>
        <w:rPr>
          <w:rFonts w:ascii="Arial" w:hAnsi="Arial" w:cs="Arial"/>
          <w:sz w:val="22"/>
          <w:szCs w:val="22"/>
        </w:rPr>
        <w:t xml:space="preserve"> surgery, indicate such and complete Form 8 when appropriate. </w:t>
      </w:r>
    </w:p>
    <w:p w:rsidR="006B6D2B" w:rsidRDefault="006B6D2B" w:rsidP="00BE3FB3">
      <w:pPr>
        <w:spacing w:line="360" w:lineRule="auto"/>
        <w:rPr>
          <w:rFonts w:ascii="Arial" w:hAnsi="Arial" w:cs="Arial"/>
          <w:sz w:val="22"/>
          <w:szCs w:val="22"/>
        </w:rPr>
      </w:pPr>
    </w:p>
    <w:p w:rsidR="00710C6E" w:rsidRPr="005267A7" w:rsidRDefault="00710C6E" w:rsidP="00BE3FB3">
      <w:pPr>
        <w:spacing w:line="360" w:lineRule="auto"/>
        <w:rPr>
          <w:rFonts w:ascii="Arial" w:hAnsi="Arial" w:cs="Arial"/>
          <w:b/>
          <w:sz w:val="22"/>
          <w:szCs w:val="22"/>
          <w:u w:val="single"/>
        </w:rPr>
      </w:pPr>
      <w:r w:rsidRPr="005267A7">
        <w:rPr>
          <w:rFonts w:ascii="Arial" w:hAnsi="Arial" w:cs="Arial"/>
          <w:b/>
          <w:sz w:val="22"/>
          <w:szCs w:val="22"/>
          <w:u w:val="single"/>
        </w:rPr>
        <w:t xml:space="preserve">Form 8: Secondary Surgery </w:t>
      </w:r>
    </w:p>
    <w:p w:rsidR="00710C6E" w:rsidRDefault="00710C6E" w:rsidP="00BE3FB3">
      <w:pPr>
        <w:spacing w:line="360" w:lineRule="auto"/>
        <w:rPr>
          <w:rFonts w:ascii="Arial" w:hAnsi="Arial" w:cs="Arial"/>
          <w:b/>
          <w:sz w:val="22"/>
          <w:szCs w:val="22"/>
        </w:rPr>
      </w:pPr>
    </w:p>
    <w:p w:rsidR="00710C6E" w:rsidRPr="00B55AAF" w:rsidRDefault="00710C6E" w:rsidP="00BE3FB3">
      <w:pPr>
        <w:spacing w:line="360" w:lineRule="auto"/>
        <w:rPr>
          <w:rFonts w:ascii="Arial" w:hAnsi="Arial" w:cs="Arial"/>
          <w:b/>
          <w:sz w:val="22"/>
          <w:szCs w:val="22"/>
        </w:rPr>
      </w:pPr>
      <w:r w:rsidRPr="001162B2">
        <w:rPr>
          <w:rFonts w:ascii="Arial" w:hAnsi="Arial" w:cs="Arial"/>
          <w:sz w:val="22"/>
          <w:szCs w:val="22"/>
          <w:u w:val="single"/>
        </w:rPr>
        <w:lastRenderedPageBreak/>
        <w:t xml:space="preserve">RESEARCH COORDINATOR TO COMPLETE BEFORE FORM GIVEN TO </w:t>
      </w:r>
      <w:r>
        <w:rPr>
          <w:rFonts w:ascii="Arial" w:hAnsi="Arial" w:cs="Arial"/>
          <w:sz w:val="22"/>
          <w:szCs w:val="22"/>
          <w:u w:val="single"/>
        </w:rPr>
        <w:t>SURGEON:</w:t>
      </w:r>
    </w:p>
    <w:p w:rsidR="006B2DB9" w:rsidRPr="00392152" w:rsidRDefault="006B2DB9" w:rsidP="006B2DB9">
      <w:pPr>
        <w:spacing w:line="360" w:lineRule="auto"/>
        <w:rPr>
          <w:rFonts w:ascii="Arial" w:hAnsi="Arial" w:cs="Arial"/>
          <w:sz w:val="22"/>
          <w:szCs w:val="22"/>
        </w:rPr>
      </w:pPr>
      <w:r w:rsidRPr="00392152">
        <w:rPr>
          <w:rFonts w:ascii="Arial" w:hAnsi="Arial" w:cs="Arial"/>
          <w:b/>
          <w:sz w:val="22"/>
          <w:szCs w:val="22"/>
        </w:rPr>
        <w:t>A1.</w:t>
      </w:r>
      <w:r w:rsidRPr="00392152">
        <w:rPr>
          <w:rFonts w:ascii="Arial" w:hAnsi="Arial" w:cs="Arial"/>
          <w:sz w:val="22"/>
          <w:szCs w:val="22"/>
        </w:rPr>
        <w:t xml:space="preserve"> Fill in the Patient ID from the ID Assignment Log. This is unique to the patient and patient side (see Section B1, Step 2).</w:t>
      </w:r>
    </w:p>
    <w:p w:rsidR="006B2DB9" w:rsidRDefault="006B2DB9" w:rsidP="006B2DB9">
      <w:pPr>
        <w:spacing w:line="360" w:lineRule="auto"/>
        <w:rPr>
          <w:rFonts w:ascii="Arial" w:hAnsi="Arial" w:cs="Arial"/>
          <w:sz w:val="22"/>
          <w:szCs w:val="22"/>
        </w:rPr>
      </w:pPr>
      <w:r w:rsidRPr="00392152">
        <w:rPr>
          <w:rFonts w:ascii="Arial" w:hAnsi="Arial" w:cs="Arial"/>
          <w:b/>
          <w:sz w:val="22"/>
          <w:szCs w:val="22"/>
        </w:rPr>
        <w:t>Patient Name:</w:t>
      </w:r>
      <w:r w:rsidRPr="00392152">
        <w:rPr>
          <w:rFonts w:ascii="Arial" w:hAnsi="Arial" w:cs="Arial"/>
          <w:sz w:val="22"/>
          <w:szCs w:val="22"/>
        </w:rPr>
        <w:t xml:space="preserve"> Fill the patient name</w:t>
      </w:r>
      <w:r>
        <w:rPr>
          <w:rFonts w:ascii="Arial" w:hAnsi="Arial" w:cs="Arial"/>
          <w:sz w:val="22"/>
          <w:szCs w:val="22"/>
        </w:rPr>
        <w:t xml:space="preserve"> in or place a patient label in the box.</w:t>
      </w:r>
    </w:p>
    <w:p w:rsidR="006B2DB9" w:rsidRDefault="006B2DB9" w:rsidP="006B2DB9">
      <w:pPr>
        <w:spacing w:line="360" w:lineRule="auto"/>
        <w:rPr>
          <w:rFonts w:ascii="Arial" w:hAnsi="Arial" w:cs="Arial"/>
          <w:sz w:val="22"/>
          <w:szCs w:val="22"/>
        </w:rPr>
      </w:pPr>
      <w:r w:rsidRPr="00392152">
        <w:rPr>
          <w:rFonts w:ascii="Arial" w:hAnsi="Arial" w:cs="Arial"/>
          <w:b/>
          <w:sz w:val="22"/>
          <w:szCs w:val="22"/>
        </w:rPr>
        <w:t>A2.</w:t>
      </w:r>
      <w:r>
        <w:rPr>
          <w:rFonts w:ascii="Arial" w:hAnsi="Arial" w:cs="Arial"/>
          <w:sz w:val="22"/>
          <w:szCs w:val="22"/>
        </w:rPr>
        <w:t xml:space="preserve"> This form can </w:t>
      </w:r>
      <w:r w:rsidR="00D05167">
        <w:rPr>
          <w:rFonts w:ascii="Arial" w:hAnsi="Arial" w:cs="Arial"/>
          <w:sz w:val="22"/>
          <w:szCs w:val="22"/>
        </w:rPr>
        <w:t>only be completed for</w:t>
      </w:r>
      <w:r>
        <w:rPr>
          <w:rFonts w:ascii="Arial" w:hAnsi="Arial" w:cs="Arial"/>
          <w:sz w:val="22"/>
          <w:szCs w:val="22"/>
        </w:rPr>
        <w:t xml:space="preserve"> surgery, so the surgery box is already checked. </w:t>
      </w:r>
    </w:p>
    <w:p w:rsidR="006B2DB9" w:rsidRDefault="006B2DB9" w:rsidP="006B2DB9">
      <w:pPr>
        <w:spacing w:line="360" w:lineRule="auto"/>
        <w:rPr>
          <w:rFonts w:ascii="Arial" w:hAnsi="Arial" w:cs="Arial"/>
          <w:sz w:val="22"/>
          <w:szCs w:val="22"/>
        </w:rPr>
      </w:pPr>
      <w:r w:rsidRPr="00392152">
        <w:rPr>
          <w:rFonts w:ascii="Arial" w:hAnsi="Arial" w:cs="Arial"/>
          <w:b/>
          <w:sz w:val="22"/>
          <w:szCs w:val="22"/>
        </w:rPr>
        <w:t>A3.</w:t>
      </w:r>
      <w:r>
        <w:rPr>
          <w:rFonts w:ascii="Arial" w:hAnsi="Arial" w:cs="Arial"/>
          <w:sz w:val="22"/>
          <w:szCs w:val="22"/>
        </w:rPr>
        <w:t xml:space="preserve"> Fill in the month, day, and year of the patient’s surgery.</w:t>
      </w:r>
    </w:p>
    <w:p w:rsidR="006B2DB9" w:rsidRDefault="006B2DB9" w:rsidP="006B2DB9">
      <w:pPr>
        <w:spacing w:line="360" w:lineRule="auto"/>
        <w:rPr>
          <w:rFonts w:ascii="Arial" w:hAnsi="Arial" w:cs="Arial"/>
          <w:sz w:val="22"/>
          <w:szCs w:val="22"/>
        </w:rPr>
      </w:pPr>
      <w:r w:rsidRPr="00DE0F20">
        <w:rPr>
          <w:rFonts w:ascii="Arial" w:hAnsi="Arial" w:cs="Arial"/>
          <w:b/>
          <w:sz w:val="22"/>
          <w:szCs w:val="22"/>
        </w:rPr>
        <w:t>A4.</w:t>
      </w:r>
      <w:r>
        <w:rPr>
          <w:rFonts w:ascii="Arial" w:hAnsi="Arial" w:cs="Arial"/>
          <w:sz w:val="22"/>
          <w:szCs w:val="22"/>
        </w:rPr>
        <w:t xml:space="preserve"> Fill in the Surgeon ID of the treating surgeon as indicated in </w:t>
      </w:r>
      <w:r w:rsidRPr="007554B4">
        <w:rPr>
          <w:rFonts w:ascii="Arial" w:hAnsi="Arial" w:cs="Arial"/>
          <w:sz w:val="22"/>
          <w:szCs w:val="22"/>
          <w:u w:val="single"/>
        </w:rPr>
        <w:t>Figure B.1 Site and Surgeon IDs</w:t>
      </w:r>
      <w:r w:rsidRPr="007554B4">
        <w:rPr>
          <w:rFonts w:ascii="Arial" w:hAnsi="Arial" w:cs="Arial"/>
          <w:sz w:val="22"/>
          <w:szCs w:val="22"/>
        </w:rPr>
        <w:t xml:space="preserve"> found in </w:t>
      </w:r>
      <w:r w:rsidR="007F2AE6">
        <w:rPr>
          <w:rFonts w:ascii="Arial" w:hAnsi="Arial" w:cs="Arial"/>
          <w:sz w:val="22"/>
          <w:szCs w:val="22"/>
        </w:rPr>
        <w:t>S</w:t>
      </w:r>
      <w:r w:rsidRPr="007554B4">
        <w:rPr>
          <w:rFonts w:ascii="Arial" w:hAnsi="Arial" w:cs="Arial"/>
          <w:sz w:val="22"/>
          <w:szCs w:val="22"/>
        </w:rPr>
        <w:t>ection</w:t>
      </w:r>
      <w:r>
        <w:rPr>
          <w:rFonts w:ascii="Arial" w:hAnsi="Arial" w:cs="Arial"/>
          <w:sz w:val="22"/>
          <w:szCs w:val="22"/>
        </w:rPr>
        <w:t xml:space="preserve"> B.1 Step 2.</w:t>
      </w:r>
    </w:p>
    <w:p w:rsidR="00710C6E" w:rsidRDefault="00710C6E" w:rsidP="00BE3FB3">
      <w:pPr>
        <w:spacing w:line="360" w:lineRule="auto"/>
        <w:rPr>
          <w:rFonts w:ascii="Arial" w:hAnsi="Arial" w:cs="Arial"/>
          <w:sz w:val="22"/>
          <w:szCs w:val="22"/>
        </w:rPr>
      </w:pPr>
    </w:p>
    <w:p w:rsidR="00710C6E" w:rsidRPr="00CD206D" w:rsidRDefault="00710C6E" w:rsidP="00BE3FB3">
      <w:pPr>
        <w:spacing w:line="360" w:lineRule="auto"/>
        <w:rPr>
          <w:rFonts w:ascii="Arial" w:hAnsi="Arial" w:cs="Arial"/>
          <w:sz w:val="22"/>
          <w:szCs w:val="22"/>
          <w:u w:val="single"/>
        </w:rPr>
      </w:pPr>
      <w:r w:rsidRPr="00CD206D">
        <w:rPr>
          <w:rFonts w:ascii="Arial" w:hAnsi="Arial" w:cs="Arial"/>
          <w:sz w:val="22"/>
          <w:szCs w:val="22"/>
          <w:u w:val="single"/>
        </w:rPr>
        <w:t>SURGEON FILLS OUT</w:t>
      </w:r>
    </w:p>
    <w:p w:rsidR="00710C6E" w:rsidRDefault="00710C6E" w:rsidP="00BE3FB3">
      <w:pPr>
        <w:spacing w:line="360" w:lineRule="auto"/>
        <w:rPr>
          <w:rFonts w:ascii="Arial" w:hAnsi="Arial" w:cs="Arial"/>
          <w:sz w:val="22"/>
          <w:szCs w:val="22"/>
        </w:rPr>
      </w:pPr>
      <w:r w:rsidRPr="008E5A48">
        <w:rPr>
          <w:rFonts w:ascii="Arial" w:hAnsi="Arial" w:cs="Arial"/>
          <w:b/>
          <w:sz w:val="22"/>
          <w:szCs w:val="22"/>
        </w:rPr>
        <w:t>B1.</w:t>
      </w:r>
      <w:r>
        <w:rPr>
          <w:rFonts w:ascii="Arial" w:hAnsi="Arial" w:cs="Arial"/>
          <w:sz w:val="22"/>
          <w:szCs w:val="22"/>
        </w:rPr>
        <w:t xml:space="preserve"> Indicate any and all reasons the patient underwent a secondary surgery related to his/her knee OCD. </w:t>
      </w:r>
    </w:p>
    <w:p w:rsidR="00710C6E" w:rsidRDefault="00710C6E" w:rsidP="00BE3FB3">
      <w:pPr>
        <w:spacing w:line="360" w:lineRule="auto"/>
        <w:rPr>
          <w:rFonts w:ascii="Arial" w:hAnsi="Arial" w:cs="Arial"/>
          <w:sz w:val="22"/>
          <w:szCs w:val="22"/>
        </w:rPr>
      </w:pPr>
      <w:r w:rsidRPr="008E5A48">
        <w:rPr>
          <w:rFonts w:ascii="Arial" w:hAnsi="Arial" w:cs="Arial"/>
          <w:b/>
          <w:sz w:val="22"/>
          <w:szCs w:val="22"/>
        </w:rPr>
        <w:t>B2.</w:t>
      </w:r>
      <w:r>
        <w:rPr>
          <w:rFonts w:ascii="Arial" w:hAnsi="Arial" w:cs="Arial"/>
          <w:sz w:val="22"/>
          <w:szCs w:val="22"/>
        </w:rPr>
        <w:t xml:space="preserve"> </w:t>
      </w:r>
      <w:r w:rsidR="006A4E2D">
        <w:rPr>
          <w:rFonts w:ascii="Arial" w:hAnsi="Arial" w:cs="Arial"/>
          <w:sz w:val="22"/>
          <w:szCs w:val="22"/>
        </w:rPr>
        <w:t>Select the surgical approach(es) used during the procedure. Both can be selected.</w:t>
      </w:r>
    </w:p>
    <w:p w:rsidR="00A2379E" w:rsidRDefault="00710C6E" w:rsidP="00A2379E">
      <w:pPr>
        <w:spacing w:line="360" w:lineRule="auto"/>
        <w:rPr>
          <w:rFonts w:ascii="Arial" w:hAnsi="Arial" w:cs="Arial"/>
          <w:sz w:val="22"/>
          <w:szCs w:val="22"/>
        </w:rPr>
      </w:pPr>
      <w:r w:rsidRPr="008E5A48">
        <w:rPr>
          <w:rFonts w:ascii="Arial" w:hAnsi="Arial" w:cs="Arial"/>
          <w:b/>
          <w:sz w:val="22"/>
          <w:szCs w:val="22"/>
        </w:rPr>
        <w:t>B3.</w:t>
      </w:r>
      <w:r>
        <w:rPr>
          <w:rFonts w:ascii="Arial" w:hAnsi="Arial" w:cs="Arial"/>
          <w:sz w:val="22"/>
          <w:szCs w:val="22"/>
        </w:rPr>
        <w:t xml:space="preserve"> For the surgery performed, multiple answers can be selected</w:t>
      </w:r>
      <w:r w:rsidR="00452B0F">
        <w:rPr>
          <w:rFonts w:ascii="Arial" w:hAnsi="Arial" w:cs="Arial"/>
          <w:sz w:val="22"/>
          <w:szCs w:val="22"/>
        </w:rPr>
        <w:t xml:space="preserve"> so check all that apply</w:t>
      </w:r>
      <w:r>
        <w:rPr>
          <w:rFonts w:ascii="Arial" w:hAnsi="Arial" w:cs="Arial"/>
          <w:sz w:val="22"/>
          <w:szCs w:val="22"/>
        </w:rPr>
        <w:t xml:space="preserve">. For those that have sub-questions, make sure to fill out all associated questions. </w:t>
      </w:r>
      <w:r w:rsidR="008E5A48">
        <w:rPr>
          <w:rFonts w:ascii="Arial" w:hAnsi="Arial" w:cs="Arial"/>
          <w:sz w:val="22"/>
          <w:szCs w:val="22"/>
        </w:rPr>
        <w:t xml:space="preserve">The answer(s) to B3 should relate to B1, i.e. if “Removal of Implant” is selected for B1 then it should also be noted as part of B3. </w:t>
      </w:r>
      <w:r w:rsidR="00A2379E">
        <w:rPr>
          <w:rFonts w:ascii="Arial" w:hAnsi="Arial" w:cs="Arial"/>
          <w:sz w:val="22"/>
          <w:szCs w:val="22"/>
        </w:rPr>
        <w:t>For incision questions included for trans-articular drilling, retro-articular drilling, transarticular fixation, and resurfacing procedure, indicate the location of the incision and size in millimeters only if the incision and diagnostic arthroscopy portal site are not the same.</w:t>
      </w:r>
    </w:p>
    <w:p w:rsidR="00A2379E" w:rsidRDefault="00A2379E" w:rsidP="00A2379E">
      <w:pPr>
        <w:spacing w:line="360" w:lineRule="auto"/>
        <w:rPr>
          <w:rFonts w:ascii="Arial" w:hAnsi="Arial" w:cs="Arial"/>
          <w:sz w:val="22"/>
          <w:szCs w:val="22"/>
        </w:rPr>
      </w:pPr>
      <w:r>
        <w:rPr>
          <w:rFonts w:ascii="Arial" w:hAnsi="Arial" w:cs="Arial"/>
          <w:b/>
          <w:sz w:val="22"/>
          <w:szCs w:val="22"/>
        </w:rPr>
        <w:t>C</w:t>
      </w:r>
      <w:r w:rsidRPr="00D820E8">
        <w:rPr>
          <w:rFonts w:ascii="Arial" w:hAnsi="Arial" w:cs="Arial"/>
          <w:b/>
          <w:sz w:val="22"/>
          <w:szCs w:val="22"/>
        </w:rPr>
        <w:t>1.</w:t>
      </w:r>
      <w:r>
        <w:rPr>
          <w:rFonts w:ascii="Arial" w:hAnsi="Arial" w:cs="Arial"/>
          <w:sz w:val="22"/>
          <w:szCs w:val="22"/>
        </w:rPr>
        <w:t xml:space="preserve"> This needs to be determined intraoperatively. RCT patients can remain enrolled in the study even if the answer is “No” for secondary surgeries.</w:t>
      </w:r>
    </w:p>
    <w:p w:rsidR="00A2379E" w:rsidRDefault="00A2379E" w:rsidP="00A2379E">
      <w:pPr>
        <w:spacing w:line="360" w:lineRule="auto"/>
        <w:rPr>
          <w:rFonts w:ascii="Arial" w:hAnsi="Arial" w:cs="Arial"/>
          <w:sz w:val="22"/>
          <w:szCs w:val="22"/>
        </w:rPr>
      </w:pPr>
      <w:r>
        <w:rPr>
          <w:rFonts w:ascii="Arial" w:hAnsi="Arial" w:cs="Arial"/>
          <w:b/>
          <w:sz w:val="22"/>
          <w:szCs w:val="22"/>
        </w:rPr>
        <w:t>C</w:t>
      </w:r>
      <w:r w:rsidRPr="00D820E8">
        <w:rPr>
          <w:rFonts w:ascii="Arial" w:hAnsi="Arial" w:cs="Arial"/>
          <w:b/>
          <w:sz w:val="22"/>
          <w:szCs w:val="22"/>
        </w:rPr>
        <w:t>2.</w:t>
      </w:r>
      <w:r>
        <w:rPr>
          <w:rFonts w:ascii="Arial" w:hAnsi="Arial" w:cs="Arial"/>
          <w:sz w:val="22"/>
          <w:szCs w:val="22"/>
        </w:rPr>
        <w:t xml:space="preserve"> Answer “Yes” if the lesion required fixation, not just drilling. RCT patients can remain enrolled in the study even if the answer is “Yes” for secondary surgeries.</w:t>
      </w:r>
    </w:p>
    <w:p w:rsidR="00A2379E" w:rsidRPr="00301272" w:rsidRDefault="00A2379E" w:rsidP="00A2379E">
      <w:pPr>
        <w:spacing w:line="360" w:lineRule="auto"/>
        <w:rPr>
          <w:rFonts w:ascii="Arial" w:hAnsi="Arial" w:cs="Arial"/>
          <w:sz w:val="22"/>
          <w:szCs w:val="22"/>
        </w:rPr>
      </w:pPr>
      <w:r>
        <w:rPr>
          <w:rFonts w:ascii="Arial" w:hAnsi="Arial" w:cs="Arial"/>
          <w:b/>
          <w:sz w:val="22"/>
          <w:szCs w:val="22"/>
        </w:rPr>
        <w:t>C</w:t>
      </w:r>
      <w:r w:rsidRPr="00D820E8">
        <w:rPr>
          <w:rFonts w:ascii="Arial" w:hAnsi="Arial" w:cs="Arial"/>
          <w:b/>
          <w:sz w:val="22"/>
          <w:szCs w:val="22"/>
        </w:rPr>
        <w:t>3.</w:t>
      </w:r>
      <w:r>
        <w:rPr>
          <w:rFonts w:ascii="Arial" w:hAnsi="Arial" w:cs="Arial"/>
          <w:sz w:val="22"/>
          <w:szCs w:val="22"/>
        </w:rPr>
        <w:t xml:space="preserve"> If </w:t>
      </w:r>
      <w:r w:rsidRPr="00301272">
        <w:rPr>
          <w:rFonts w:ascii="Arial" w:hAnsi="Arial" w:cs="Arial"/>
          <w:sz w:val="22"/>
          <w:szCs w:val="22"/>
        </w:rPr>
        <w:t>the lesion was initially stable but due to operative intervention it was destabilized or displaced, please indicate “Yes” and fill out a. indicating how far, in millimeters, it was moved.</w:t>
      </w:r>
    </w:p>
    <w:p w:rsidR="00A2379E" w:rsidRPr="00301272" w:rsidRDefault="00A2379E" w:rsidP="00A2379E">
      <w:pPr>
        <w:spacing w:line="360" w:lineRule="auto"/>
        <w:rPr>
          <w:rFonts w:ascii="Arial" w:hAnsi="Arial" w:cs="Arial"/>
          <w:b/>
          <w:sz w:val="22"/>
          <w:szCs w:val="22"/>
        </w:rPr>
      </w:pPr>
      <w:r>
        <w:rPr>
          <w:rFonts w:ascii="Arial" w:hAnsi="Arial" w:cs="Arial"/>
          <w:b/>
          <w:sz w:val="22"/>
          <w:szCs w:val="22"/>
        </w:rPr>
        <w:t>C</w:t>
      </w:r>
      <w:r w:rsidRPr="00301272">
        <w:rPr>
          <w:rFonts w:ascii="Arial" w:hAnsi="Arial" w:cs="Arial"/>
          <w:b/>
          <w:sz w:val="22"/>
          <w:szCs w:val="22"/>
        </w:rPr>
        <w:t xml:space="preserve">4. </w:t>
      </w:r>
      <w:r w:rsidRPr="00301272">
        <w:rPr>
          <w:rFonts w:ascii="Arial" w:hAnsi="Arial" w:cs="Arial"/>
          <w:sz w:val="22"/>
          <w:szCs w:val="22"/>
        </w:rPr>
        <w:t xml:space="preserve">Indicate “Yes” if there were any inadvertent chondral injuries, including iatrogenic creation of a grade 3 or 4 cartilage lesion other than at the site or margin of the lesion. Minor iatrogenic chondral injuries or scuffing may happen in surgery, however if a grade 3 or 4 lesion is made, this should be noted. </w:t>
      </w:r>
      <w:r>
        <w:rPr>
          <w:rFonts w:ascii="Arial" w:hAnsi="Arial" w:cs="Arial"/>
          <w:sz w:val="22"/>
          <w:szCs w:val="22"/>
        </w:rPr>
        <w:t>If the answer is yes, indicate how many of these lesions were made, and the size of the largest injury.</w:t>
      </w:r>
    </w:p>
    <w:p w:rsidR="00A2379E" w:rsidRDefault="00A2379E" w:rsidP="00A2379E">
      <w:pPr>
        <w:spacing w:line="360" w:lineRule="auto"/>
        <w:rPr>
          <w:rFonts w:ascii="Arial" w:hAnsi="Arial" w:cs="Arial"/>
          <w:sz w:val="22"/>
          <w:szCs w:val="22"/>
        </w:rPr>
      </w:pPr>
      <w:r>
        <w:rPr>
          <w:rFonts w:ascii="Arial" w:hAnsi="Arial" w:cs="Arial"/>
          <w:b/>
          <w:sz w:val="22"/>
          <w:szCs w:val="22"/>
        </w:rPr>
        <w:t>C</w:t>
      </w:r>
      <w:r w:rsidRPr="00301272">
        <w:rPr>
          <w:rFonts w:ascii="Arial" w:hAnsi="Arial" w:cs="Arial"/>
          <w:b/>
          <w:sz w:val="22"/>
          <w:szCs w:val="22"/>
        </w:rPr>
        <w:t>5.</w:t>
      </w:r>
      <w:r w:rsidRPr="00301272">
        <w:rPr>
          <w:rFonts w:ascii="Arial" w:hAnsi="Arial" w:cs="Arial"/>
          <w:sz w:val="22"/>
          <w:szCs w:val="22"/>
        </w:rPr>
        <w:t xml:space="preserve"> This can include any type of adverse event relating to the OCD lesion or surgery, including blood loss, destabilization of the lesion, etc. If the</w:t>
      </w:r>
      <w:r>
        <w:rPr>
          <w:rFonts w:ascii="Arial" w:hAnsi="Arial" w:cs="Arial"/>
          <w:sz w:val="22"/>
          <w:szCs w:val="22"/>
        </w:rPr>
        <w:t xml:space="preserve"> answer is “Yes”, describe the incident. Anything that occurred during surgery that you think is notable should be recorded here. </w:t>
      </w:r>
    </w:p>
    <w:p w:rsidR="00710C6E" w:rsidRDefault="00A2379E" w:rsidP="00BE3FB3">
      <w:pPr>
        <w:spacing w:line="360" w:lineRule="auto"/>
        <w:rPr>
          <w:rFonts w:ascii="Arial" w:hAnsi="Arial" w:cs="Arial"/>
          <w:sz w:val="22"/>
          <w:szCs w:val="22"/>
        </w:rPr>
      </w:pPr>
      <w:r>
        <w:rPr>
          <w:rFonts w:ascii="Arial" w:hAnsi="Arial" w:cs="Arial"/>
          <w:b/>
          <w:sz w:val="22"/>
          <w:szCs w:val="22"/>
        </w:rPr>
        <w:lastRenderedPageBreak/>
        <w:t>C</w:t>
      </w:r>
      <w:r w:rsidRPr="000719C0">
        <w:rPr>
          <w:rFonts w:ascii="Arial" w:hAnsi="Arial" w:cs="Arial"/>
          <w:b/>
          <w:sz w:val="22"/>
          <w:szCs w:val="22"/>
        </w:rPr>
        <w:t>6.</w:t>
      </w:r>
      <w:r>
        <w:rPr>
          <w:rFonts w:ascii="Arial" w:hAnsi="Arial" w:cs="Arial"/>
          <w:sz w:val="22"/>
          <w:szCs w:val="22"/>
        </w:rPr>
        <w:t xml:space="preserve"> If there was anything notable about the lesion or knee that was observed during the surgery and is not elsewhere recorded on a form, thi</w:t>
      </w:r>
      <w:r w:rsidR="008368ED">
        <w:rPr>
          <w:rFonts w:ascii="Arial" w:hAnsi="Arial" w:cs="Arial"/>
          <w:sz w:val="22"/>
          <w:szCs w:val="22"/>
        </w:rPr>
        <w:t xml:space="preserve">s is the place to describe it. </w:t>
      </w:r>
    </w:p>
    <w:p w:rsidR="00AB1FC7" w:rsidRDefault="00AB1FC7" w:rsidP="00BE3FB3">
      <w:pPr>
        <w:spacing w:line="360" w:lineRule="auto"/>
        <w:rPr>
          <w:rFonts w:ascii="Arial" w:hAnsi="Arial" w:cs="Arial"/>
          <w:b/>
          <w:sz w:val="22"/>
          <w:szCs w:val="22"/>
        </w:rPr>
      </w:pPr>
    </w:p>
    <w:p w:rsidR="00710C6E" w:rsidRPr="006A4E2D" w:rsidRDefault="00710C6E" w:rsidP="00BE3FB3">
      <w:pPr>
        <w:spacing w:line="360" w:lineRule="auto"/>
        <w:rPr>
          <w:rFonts w:ascii="Arial" w:hAnsi="Arial" w:cs="Arial"/>
          <w:b/>
          <w:sz w:val="22"/>
          <w:szCs w:val="22"/>
          <w:u w:val="single"/>
        </w:rPr>
      </w:pPr>
      <w:r w:rsidRPr="006A4E2D">
        <w:rPr>
          <w:rFonts w:ascii="Arial" w:hAnsi="Arial" w:cs="Arial"/>
          <w:b/>
          <w:sz w:val="22"/>
          <w:szCs w:val="22"/>
          <w:u w:val="single"/>
        </w:rPr>
        <w:t xml:space="preserve">Form 9B: </w:t>
      </w:r>
      <w:r w:rsidR="0079571F">
        <w:rPr>
          <w:rFonts w:ascii="Arial" w:hAnsi="Arial" w:cs="Arial"/>
          <w:b/>
          <w:sz w:val="22"/>
          <w:szCs w:val="22"/>
          <w:u w:val="single"/>
        </w:rPr>
        <w:t>RCT</w:t>
      </w:r>
      <w:r w:rsidRPr="006A4E2D">
        <w:rPr>
          <w:rFonts w:ascii="Arial" w:hAnsi="Arial" w:cs="Arial"/>
          <w:b/>
          <w:sz w:val="22"/>
          <w:szCs w:val="22"/>
          <w:u w:val="single"/>
        </w:rPr>
        <w:t xml:space="preserve"> Closeout  </w:t>
      </w:r>
    </w:p>
    <w:p w:rsidR="00710C6E" w:rsidRDefault="00710C6E" w:rsidP="00BE3FB3">
      <w:pPr>
        <w:spacing w:line="360" w:lineRule="auto"/>
        <w:rPr>
          <w:rFonts w:ascii="Arial" w:hAnsi="Arial" w:cs="Arial"/>
          <w:b/>
          <w:sz w:val="22"/>
          <w:szCs w:val="22"/>
        </w:rPr>
      </w:pPr>
    </w:p>
    <w:p w:rsidR="00710C6E" w:rsidRPr="00B55AAF" w:rsidRDefault="00710C6E" w:rsidP="00BE3FB3">
      <w:pPr>
        <w:spacing w:line="360" w:lineRule="auto"/>
        <w:rPr>
          <w:rFonts w:ascii="Arial" w:hAnsi="Arial" w:cs="Arial"/>
          <w:b/>
          <w:sz w:val="22"/>
          <w:szCs w:val="22"/>
        </w:rPr>
      </w:pPr>
      <w:r w:rsidRPr="001162B2">
        <w:rPr>
          <w:rFonts w:ascii="Arial" w:hAnsi="Arial" w:cs="Arial"/>
          <w:sz w:val="22"/>
          <w:szCs w:val="22"/>
          <w:u w:val="single"/>
        </w:rPr>
        <w:t>RESEARCH COORDINATOR TO COMPLETE</w:t>
      </w:r>
      <w:r>
        <w:rPr>
          <w:rFonts w:ascii="Arial" w:hAnsi="Arial" w:cs="Arial"/>
          <w:sz w:val="22"/>
          <w:szCs w:val="22"/>
          <w:u w:val="single"/>
        </w:rPr>
        <w:t>:</w:t>
      </w:r>
    </w:p>
    <w:p w:rsidR="00D05167" w:rsidRPr="00392152" w:rsidRDefault="00D05167" w:rsidP="00D05167">
      <w:pPr>
        <w:spacing w:line="360" w:lineRule="auto"/>
        <w:rPr>
          <w:rFonts w:ascii="Arial" w:hAnsi="Arial" w:cs="Arial"/>
          <w:sz w:val="22"/>
          <w:szCs w:val="22"/>
        </w:rPr>
      </w:pPr>
      <w:r w:rsidRPr="00392152">
        <w:rPr>
          <w:rFonts w:ascii="Arial" w:hAnsi="Arial" w:cs="Arial"/>
          <w:b/>
          <w:sz w:val="22"/>
          <w:szCs w:val="22"/>
        </w:rPr>
        <w:t>A1.</w:t>
      </w:r>
      <w:r w:rsidRPr="00392152">
        <w:rPr>
          <w:rFonts w:ascii="Arial" w:hAnsi="Arial" w:cs="Arial"/>
          <w:sz w:val="22"/>
          <w:szCs w:val="22"/>
        </w:rPr>
        <w:t xml:space="preserve"> Fill in the Patient ID from the ID Assignment Log. This is unique to the patient and patient side (see Section B1, Step 2).</w:t>
      </w:r>
    </w:p>
    <w:p w:rsidR="00D05167" w:rsidRDefault="00D05167" w:rsidP="00D05167">
      <w:pPr>
        <w:spacing w:line="360" w:lineRule="auto"/>
        <w:rPr>
          <w:rFonts w:ascii="Arial" w:hAnsi="Arial" w:cs="Arial"/>
          <w:sz w:val="22"/>
          <w:szCs w:val="22"/>
        </w:rPr>
      </w:pPr>
      <w:r w:rsidRPr="00392152">
        <w:rPr>
          <w:rFonts w:ascii="Arial" w:hAnsi="Arial" w:cs="Arial"/>
          <w:b/>
          <w:sz w:val="22"/>
          <w:szCs w:val="22"/>
        </w:rPr>
        <w:t>Patient Name:</w:t>
      </w:r>
      <w:r w:rsidRPr="00392152">
        <w:rPr>
          <w:rFonts w:ascii="Arial" w:hAnsi="Arial" w:cs="Arial"/>
          <w:sz w:val="22"/>
          <w:szCs w:val="22"/>
        </w:rPr>
        <w:t xml:space="preserve"> Fill the patient name</w:t>
      </w:r>
      <w:r>
        <w:rPr>
          <w:rFonts w:ascii="Arial" w:hAnsi="Arial" w:cs="Arial"/>
          <w:sz w:val="22"/>
          <w:szCs w:val="22"/>
        </w:rPr>
        <w:t xml:space="preserve"> in or place a patient label in the box.</w:t>
      </w:r>
    </w:p>
    <w:p w:rsidR="00D05167" w:rsidRDefault="00D05167" w:rsidP="00D05167">
      <w:pPr>
        <w:spacing w:line="360" w:lineRule="auto"/>
        <w:rPr>
          <w:rFonts w:ascii="Arial" w:hAnsi="Arial" w:cs="Arial"/>
          <w:sz w:val="22"/>
          <w:szCs w:val="22"/>
        </w:rPr>
      </w:pPr>
      <w:r w:rsidRPr="00392152">
        <w:rPr>
          <w:rFonts w:ascii="Arial" w:hAnsi="Arial" w:cs="Arial"/>
          <w:b/>
          <w:sz w:val="22"/>
          <w:szCs w:val="22"/>
        </w:rPr>
        <w:t>A2.</w:t>
      </w:r>
      <w:r>
        <w:rPr>
          <w:rFonts w:ascii="Arial" w:hAnsi="Arial" w:cs="Arial"/>
          <w:sz w:val="22"/>
          <w:szCs w:val="22"/>
        </w:rPr>
        <w:t xml:space="preserve"> This form can be completed for any visit. Select the box the visit corresponds to.</w:t>
      </w:r>
    </w:p>
    <w:p w:rsidR="00D05167" w:rsidRDefault="00D05167" w:rsidP="00D05167">
      <w:pPr>
        <w:spacing w:line="360" w:lineRule="auto"/>
        <w:rPr>
          <w:rFonts w:ascii="Arial" w:hAnsi="Arial" w:cs="Arial"/>
          <w:sz w:val="22"/>
          <w:szCs w:val="22"/>
        </w:rPr>
      </w:pPr>
      <w:r w:rsidRPr="00392152">
        <w:rPr>
          <w:rFonts w:ascii="Arial" w:hAnsi="Arial" w:cs="Arial"/>
          <w:b/>
          <w:sz w:val="22"/>
          <w:szCs w:val="22"/>
        </w:rPr>
        <w:t>A3.</w:t>
      </w:r>
      <w:r>
        <w:rPr>
          <w:rFonts w:ascii="Arial" w:hAnsi="Arial" w:cs="Arial"/>
          <w:sz w:val="22"/>
          <w:szCs w:val="22"/>
        </w:rPr>
        <w:t xml:space="preserve"> Fill in the month, day, and year the form was completed.</w:t>
      </w:r>
    </w:p>
    <w:p w:rsidR="006A4E2D" w:rsidRDefault="006A4E2D" w:rsidP="006A4E2D">
      <w:pPr>
        <w:spacing w:line="360" w:lineRule="auto"/>
        <w:rPr>
          <w:rFonts w:ascii="Arial" w:hAnsi="Arial" w:cs="Arial"/>
          <w:sz w:val="22"/>
          <w:szCs w:val="22"/>
        </w:rPr>
      </w:pPr>
      <w:r w:rsidRPr="00D05167">
        <w:rPr>
          <w:rFonts w:ascii="Arial" w:hAnsi="Arial" w:cs="Arial"/>
          <w:b/>
          <w:sz w:val="22"/>
          <w:szCs w:val="22"/>
        </w:rPr>
        <w:t>B1.</w:t>
      </w:r>
      <w:r>
        <w:rPr>
          <w:rFonts w:ascii="Arial" w:hAnsi="Arial" w:cs="Arial"/>
          <w:sz w:val="22"/>
          <w:szCs w:val="22"/>
        </w:rPr>
        <w:t xml:space="preserve"> Record whether the patient completed the </w:t>
      </w:r>
      <w:r w:rsidR="00A32E9E">
        <w:rPr>
          <w:rFonts w:ascii="Arial" w:hAnsi="Arial" w:cs="Arial"/>
          <w:sz w:val="22"/>
          <w:szCs w:val="22"/>
        </w:rPr>
        <w:t>RCT</w:t>
      </w:r>
      <w:r>
        <w:rPr>
          <w:rFonts w:ascii="Arial" w:hAnsi="Arial" w:cs="Arial"/>
          <w:sz w:val="22"/>
          <w:szCs w:val="22"/>
        </w:rPr>
        <w:t xml:space="preserve"> o</w:t>
      </w:r>
      <w:r w:rsidR="00B7460B">
        <w:rPr>
          <w:rFonts w:ascii="Arial" w:hAnsi="Arial" w:cs="Arial"/>
          <w:sz w:val="22"/>
          <w:szCs w:val="22"/>
        </w:rPr>
        <w:t xml:space="preserve">r </w:t>
      </w:r>
      <w:r>
        <w:rPr>
          <w:rFonts w:ascii="Arial" w:hAnsi="Arial" w:cs="Arial"/>
          <w:sz w:val="22"/>
          <w:szCs w:val="22"/>
        </w:rPr>
        <w:t xml:space="preserve">not. A patient counts as having completed the </w:t>
      </w:r>
      <w:r w:rsidR="00A32E9E">
        <w:rPr>
          <w:rFonts w:ascii="Arial" w:hAnsi="Arial" w:cs="Arial"/>
          <w:sz w:val="22"/>
          <w:szCs w:val="22"/>
        </w:rPr>
        <w:t>RCT</w:t>
      </w:r>
      <w:r>
        <w:rPr>
          <w:rFonts w:ascii="Arial" w:hAnsi="Arial" w:cs="Arial"/>
          <w:sz w:val="22"/>
          <w:szCs w:val="22"/>
        </w:rPr>
        <w:t xml:space="preserve"> if s/he completed a 2 year follow-up</w:t>
      </w:r>
      <w:r w:rsidR="009D7491">
        <w:rPr>
          <w:rFonts w:ascii="Arial" w:hAnsi="Arial" w:cs="Arial"/>
          <w:sz w:val="22"/>
          <w:szCs w:val="22"/>
        </w:rPr>
        <w:t xml:space="preserve"> visit and all associated forms are complete.</w:t>
      </w:r>
      <w:r>
        <w:rPr>
          <w:rFonts w:ascii="Arial" w:hAnsi="Arial" w:cs="Arial"/>
          <w:sz w:val="22"/>
          <w:szCs w:val="22"/>
        </w:rPr>
        <w:t xml:space="preserve">  If the answer is “Yes”</w:t>
      </w:r>
      <w:r w:rsidR="009D7491">
        <w:rPr>
          <w:rFonts w:ascii="Arial" w:hAnsi="Arial" w:cs="Arial"/>
          <w:sz w:val="22"/>
          <w:szCs w:val="22"/>
        </w:rPr>
        <w:t xml:space="preserve">, continue </w:t>
      </w:r>
      <w:r>
        <w:rPr>
          <w:rFonts w:ascii="Arial" w:hAnsi="Arial" w:cs="Arial"/>
          <w:sz w:val="22"/>
          <w:szCs w:val="22"/>
        </w:rPr>
        <w:t xml:space="preserve">to B2. If </w:t>
      </w:r>
      <w:r w:rsidR="009D7491">
        <w:rPr>
          <w:rFonts w:ascii="Arial" w:hAnsi="Arial" w:cs="Arial"/>
          <w:sz w:val="22"/>
          <w:szCs w:val="22"/>
        </w:rPr>
        <w:t xml:space="preserve">the answer is </w:t>
      </w:r>
      <w:r>
        <w:rPr>
          <w:rFonts w:ascii="Arial" w:hAnsi="Arial" w:cs="Arial"/>
          <w:sz w:val="22"/>
          <w:szCs w:val="22"/>
        </w:rPr>
        <w:t xml:space="preserve">“No”, select the one primary reason the patient did not complete the </w:t>
      </w:r>
      <w:r w:rsidR="00A32E9E">
        <w:rPr>
          <w:rFonts w:ascii="Arial" w:hAnsi="Arial" w:cs="Arial"/>
          <w:sz w:val="22"/>
          <w:szCs w:val="22"/>
        </w:rPr>
        <w:t>RCT</w:t>
      </w:r>
      <w:r w:rsidR="009D7491">
        <w:rPr>
          <w:rFonts w:ascii="Arial" w:hAnsi="Arial" w:cs="Arial"/>
          <w:sz w:val="22"/>
          <w:szCs w:val="22"/>
        </w:rPr>
        <w:t xml:space="preserve"> as part of </w:t>
      </w:r>
      <w:r w:rsidR="009D7491">
        <w:rPr>
          <w:rFonts w:ascii="Arial" w:hAnsi="Arial" w:cs="Arial"/>
          <w:b/>
          <w:sz w:val="22"/>
          <w:szCs w:val="22"/>
        </w:rPr>
        <w:t>a</w:t>
      </w:r>
      <w:r>
        <w:rPr>
          <w:rFonts w:ascii="Arial" w:hAnsi="Arial" w:cs="Arial"/>
          <w:sz w:val="22"/>
          <w:szCs w:val="22"/>
        </w:rPr>
        <w:t>.</w:t>
      </w:r>
    </w:p>
    <w:p w:rsidR="006A4E2D" w:rsidRDefault="006A4E2D" w:rsidP="006A4E2D">
      <w:pPr>
        <w:spacing w:line="360" w:lineRule="auto"/>
        <w:rPr>
          <w:rFonts w:ascii="Arial" w:hAnsi="Arial" w:cs="Arial"/>
          <w:sz w:val="22"/>
          <w:szCs w:val="22"/>
        </w:rPr>
      </w:pPr>
      <w:r w:rsidRPr="009D7491">
        <w:rPr>
          <w:rFonts w:ascii="Arial" w:hAnsi="Arial" w:cs="Arial"/>
          <w:b/>
          <w:sz w:val="22"/>
          <w:szCs w:val="22"/>
        </w:rPr>
        <w:t>B2.</w:t>
      </w:r>
      <w:r>
        <w:rPr>
          <w:rFonts w:ascii="Arial" w:hAnsi="Arial" w:cs="Arial"/>
          <w:sz w:val="22"/>
          <w:szCs w:val="22"/>
        </w:rPr>
        <w:t xml:space="preserve"> Fill in the date</w:t>
      </w:r>
      <w:r w:rsidR="00053191">
        <w:rPr>
          <w:rFonts w:ascii="Arial" w:hAnsi="Arial" w:cs="Arial"/>
          <w:sz w:val="22"/>
          <w:szCs w:val="22"/>
        </w:rPr>
        <w:t xml:space="preserve"> it was found</w:t>
      </w:r>
      <w:r>
        <w:rPr>
          <w:rFonts w:ascii="Arial" w:hAnsi="Arial" w:cs="Arial"/>
          <w:sz w:val="22"/>
          <w:szCs w:val="22"/>
        </w:rPr>
        <w:t xml:space="preserve"> the patient </w:t>
      </w:r>
      <w:r w:rsidR="00053191">
        <w:rPr>
          <w:rFonts w:ascii="Arial" w:hAnsi="Arial" w:cs="Arial"/>
          <w:sz w:val="22"/>
          <w:szCs w:val="22"/>
        </w:rPr>
        <w:t>needed to be closed out of the</w:t>
      </w:r>
      <w:r>
        <w:rPr>
          <w:rFonts w:ascii="Arial" w:hAnsi="Arial" w:cs="Arial"/>
          <w:sz w:val="22"/>
          <w:szCs w:val="22"/>
        </w:rPr>
        <w:t xml:space="preserve"> </w:t>
      </w:r>
      <w:r w:rsidR="0079571F">
        <w:rPr>
          <w:rFonts w:ascii="Arial" w:hAnsi="Arial" w:cs="Arial"/>
          <w:sz w:val="22"/>
          <w:szCs w:val="22"/>
        </w:rPr>
        <w:t>RCT</w:t>
      </w:r>
      <w:r>
        <w:rPr>
          <w:rFonts w:ascii="Arial" w:hAnsi="Arial" w:cs="Arial"/>
          <w:sz w:val="22"/>
          <w:szCs w:val="22"/>
        </w:rPr>
        <w:t xml:space="preserve">. </w:t>
      </w:r>
      <w:r w:rsidR="00C318F7">
        <w:rPr>
          <w:rFonts w:ascii="Arial" w:hAnsi="Arial" w:cs="Arial"/>
          <w:sz w:val="22"/>
          <w:szCs w:val="22"/>
        </w:rPr>
        <w:t xml:space="preserve">This is the date the patient </w:t>
      </w:r>
      <w:r w:rsidR="00053191">
        <w:rPr>
          <w:rFonts w:ascii="Arial" w:hAnsi="Arial" w:cs="Arial"/>
          <w:sz w:val="22"/>
          <w:szCs w:val="22"/>
        </w:rPr>
        <w:t xml:space="preserve">completed the study (i.e. the date of Visit 6), the patient </w:t>
      </w:r>
      <w:r w:rsidR="00C318F7">
        <w:rPr>
          <w:rFonts w:ascii="Arial" w:hAnsi="Arial" w:cs="Arial"/>
          <w:sz w:val="22"/>
          <w:szCs w:val="22"/>
        </w:rPr>
        <w:t xml:space="preserve">was found to </w:t>
      </w:r>
      <w:r w:rsidR="00053191">
        <w:rPr>
          <w:rFonts w:ascii="Arial" w:hAnsi="Arial" w:cs="Arial"/>
          <w:sz w:val="22"/>
          <w:szCs w:val="22"/>
        </w:rPr>
        <w:t xml:space="preserve">no longer </w:t>
      </w:r>
      <w:r w:rsidR="00C318F7">
        <w:rPr>
          <w:rFonts w:ascii="Arial" w:hAnsi="Arial" w:cs="Arial"/>
          <w:sz w:val="22"/>
          <w:szCs w:val="22"/>
        </w:rPr>
        <w:t>be eligible for the study</w:t>
      </w:r>
      <w:r w:rsidR="00053191">
        <w:rPr>
          <w:rFonts w:ascii="Arial" w:hAnsi="Arial" w:cs="Arial"/>
          <w:sz w:val="22"/>
          <w:szCs w:val="22"/>
        </w:rPr>
        <w:t>,</w:t>
      </w:r>
      <w:r w:rsidR="00C318F7">
        <w:rPr>
          <w:rFonts w:ascii="Arial" w:hAnsi="Arial" w:cs="Arial"/>
          <w:sz w:val="22"/>
          <w:szCs w:val="22"/>
        </w:rPr>
        <w:t xml:space="preserve"> or the date it was requested the patient </w:t>
      </w:r>
      <w:r w:rsidR="00053191">
        <w:rPr>
          <w:rFonts w:ascii="Arial" w:hAnsi="Arial" w:cs="Arial"/>
          <w:sz w:val="22"/>
          <w:szCs w:val="22"/>
        </w:rPr>
        <w:t>was</w:t>
      </w:r>
      <w:r w:rsidR="00C318F7">
        <w:rPr>
          <w:rFonts w:ascii="Arial" w:hAnsi="Arial" w:cs="Arial"/>
          <w:sz w:val="22"/>
          <w:szCs w:val="22"/>
        </w:rPr>
        <w:t xml:space="preserve"> withdrawn. This form should be completed and the patient closed out in the randomization portal on the same day</w:t>
      </w:r>
      <w:r w:rsidR="0016668E">
        <w:rPr>
          <w:rFonts w:ascii="Arial" w:hAnsi="Arial" w:cs="Arial"/>
          <w:sz w:val="22"/>
          <w:szCs w:val="22"/>
        </w:rPr>
        <w:t xml:space="preserve"> or </w:t>
      </w:r>
      <w:r w:rsidR="007E243B">
        <w:rPr>
          <w:rFonts w:ascii="Arial" w:hAnsi="Arial" w:cs="Arial"/>
          <w:sz w:val="22"/>
          <w:szCs w:val="22"/>
        </w:rPr>
        <w:t>prior to completion</w:t>
      </w:r>
      <w:r w:rsidR="00C318F7">
        <w:rPr>
          <w:rFonts w:ascii="Arial" w:hAnsi="Arial" w:cs="Arial"/>
          <w:sz w:val="22"/>
          <w:szCs w:val="22"/>
        </w:rPr>
        <w:t xml:space="preserve">. </w:t>
      </w:r>
    </w:p>
    <w:p w:rsidR="0018795B" w:rsidRDefault="0018795B" w:rsidP="00BE3FB3">
      <w:pPr>
        <w:spacing w:line="360" w:lineRule="auto"/>
        <w:rPr>
          <w:rFonts w:ascii="Arial" w:hAnsi="Arial" w:cs="Arial"/>
          <w:b/>
          <w:sz w:val="22"/>
          <w:szCs w:val="22"/>
        </w:rPr>
      </w:pPr>
    </w:p>
    <w:p w:rsidR="00560227" w:rsidRDefault="00560227" w:rsidP="00BE3FB3">
      <w:pPr>
        <w:spacing w:line="360" w:lineRule="auto"/>
        <w:rPr>
          <w:rFonts w:ascii="Arial" w:hAnsi="Arial" w:cs="Arial"/>
          <w:b/>
          <w:sz w:val="22"/>
          <w:szCs w:val="22"/>
        </w:rPr>
      </w:pPr>
    </w:p>
    <w:p w:rsidR="00560227" w:rsidRDefault="00560227" w:rsidP="00BE3FB3">
      <w:pPr>
        <w:spacing w:line="360" w:lineRule="auto"/>
        <w:rPr>
          <w:rFonts w:ascii="Arial" w:hAnsi="Arial" w:cs="Arial"/>
          <w:b/>
          <w:sz w:val="22"/>
          <w:szCs w:val="22"/>
        </w:rPr>
      </w:pPr>
    </w:p>
    <w:p w:rsidR="00560227" w:rsidRDefault="00560227" w:rsidP="00BE3FB3">
      <w:pPr>
        <w:spacing w:line="360" w:lineRule="auto"/>
        <w:rPr>
          <w:rFonts w:ascii="Arial" w:hAnsi="Arial" w:cs="Arial"/>
          <w:b/>
          <w:sz w:val="22"/>
          <w:szCs w:val="22"/>
        </w:rPr>
      </w:pPr>
    </w:p>
    <w:p w:rsidR="00560227" w:rsidRDefault="00560227" w:rsidP="00BE3FB3">
      <w:pPr>
        <w:spacing w:line="360" w:lineRule="auto"/>
        <w:rPr>
          <w:rFonts w:ascii="Arial" w:hAnsi="Arial" w:cs="Arial"/>
          <w:b/>
          <w:sz w:val="22"/>
          <w:szCs w:val="22"/>
        </w:rPr>
      </w:pPr>
    </w:p>
    <w:p w:rsidR="00DF6FE7" w:rsidRDefault="00DF6FE7" w:rsidP="00BE3FB3">
      <w:pPr>
        <w:spacing w:line="360" w:lineRule="auto"/>
        <w:rPr>
          <w:rFonts w:ascii="Arial" w:hAnsi="Arial" w:cs="Arial"/>
          <w:b/>
          <w:sz w:val="22"/>
          <w:szCs w:val="22"/>
        </w:rPr>
      </w:pPr>
    </w:p>
    <w:p w:rsidR="00DF6FE7" w:rsidRDefault="00DF6FE7" w:rsidP="00BE3FB3">
      <w:pPr>
        <w:spacing w:line="360" w:lineRule="auto"/>
        <w:rPr>
          <w:rFonts w:ascii="Arial" w:hAnsi="Arial" w:cs="Arial"/>
          <w:b/>
          <w:sz w:val="22"/>
          <w:szCs w:val="22"/>
        </w:rPr>
      </w:pPr>
    </w:p>
    <w:p w:rsidR="003B7360" w:rsidRDefault="003B7360" w:rsidP="00BE3FB3">
      <w:pPr>
        <w:spacing w:line="360" w:lineRule="auto"/>
        <w:rPr>
          <w:rFonts w:ascii="Arial" w:hAnsi="Arial" w:cs="Arial"/>
          <w:b/>
          <w:sz w:val="22"/>
          <w:szCs w:val="22"/>
        </w:rPr>
      </w:pPr>
    </w:p>
    <w:p w:rsidR="003B7360" w:rsidRDefault="003B7360" w:rsidP="00BE3FB3">
      <w:pPr>
        <w:spacing w:line="360" w:lineRule="auto"/>
        <w:rPr>
          <w:rFonts w:ascii="Arial" w:hAnsi="Arial" w:cs="Arial"/>
          <w:b/>
          <w:sz w:val="22"/>
          <w:szCs w:val="22"/>
        </w:rPr>
      </w:pPr>
    </w:p>
    <w:p w:rsidR="004E34B7" w:rsidRDefault="004E34B7" w:rsidP="00BE3FB3">
      <w:pPr>
        <w:spacing w:line="360" w:lineRule="auto"/>
        <w:rPr>
          <w:rFonts w:ascii="Arial" w:hAnsi="Arial" w:cs="Arial"/>
          <w:b/>
          <w:sz w:val="22"/>
          <w:szCs w:val="22"/>
        </w:rPr>
      </w:pPr>
    </w:p>
    <w:p w:rsidR="004E34B7" w:rsidRDefault="004E34B7" w:rsidP="00BE3FB3">
      <w:pPr>
        <w:spacing w:line="360" w:lineRule="auto"/>
        <w:rPr>
          <w:rFonts w:ascii="Arial" w:hAnsi="Arial" w:cs="Arial"/>
          <w:b/>
          <w:sz w:val="22"/>
          <w:szCs w:val="22"/>
        </w:rPr>
      </w:pPr>
    </w:p>
    <w:p w:rsidR="00415056" w:rsidRDefault="00415056" w:rsidP="00BE3FB3">
      <w:pPr>
        <w:spacing w:line="360" w:lineRule="auto"/>
        <w:rPr>
          <w:rFonts w:ascii="Arial" w:hAnsi="Arial" w:cs="Arial"/>
          <w:b/>
          <w:sz w:val="22"/>
          <w:szCs w:val="22"/>
        </w:rPr>
      </w:pPr>
    </w:p>
    <w:p w:rsidR="00415056" w:rsidRDefault="00415056" w:rsidP="00BE3FB3">
      <w:pPr>
        <w:spacing w:line="360" w:lineRule="auto"/>
        <w:rPr>
          <w:rFonts w:ascii="Arial" w:hAnsi="Arial" w:cs="Arial"/>
          <w:b/>
          <w:sz w:val="22"/>
          <w:szCs w:val="22"/>
        </w:rPr>
      </w:pPr>
    </w:p>
    <w:p w:rsidR="00A645DF" w:rsidRDefault="00A645DF" w:rsidP="00BE3FB3">
      <w:pPr>
        <w:spacing w:line="360" w:lineRule="auto"/>
        <w:rPr>
          <w:rFonts w:ascii="Arial" w:hAnsi="Arial" w:cs="Arial"/>
          <w:b/>
          <w:sz w:val="22"/>
          <w:szCs w:val="22"/>
        </w:rPr>
      </w:pPr>
    </w:p>
    <w:p w:rsidR="00FB20BD" w:rsidRPr="00CD206D" w:rsidRDefault="00FB20BD" w:rsidP="00BE3FB3">
      <w:pPr>
        <w:spacing w:line="360" w:lineRule="auto"/>
        <w:rPr>
          <w:rFonts w:ascii="Arial" w:hAnsi="Arial" w:cs="Arial"/>
          <w:b/>
          <w:sz w:val="22"/>
          <w:szCs w:val="22"/>
        </w:rPr>
      </w:pPr>
      <w:r w:rsidRPr="00CD206D">
        <w:rPr>
          <w:rFonts w:ascii="Arial" w:hAnsi="Arial" w:cs="Arial"/>
          <w:b/>
          <w:sz w:val="22"/>
          <w:szCs w:val="22"/>
        </w:rPr>
        <w:lastRenderedPageBreak/>
        <w:t xml:space="preserve">SECTION </w:t>
      </w:r>
      <w:r w:rsidR="008951DD" w:rsidRPr="00CD206D">
        <w:rPr>
          <w:rFonts w:ascii="Arial" w:hAnsi="Arial" w:cs="Arial"/>
          <w:b/>
          <w:sz w:val="22"/>
          <w:szCs w:val="22"/>
        </w:rPr>
        <w:t>D</w:t>
      </w:r>
      <w:r w:rsidRPr="00CD206D">
        <w:rPr>
          <w:rFonts w:ascii="Arial" w:hAnsi="Arial" w:cs="Arial"/>
          <w:b/>
          <w:sz w:val="22"/>
          <w:szCs w:val="22"/>
        </w:rPr>
        <w:t>: DATA MANAGEMENT GUIDE</w:t>
      </w:r>
    </w:p>
    <w:p w:rsidR="00D60610" w:rsidRPr="00FB20BD" w:rsidRDefault="00D60610" w:rsidP="00BE3FB3">
      <w:pPr>
        <w:spacing w:line="360" w:lineRule="auto"/>
        <w:rPr>
          <w:rFonts w:ascii="Arial" w:hAnsi="Arial" w:cs="Arial"/>
          <w:b/>
          <w:sz w:val="22"/>
          <w:szCs w:val="22"/>
        </w:rPr>
      </w:pPr>
    </w:p>
    <w:p w:rsidR="008951DD" w:rsidRPr="00731CD9" w:rsidRDefault="008951DD" w:rsidP="00BE3FB3">
      <w:pPr>
        <w:spacing w:line="360" w:lineRule="auto"/>
        <w:rPr>
          <w:rFonts w:ascii="Arial" w:hAnsi="Arial" w:cs="Arial"/>
          <w:b/>
          <w:sz w:val="22"/>
          <w:szCs w:val="22"/>
          <w:u w:val="single"/>
        </w:rPr>
      </w:pPr>
      <w:r w:rsidRPr="00731CD9">
        <w:rPr>
          <w:rFonts w:ascii="Arial" w:hAnsi="Arial" w:cs="Arial"/>
          <w:b/>
          <w:sz w:val="22"/>
          <w:szCs w:val="22"/>
          <w:u w:val="single"/>
        </w:rPr>
        <w:t>D</w:t>
      </w:r>
      <w:r w:rsidR="0032180B" w:rsidRPr="00731CD9">
        <w:rPr>
          <w:rFonts w:ascii="Arial" w:hAnsi="Arial" w:cs="Arial"/>
          <w:b/>
          <w:sz w:val="22"/>
          <w:szCs w:val="22"/>
          <w:u w:val="single"/>
        </w:rPr>
        <w:t>1</w:t>
      </w:r>
      <w:r w:rsidR="00FB20BD" w:rsidRPr="00731CD9">
        <w:rPr>
          <w:rFonts w:ascii="Arial" w:hAnsi="Arial" w:cs="Arial"/>
          <w:b/>
          <w:sz w:val="22"/>
          <w:szCs w:val="22"/>
          <w:u w:val="single"/>
        </w:rPr>
        <w:t>. Form Flow</w:t>
      </w:r>
    </w:p>
    <w:p w:rsidR="00FB20BD" w:rsidRDefault="00FB20BD" w:rsidP="00BE3FB3">
      <w:pPr>
        <w:spacing w:line="360" w:lineRule="auto"/>
        <w:rPr>
          <w:rFonts w:ascii="Arial" w:hAnsi="Arial" w:cs="Arial"/>
          <w:sz w:val="22"/>
          <w:szCs w:val="22"/>
          <w:u w:val="single"/>
        </w:rPr>
      </w:pPr>
    </w:p>
    <w:p w:rsidR="00DE5FFD" w:rsidRDefault="00DE5FFD" w:rsidP="00BE3FB3">
      <w:pPr>
        <w:spacing w:line="360" w:lineRule="auto"/>
        <w:rPr>
          <w:rFonts w:ascii="Arial" w:hAnsi="Arial" w:cs="Arial"/>
          <w:sz w:val="22"/>
          <w:szCs w:val="22"/>
        </w:rPr>
      </w:pPr>
      <w:r>
        <w:rPr>
          <w:rFonts w:ascii="Arial" w:hAnsi="Arial" w:cs="Arial"/>
          <w:sz w:val="22"/>
          <w:szCs w:val="22"/>
        </w:rPr>
        <w:t xml:space="preserve">Below are the steps for general data management and flow. Figure D1 shows a more detailed version by form and </w:t>
      </w:r>
      <w:r w:rsidR="00CA6AB5">
        <w:rPr>
          <w:rFonts w:ascii="Arial" w:hAnsi="Arial" w:cs="Arial"/>
          <w:sz w:val="22"/>
          <w:szCs w:val="22"/>
        </w:rPr>
        <w:t>visit.</w:t>
      </w:r>
    </w:p>
    <w:p w:rsidR="00CA6AB5" w:rsidRPr="00DE5FFD" w:rsidRDefault="00CA6AB5" w:rsidP="00BE3FB3">
      <w:pPr>
        <w:spacing w:line="360" w:lineRule="auto"/>
        <w:rPr>
          <w:rFonts w:ascii="Arial" w:hAnsi="Arial" w:cs="Arial"/>
          <w:sz w:val="22"/>
          <w:szCs w:val="22"/>
        </w:rPr>
      </w:pPr>
    </w:p>
    <w:p w:rsidR="008951DD" w:rsidRDefault="00FB20BD" w:rsidP="00BE3FB3">
      <w:pPr>
        <w:spacing w:line="360" w:lineRule="auto"/>
        <w:rPr>
          <w:rFonts w:ascii="Arial" w:hAnsi="Arial" w:cs="Arial"/>
          <w:b/>
          <w:sz w:val="22"/>
          <w:szCs w:val="22"/>
        </w:rPr>
      </w:pPr>
      <w:r>
        <w:rPr>
          <w:rFonts w:ascii="Arial" w:hAnsi="Arial" w:cs="Arial"/>
          <w:b/>
          <w:sz w:val="22"/>
          <w:szCs w:val="22"/>
        </w:rPr>
        <w:t xml:space="preserve">STEP 1: Complete </w:t>
      </w:r>
      <w:r w:rsidR="008951DD">
        <w:rPr>
          <w:rFonts w:ascii="Arial" w:hAnsi="Arial" w:cs="Arial"/>
          <w:b/>
          <w:sz w:val="22"/>
          <w:szCs w:val="22"/>
        </w:rPr>
        <w:t>forms</w:t>
      </w:r>
    </w:p>
    <w:p w:rsidR="00C45ADC" w:rsidRPr="008951DD" w:rsidRDefault="008951DD" w:rsidP="00BE3FB3">
      <w:pPr>
        <w:spacing w:line="360" w:lineRule="auto"/>
        <w:rPr>
          <w:rFonts w:ascii="Arial" w:hAnsi="Arial" w:cs="Arial"/>
          <w:sz w:val="22"/>
          <w:szCs w:val="22"/>
        </w:rPr>
      </w:pPr>
      <w:r>
        <w:rPr>
          <w:rFonts w:ascii="Arial" w:hAnsi="Arial" w:cs="Arial"/>
          <w:sz w:val="22"/>
          <w:szCs w:val="22"/>
        </w:rPr>
        <w:t xml:space="preserve">Complete each form </w:t>
      </w:r>
      <w:r w:rsidR="00C45ADC">
        <w:rPr>
          <w:rFonts w:ascii="Arial" w:hAnsi="Arial" w:cs="Arial"/>
          <w:sz w:val="22"/>
          <w:szCs w:val="22"/>
        </w:rPr>
        <w:t xml:space="preserve">as specified in </w:t>
      </w:r>
      <w:r w:rsidR="007F2AE6">
        <w:rPr>
          <w:rFonts w:ascii="Arial" w:hAnsi="Arial" w:cs="Arial"/>
          <w:sz w:val="22"/>
          <w:szCs w:val="22"/>
        </w:rPr>
        <w:t>S</w:t>
      </w:r>
      <w:r w:rsidR="00C45ADC">
        <w:rPr>
          <w:rFonts w:ascii="Arial" w:hAnsi="Arial" w:cs="Arial"/>
          <w:sz w:val="22"/>
          <w:szCs w:val="22"/>
        </w:rPr>
        <w:t>ection C1</w:t>
      </w:r>
      <w:r w:rsidR="007F2AE6">
        <w:rPr>
          <w:rFonts w:ascii="Arial" w:hAnsi="Arial" w:cs="Arial"/>
          <w:sz w:val="22"/>
          <w:szCs w:val="22"/>
        </w:rPr>
        <w:t xml:space="preserve"> and C2</w:t>
      </w:r>
      <w:r w:rsidR="00C45ADC">
        <w:rPr>
          <w:rFonts w:ascii="Arial" w:hAnsi="Arial" w:cs="Arial"/>
          <w:sz w:val="22"/>
          <w:szCs w:val="22"/>
        </w:rPr>
        <w:t xml:space="preserve">. </w:t>
      </w:r>
    </w:p>
    <w:p w:rsidR="00FB20BD" w:rsidRDefault="00FB20BD" w:rsidP="00BE3FB3">
      <w:pPr>
        <w:spacing w:line="360" w:lineRule="auto"/>
        <w:rPr>
          <w:rFonts w:ascii="Arial" w:hAnsi="Arial" w:cs="Arial"/>
          <w:b/>
          <w:sz w:val="22"/>
          <w:szCs w:val="22"/>
        </w:rPr>
      </w:pPr>
    </w:p>
    <w:p w:rsidR="00C45ADC" w:rsidRDefault="004055AC" w:rsidP="00BE3FB3">
      <w:pPr>
        <w:spacing w:line="360" w:lineRule="auto"/>
        <w:rPr>
          <w:rFonts w:ascii="Arial" w:hAnsi="Arial" w:cs="Arial"/>
          <w:b/>
          <w:sz w:val="22"/>
          <w:szCs w:val="22"/>
        </w:rPr>
      </w:pPr>
      <w:r>
        <w:rPr>
          <w:rFonts w:ascii="Arial" w:hAnsi="Arial" w:cs="Arial"/>
          <w:b/>
          <w:sz w:val="22"/>
          <w:szCs w:val="22"/>
        </w:rPr>
        <w:t>STEP 2: Send forms</w:t>
      </w:r>
    </w:p>
    <w:p w:rsidR="00C45ADC" w:rsidRDefault="00C45ADC" w:rsidP="00BE3FB3">
      <w:pPr>
        <w:spacing w:line="360" w:lineRule="auto"/>
        <w:rPr>
          <w:rFonts w:ascii="Arial" w:hAnsi="Arial" w:cs="Arial"/>
          <w:sz w:val="22"/>
          <w:szCs w:val="22"/>
        </w:rPr>
      </w:pPr>
      <w:r>
        <w:rPr>
          <w:rFonts w:ascii="Arial" w:hAnsi="Arial" w:cs="Arial"/>
          <w:sz w:val="22"/>
          <w:szCs w:val="22"/>
        </w:rPr>
        <w:t>Boston Children’s Hospital will serve as the Data Coordinating Center</w:t>
      </w:r>
      <w:r w:rsidR="00DE5FFD">
        <w:rPr>
          <w:rFonts w:ascii="Arial" w:hAnsi="Arial" w:cs="Arial"/>
          <w:sz w:val="22"/>
          <w:szCs w:val="22"/>
        </w:rPr>
        <w:t xml:space="preserve"> for the time being</w:t>
      </w:r>
      <w:r w:rsidR="004055AC">
        <w:rPr>
          <w:rFonts w:ascii="Arial" w:hAnsi="Arial" w:cs="Arial"/>
          <w:sz w:val="22"/>
          <w:szCs w:val="22"/>
        </w:rPr>
        <w:t>. Original</w:t>
      </w:r>
      <w:r>
        <w:rPr>
          <w:rFonts w:ascii="Arial" w:hAnsi="Arial" w:cs="Arial"/>
          <w:sz w:val="22"/>
          <w:szCs w:val="22"/>
        </w:rPr>
        <w:t xml:space="preserve"> forms</w:t>
      </w:r>
      <w:r w:rsidR="007B01AD">
        <w:rPr>
          <w:rFonts w:ascii="Arial" w:hAnsi="Arial" w:cs="Arial"/>
          <w:sz w:val="22"/>
          <w:szCs w:val="22"/>
        </w:rPr>
        <w:t xml:space="preserve"> for </w:t>
      </w:r>
      <w:r w:rsidR="004055AC">
        <w:rPr>
          <w:rFonts w:ascii="Arial" w:hAnsi="Arial" w:cs="Arial"/>
          <w:sz w:val="22"/>
          <w:szCs w:val="22"/>
        </w:rPr>
        <w:t xml:space="preserve">RCT subjects will be sent to Boston Children’s Hospital </w:t>
      </w:r>
      <w:r w:rsidR="00A721EE">
        <w:rPr>
          <w:rFonts w:ascii="Arial" w:hAnsi="Arial" w:cs="Arial"/>
          <w:b/>
          <w:sz w:val="22"/>
          <w:szCs w:val="22"/>
        </w:rPr>
        <w:t>DEIDENTIFIED</w:t>
      </w:r>
      <w:r>
        <w:rPr>
          <w:rFonts w:ascii="Arial" w:hAnsi="Arial" w:cs="Arial"/>
          <w:sz w:val="22"/>
          <w:szCs w:val="22"/>
        </w:rPr>
        <w:t xml:space="preserve">. </w:t>
      </w:r>
      <w:r w:rsidR="007B01AD">
        <w:rPr>
          <w:rFonts w:ascii="Arial" w:hAnsi="Arial" w:cs="Arial"/>
          <w:sz w:val="22"/>
          <w:szCs w:val="22"/>
        </w:rPr>
        <w:t xml:space="preserve">Do not send forms 1A, 1B, or 1C that were completed for patients who ended up not being eligible. </w:t>
      </w:r>
      <w:r w:rsidR="002E5005">
        <w:rPr>
          <w:rFonts w:ascii="Arial" w:hAnsi="Arial" w:cs="Arial"/>
          <w:sz w:val="22"/>
          <w:szCs w:val="22"/>
        </w:rPr>
        <w:t xml:space="preserve">Hold on to those and store as appropriate. </w:t>
      </w:r>
      <w:r w:rsidR="004055AC">
        <w:rPr>
          <w:rFonts w:ascii="Arial" w:hAnsi="Arial" w:cs="Arial"/>
          <w:sz w:val="22"/>
          <w:szCs w:val="22"/>
        </w:rPr>
        <w:t xml:space="preserve">Do not send a copy of the consent form. Make sure to make copies of all forms to keep for your own records (ie. Boston </w:t>
      </w:r>
      <w:r w:rsidR="0079571F">
        <w:rPr>
          <w:rFonts w:ascii="Arial" w:hAnsi="Arial" w:cs="Arial"/>
          <w:sz w:val="22"/>
          <w:szCs w:val="22"/>
        </w:rPr>
        <w:t>CH</w:t>
      </w:r>
      <w:r w:rsidR="004055AC">
        <w:rPr>
          <w:rFonts w:ascii="Arial" w:hAnsi="Arial" w:cs="Arial"/>
          <w:sz w:val="22"/>
          <w:szCs w:val="22"/>
        </w:rPr>
        <w:t>will have a copy and each institution will have a copy for subjects from the institution).</w:t>
      </w:r>
    </w:p>
    <w:p w:rsidR="00C45ADC" w:rsidRDefault="00C45ADC" w:rsidP="00BE3FB3">
      <w:pPr>
        <w:spacing w:line="360" w:lineRule="auto"/>
        <w:rPr>
          <w:rFonts w:ascii="Arial" w:hAnsi="Arial" w:cs="Arial"/>
          <w:sz w:val="22"/>
          <w:szCs w:val="22"/>
        </w:rPr>
      </w:pPr>
    </w:p>
    <w:p w:rsidR="00C45ADC" w:rsidRPr="007B01AD" w:rsidRDefault="00C45ADC" w:rsidP="00BE3FB3">
      <w:pPr>
        <w:spacing w:line="360" w:lineRule="auto"/>
        <w:ind w:firstLine="720"/>
        <w:rPr>
          <w:rFonts w:ascii="Arial" w:hAnsi="Arial" w:cs="Arial"/>
          <w:sz w:val="22"/>
          <w:szCs w:val="22"/>
        </w:rPr>
      </w:pPr>
      <w:r w:rsidRPr="007B01AD">
        <w:rPr>
          <w:rFonts w:ascii="Arial" w:hAnsi="Arial" w:cs="Arial"/>
          <w:sz w:val="22"/>
          <w:szCs w:val="22"/>
        </w:rPr>
        <w:t>To deidentify:</w:t>
      </w:r>
    </w:p>
    <w:p w:rsidR="00C45ADC" w:rsidRPr="00C45ADC" w:rsidRDefault="007B01AD" w:rsidP="00BE3FB3">
      <w:pPr>
        <w:spacing w:line="360" w:lineRule="auto"/>
        <w:ind w:left="1440"/>
        <w:rPr>
          <w:rFonts w:ascii="Arial" w:hAnsi="Arial" w:cs="Arial"/>
          <w:sz w:val="22"/>
          <w:szCs w:val="22"/>
        </w:rPr>
      </w:pPr>
      <w:r w:rsidRPr="007B01AD">
        <w:rPr>
          <w:rFonts w:ascii="Arial" w:hAnsi="Arial" w:cs="Arial"/>
          <w:sz w:val="22"/>
          <w:szCs w:val="22"/>
        </w:rPr>
        <w:t>If you</w:t>
      </w:r>
      <w:r>
        <w:rPr>
          <w:rFonts w:ascii="Arial" w:hAnsi="Arial" w:cs="Arial"/>
          <w:sz w:val="22"/>
          <w:szCs w:val="22"/>
        </w:rPr>
        <w:t xml:space="preserve"> put a patient label on the form,  </w:t>
      </w:r>
      <w:r w:rsidR="004055AC">
        <w:rPr>
          <w:rFonts w:ascii="Arial" w:hAnsi="Arial" w:cs="Arial"/>
          <w:sz w:val="22"/>
          <w:szCs w:val="22"/>
        </w:rPr>
        <w:t xml:space="preserve">black out the label </w:t>
      </w:r>
      <w:r w:rsidR="00DE5FFD">
        <w:rPr>
          <w:rFonts w:ascii="Arial" w:hAnsi="Arial" w:cs="Arial"/>
          <w:sz w:val="22"/>
          <w:szCs w:val="22"/>
        </w:rPr>
        <w:t xml:space="preserve">and make sure there are no </w:t>
      </w:r>
      <w:r>
        <w:rPr>
          <w:rFonts w:ascii="Arial" w:hAnsi="Arial" w:cs="Arial"/>
          <w:sz w:val="22"/>
          <w:szCs w:val="22"/>
        </w:rPr>
        <w:t>other pieces of identifying information written on the sheet (i.e. did the patient put his/her name anywhere else on the form? Did a coordinator or surgeon put the patient’s name anywhere else on the form?)</w:t>
      </w:r>
    </w:p>
    <w:p w:rsidR="00FB20BD" w:rsidRDefault="00FB20BD" w:rsidP="00BE3FB3">
      <w:pPr>
        <w:spacing w:line="360" w:lineRule="auto"/>
        <w:rPr>
          <w:rFonts w:ascii="Arial" w:hAnsi="Arial" w:cs="Arial"/>
          <w:b/>
          <w:sz w:val="22"/>
          <w:szCs w:val="22"/>
        </w:rPr>
      </w:pPr>
    </w:p>
    <w:p w:rsidR="00C45ADC" w:rsidRDefault="00C45ADC" w:rsidP="00BE3FB3">
      <w:pPr>
        <w:spacing w:line="360" w:lineRule="auto"/>
        <w:rPr>
          <w:rFonts w:ascii="Arial" w:hAnsi="Arial" w:cs="Arial"/>
          <w:sz w:val="22"/>
          <w:szCs w:val="22"/>
        </w:rPr>
      </w:pPr>
      <w:r>
        <w:rPr>
          <w:rFonts w:ascii="Arial" w:hAnsi="Arial" w:cs="Arial"/>
          <w:sz w:val="22"/>
          <w:szCs w:val="22"/>
        </w:rPr>
        <w:t xml:space="preserve">Forms for each subject should be sent </w:t>
      </w:r>
      <w:r w:rsidR="007B01AD">
        <w:rPr>
          <w:rFonts w:ascii="Arial" w:hAnsi="Arial" w:cs="Arial"/>
          <w:sz w:val="22"/>
          <w:szCs w:val="22"/>
        </w:rPr>
        <w:t xml:space="preserve">to Boston CH </w:t>
      </w:r>
      <w:r w:rsidR="004055AC">
        <w:rPr>
          <w:rFonts w:ascii="Arial" w:hAnsi="Arial" w:cs="Arial"/>
          <w:sz w:val="22"/>
          <w:szCs w:val="22"/>
        </w:rPr>
        <w:t>at several time points</w:t>
      </w:r>
      <w:r>
        <w:rPr>
          <w:rFonts w:ascii="Arial" w:hAnsi="Arial" w:cs="Arial"/>
          <w:sz w:val="22"/>
          <w:szCs w:val="22"/>
        </w:rPr>
        <w:t>.</w:t>
      </w:r>
    </w:p>
    <w:p w:rsidR="007B01AD" w:rsidRDefault="007B01AD" w:rsidP="00BE3FB3">
      <w:pPr>
        <w:spacing w:line="360" w:lineRule="auto"/>
        <w:rPr>
          <w:rFonts w:ascii="Arial" w:hAnsi="Arial" w:cs="Arial"/>
          <w:sz w:val="22"/>
          <w:szCs w:val="22"/>
        </w:rPr>
      </w:pPr>
    </w:p>
    <w:p w:rsidR="00C45ADC" w:rsidRDefault="00C45ADC" w:rsidP="00BE3FB3">
      <w:pPr>
        <w:spacing w:line="360" w:lineRule="auto"/>
        <w:rPr>
          <w:rFonts w:ascii="Arial" w:hAnsi="Arial" w:cs="Arial"/>
          <w:sz w:val="22"/>
          <w:szCs w:val="22"/>
        </w:rPr>
      </w:pPr>
      <w:r w:rsidRPr="00C45ADC">
        <w:rPr>
          <w:rFonts w:ascii="Arial" w:hAnsi="Arial" w:cs="Arial"/>
          <w:b/>
          <w:sz w:val="22"/>
          <w:szCs w:val="22"/>
        </w:rPr>
        <w:t xml:space="preserve">Time 1: </w:t>
      </w:r>
      <w:r>
        <w:rPr>
          <w:rFonts w:ascii="Arial" w:hAnsi="Arial" w:cs="Arial"/>
          <w:sz w:val="22"/>
          <w:szCs w:val="22"/>
        </w:rPr>
        <w:t>After all baseline visit(s) are complete</w:t>
      </w:r>
      <w:r w:rsidR="004055AC">
        <w:rPr>
          <w:rFonts w:ascii="Arial" w:hAnsi="Arial" w:cs="Arial"/>
          <w:sz w:val="22"/>
          <w:szCs w:val="22"/>
        </w:rPr>
        <w:t>d</w:t>
      </w:r>
      <w:r w:rsidR="007B01AD">
        <w:rPr>
          <w:rFonts w:ascii="Arial" w:hAnsi="Arial" w:cs="Arial"/>
          <w:sz w:val="22"/>
          <w:szCs w:val="22"/>
        </w:rPr>
        <w:t xml:space="preserve"> and the patient is enrolled in the </w:t>
      </w:r>
      <w:r w:rsidR="00A32E9E">
        <w:rPr>
          <w:rFonts w:ascii="Arial" w:hAnsi="Arial" w:cs="Arial"/>
          <w:sz w:val="22"/>
          <w:szCs w:val="22"/>
        </w:rPr>
        <w:t>RCT</w:t>
      </w:r>
      <w:r>
        <w:rPr>
          <w:rFonts w:ascii="Arial" w:hAnsi="Arial" w:cs="Arial"/>
          <w:sz w:val="22"/>
          <w:szCs w:val="22"/>
        </w:rPr>
        <w:t>. This mailing should include the following:</w:t>
      </w:r>
    </w:p>
    <w:p w:rsidR="00C45ADC" w:rsidRDefault="00C45ADC" w:rsidP="00BE3FB3">
      <w:pPr>
        <w:pStyle w:val="ListParagraph"/>
        <w:numPr>
          <w:ilvl w:val="0"/>
          <w:numId w:val="10"/>
        </w:numPr>
        <w:spacing w:line="360" w:lineRule="auto"/>
        <w:rPr>
          <w:rFonts w:ascii="Arial" w:hAnsi="Arial" w:cs="Arial"/>
          <w:sz w:val="22"/>
          <w:szCs w:val="22"/>
        </w:rPr>
      </w:pPr>
      <w:r>
        <w:rPr>
          <w:rFonts w:ascii="Arial" w:hAnsi="Arial" w:cs="Arial"/>
          <w:sz w:val="22"/>
          <w:szCs w:val="22"/>
        </w:rPr>
        <w:t>Form 1A</w:t>
      </w:r>
    </w:p>
    <w:p w:rsidR="00C45ADC" w:rsidRDefault="00C45ADC" w:rsidP="00BE3FB3">
      <w:pPr>
        <w:pStyle w:val="ListParagraph"/>
        <w:numPr>
          <w:ilvl w:val="0"/>
          <w:numId w:val="10"/>
        </w:numPr>
        <w:spacing w:line="360" w:lineRule="auto"/>
        <w:rPr>
          <w:rFonts w:ascii="Arial" w:hAnsi="Arial" w:cs="Arial"/>
          <w:sz w:val="22"/>
          <w:szCs w:val="22"/>
        </w:rPr>
      </w:pPr>
      <w:r>
        <w:rPr>
          <w:rFonts w:ascii="Arial" w:hAnsi="Arial" w:cs="Arial"/>
          <w:sz w:val="22"/>
          <w:szCs w:val="22"/>
        </w:rPr>
        <w:t>Form 1B</w:t>
      </w:r>
    </w:p>
    <w:p w:rsidR="00C45ADC" w:rsidRDefault="00C45ADC" w:rsidP="00BE3FB3">
      <w:pPr>
        <w:pStyle w:val="ListParagraph"/>
        <w:numPr>
          <w:ilvl w:val="0"/>
          <w:numId w:val="10"/>
        </w:numPr>
        <w:spacing w:line="360" w:lineRule="auto"/>
        <w:rPr>
          <w:rFonts w:ascii="Arial" w:hAnsi="Arial" w:cs="Arial"/>
          <w:sz w:val="22"/>
          <w:szCs w:val="22"/>
        </w:rPr>
      </w:pPr>
      <w:r>
        <w:rPr>
          <w:rFonts w:ascii="Arial" w:hAnsi="Arial" w:cs="Arial"/>
          <w:sz w:val="22"/>
          <w:szCs w:val="22"/>
        </w:rPr>
        <w:t>Form 1C</w:t>
      </w:r>
    </w:p>
    <w:p w:rsidR="00C45ADC" w:rsidRDefault="00C45ADC" w:rsidP="00BE3FB3">
      <w:pPr>
        <w:pStyle w:val="ListParagraph"/>
        <w:numPr>
          <w:ilvl w:val="0"/>
          <w:numId w:val="10"/>
        </w:numPr>
        <w:spacing w:line="360" w:lineRule="auto"/>
        <w:rPr>
          <w:rFonts w:ascii="Arial" w:hAnsi="Arial" w:cs="Arial"/>
          <w:sz w:val="22"/>
          <w:szCs w:val="22"/>
        </w:rPr>
      </w:pPr>
      <w:r>
        <w:rPr>
          <w:rFonts w:ascii="Arial" w:hAnsi="Arial" w:cs="Arial"/>
          <w:sz w:val="22"/>
          <w:szCs w:val="22"/>
        </w:rPr>
        <w:t xml:space="preserve">Form 2 (completed </w:t>
      </w:r>
      <w:r w:rsidR="007B01AD">
        <w:rPr>
          <w:rFonts w:ascii="Arial" w:hAnsi="Arial" w:cs="Arial"/>
          <w:sz w:val="22"/>
          <w:szCs w:val="22"/>
        </w:rPr>
        <w:t>for the baseline visit a patient was determined to be eligible</w:t>
      </w:r>
      <w:r>
        <w:rPr>
          <w:rFonts w:ascii="Arial" w:hAnsi="Arial" w:cs="Arial"/>
          <w:sz w:val="22"/>
          <w:szCs w:val="22"/>
        </w:rPr>
        <w:t>)</w:t>
      </w:r>
    </w:p>
    <w:p w:rsidR="00C45ADC" w:rsidRDefault="00C45ADC" w:rsidP="00BE3FB3">
      <w:pPr>
        <w:pStyle w:val="ListParagraph"/>
        <w:numPr>
          <w:ilvl w:val="0"/>
          <w:numId w:val="10"/>
        </w:numPr>
        <w:spacing w:line="360" w:lineRule="auto"/>
        <w:rPr>
          <w:rFonts w:ascii="Arial" w:hAnsi="Arial" w:cs="Arial"/>
          <w:sz w:val="22"/>
          <w:szCs w:val="22"/>
        </w:rPr>
      </w:pPr>
      <w:r>
        <w:rPr>
          <w:rFonts w:ascii="Arial" w:hAnsi="Arial" w:cs="Arial"/>
          <w:sz w:val="22"/>
          <w:szCs w:val="22"/>
        </w:rPr>
        <w:t>Form 3 (</w:t>
      </w:r>
      <w:r w:rsidR="007B01AD">
        <w:rPr>
          <w:rFonts w:ascii="Arial" w:hAnsi="Arial" w:cs="Arial"/>
          <w:sz w:val="22"/>
          <w:szCs w:val="22"/>
        </w:rPr>
        <w:t>completed for the baseline visit a patient was determined to be eligible</w:t>
      </w:r>
      <w:r>
        <w:rPr>
          <w:rFonts w:ascii="Arial" w:hAnsi="Arial" w:cs="Arial"/>
          <w:sz w:val="22"/>
          <w:szCs w:val="22"/>
        </w:rPr>
        <w:t>)</w:t>
      </w:r>
    </w:p>
    <w:p w:rsidR="00C45ADC" w:rsidRDefault="00C45ADC" w:rsidP="00BE3FB3">
      <w:pPr>
        <w:pStyle w:val="ListParagraph"/>
        <w:numPr>
          <w:ilvl w:val="0"/>
          <w:numId w:val="10"/>
        </w:numPr>
        <w:spacing w:line="360" w:lineRule="auto"/>
        <w:rPr>
          <w:rFonts w:ascii="Arial" w:hAnsi="Arial" w:cs="Arial"/>
          <w:sz w:val="22"/>
          <w:szCs w:val="22"/>
        </w:rPr>
      </w:pPr>
      <w:r>
        <w:rPr>
          <w:rFonts w:ascii="Arial" w:hAnsi="Arial" w:cs="Arial"/>
          <w:sz w:val="22"/>
          <w:szCs w:val="22"/>
        </w:rPr>
        <w:t>Form 4A (competed for the x-ray eligibility and surgery were decided upon)</w:t>
      </w:r>
    </w:p>
    <w:p w:rsidR="00C45ADC" w:rsidRDefault="00C45ADC" w:rsidP="00BE3FB3">
      <w:pPr>
        <w:pStyle w:val="ListParagraph"/>
        <w:numPr>
          <w:ilvl w:val="0"/>
          <w:numId w:val="10"/>
        </w:numPr>
        <w:spacing w:line="360" w:lineRule="auto"/>
        <w:rPr>
          <w:rFonts w:ascii="Arial" w:hAnsi="Arial" w:cs="Arial"/>
          <w:sz w:val="22"/>
          <w:szCs w:val="22"/>
        </w:rPr>
      </w:pPr>
      <w:r>
        <w:rPr>
          <w:rFonts w:ascii="Arial" w:hAnsi="Arial" w:cs="Arial"/>
          <w:sz w:val="22"/>
          <w:szCs w:val="22"/>
        </w:rPr>
        <w:lastRenderedPageBreak/>
        <w:t>Form 4B (competed for the MRI eligibility and surgery were decided upon)</w:t>
      </w:r>
    </w:p>
    <w:p w:rsidR="00801A5B" w:rsidRDefault="00801A5B" w:rsidP="00BE3FB3">
      <w:pPr>
        <w:spacing w:line="360" w:lineRule="auto"/>
        <w:rPr>
          <w:rFonts w:ascii="Arial" w:hAnsi="Arial" w:cs="Arial"/>
          <w:sz w:val="22"/>
          <w:szCs w:val="22"/>
        </w:rPr>
      </w:pPr>
    </w:p>
    <w:p w:rsidR="00801A5B" w:rsidRDefault="00801A5B" w:rsidP="00BE3FB3">
      <w:pPr>
        <w:spacing w:line="360" w:lineRule="auto"/>
        <w:rPr>
          <w:rFonts w:ascii="Arial" w:hAnsi="Arial" w:cs="Arial"/>
          <w:sz w:val="22"/>
          <w:szCs w:val="22"/>
        </w:rPr>
      </w:pPr>
      <w:r>
        <w:rPr>
          <w:rFonts w:ascii="Arial" w:hAnsi="Arial" w:cs="Arial"/>
          <w:b/>
          <w:sz w:val="22"/>
          <w:szCs w:val="22"/>
        </w:rPr>
        <w:t>Time 2</w:t>
      </w:r>
      <w:r w:rsidR="004055AC">
        <w:rPr>
          <w:rFonts w:ascii="Arial" w:hAnsi="Arial" w:cs="Arial"/>
          <w:b/>
          <w:sz w:val="22"/>
          <w:szCs w:val="22"/>
        </w:rPr>
        <w:t>+</w:t>
      </w:r>
      <w:r>
        <w:rPr>
          <w:rFonts w:ascii="Arial" w:hAnsi="Arial" w:cs="Arial"/>
          <w:b/>
          <w:sz w:val="22"/>
          <w:szCs w:val="22"/>
        </w:rPr>
        <w:t>:</w:t>
      </w:r>
      <w:r>
        <w:rPr>
          <w:rFonts w:ascii="Arial" w:hAnsi="Arial" w:cs="Arial"/>
          <w:sz w:val="22"/>
          <w:szCs w:val="22"/>
        </w:rPr>
        <w:t xml:space="preserve"> After </w:t>
      </w:r>
      <w:r w:rsidR="004055AC">
        <w:rPr>
          <w:rFonts w:ascii="Arial" w:hAnsi="Arial" w:cs="Arial"/>
          <w:sz w:val="22"/>
          <w:szCs w:val="22"/>
        </w:rPr>
        <w:t>each subsequent visit</w:t>
      </w:r>
      <w:r>
        <w:rPr>
          <w:rFonts w:ascii="Arial" w:hAnsi="Arial" w:cs="Arial"/>
          <w:sz w:val="22"/>
          <w:szCs w:val="22"/>
        </w:rPr>
        <w:t xml:space="preserve">. This mailing should include all forms completed for </w:t>
      </w:r>
      <w:r w:rsidR="004055AC">
        <w:rPr>
          <w:rFonts w:ascii="Arial" w:hAnsi="Arial" w:cs="Arial"/>
          <w:sz w:val="22"/>
          <w:szCs w:val="22"/>
        </w:rPr>
        <w:t>each study visit for a</w:t>
      </w:r>
      <w:r>
        <w:rPr>
          <w:rFonts w:ascii="Arial" w:hAnsi="Arial" w:cs="Arial"/>
          <w:sz w:val="22"/>
          <w:szCs w:val="22"/>
        </w:rPr>
        <w:t xml:space="preserve"> subject from surgery through closeout, </w:t>
      </w:r>
      <w:r w:rsidR="00DE5FFD">
        <w:rPr>
          <w:rFonts w:ascii="Arial" w:hAnsi="Arial" w:cs="Arial"/>
          <w:sz w:val="22"/>
          <w:szCs w:val="22"/>
        </w:rPr>
        <w:t>which covers</w:t>
      </w:r>
      <w:r>
        <w:rPr>
          <w:rFonts w:ascii="Arial" w:hAnsi="Arial" w:cs="Arial"/>
          <w:sz w:val="22"/>
          <w:szCs w:val="22"/>
        </w:rPr>
        <w:t xml:space="preserve"> any and all follow-up visits and associated forms. </w:t>
      </w:r>
    </w:p>
    <w:p w:rsidR="007B01AD" w:rsidRDefault="007B01AD" w:rsidP="00BE3FB3">
      <w:pPr>
        <w:spacing w:line="360" w:lineRule="auto"/>
        <w:rPr>
          <w:rFonts w:ascii="Arial" w:hAnsi="Arial" w:cs="Arial"/>
          <w:sz w:val="22"/>
          <w:szCs w:val="22"/>
        </w:rPr>
      </w:pPr>
    </w:p>
    <w:p w:rsidR="007B01AD" w:rsidRDefault="004055AC" w:rsidP="00BE3FB3">
      <w:pPr>
        <w:spacing w:line="360" w:lineRule="auto"/>
        <w:rPr>
          <w:rFonts w:ascii="Arial" w:hAnsi="Arial" w:cs="Arial"/>
          <w:sz w:val="22"/>
          <w:szCs w:val="22"/>
        </w:rPr>
      </w:pPr>
      <w:r>
        <w:rPr>
          <w:rFonts w:ascii="Arial" w:hAnsi="Arial" w:cs="Arial"/>
          <w:sz w:val="22"/>
          <w:szCs w:val="22"/>
        </w:rPr>
        <w:t>Forms should be mailed to:</w:t>
      </w:r>
    </w:p>
    <w:p w:rsidR="007B01AD" w:rsidRDefault="007B01AD" w:rsidP="004055AC">
      <w:pPr>
        <w:ind w:left="2304"/>
        <w:rPr>
          <w:rFonts w:ascii="Arial" w:hAnsi="Arial" w:cs="Arial"/>
          <w:sz w:val="22"/>
          <w:szCs w:val="22"/>
        </w:rPr>
      </w:pPr>
      <w:r>
        <w:rPr>
          <w:rFonts w:ascii="Arial" w:hAnsi="Arial" w:cs="Arial"/>
          <w:sz w:val="22"/>
          <w:szCs w:val="22"/>
        </w:rPr>
        <w:t>Patty Connell</w:t>
      </w:r>
      <w:r w:rsidR="000F797F">
        <w:rPr>
          <w:rFonts w:ascii="Arial" w:hAnsi="Arial" w:cs="Arial"/>
          <w:sz w:val="22"/>
          <w:szCs w:val="22"/>
        </w:rPr>
        <w:t xml:space="preserve"> / Kyna Donohue</w:t>
      </w:r>
    </w:p>
    <w:p w:rsidR="007B01AD" w:rsidRDefault="007B01AD" w:rsidP="004055AC">
      <w:pPr>
        <w:ind w:left="2304"/>
        <w:rPr>
          <w:rFonts w:ascii="Arial" w:hAnsi="Arial" w:cs="Arial"/>
          <w:sz w:val="22"/>
          <w:szCs w:val="22"/>
        </w:rPr>
      </w:pPr>
      <w:r>
        <w:rPr>
          <w:rFonts w:ascii="Arial" w:hAnsi="Arial" w:cs="Arial"/>
          <w:sz w:val="22"/>
          <w:szCs w:val="22"/>
        </w:rPr>
        <w:t>Children’s Orthopaedic Surgery Foundation</w:t>
      </w:r>
    </w:p>
    <w:p w:rsidR="007B01AD" w:rsidRDefault="007B01AD" w:rsidP="004055AC">
      <w:pPr>
        <w:ind w:left="2304"/>
        <w:rPr>
          <w:rFonts w:ascii="Arial" w:hAnsi="Arial" w:cs="Arial"/>
          <w:sz w:val="22"/>
          <w:szCs w:val="22"/>
        </w:rPr>
      </w:pPr>
      <w:r>
        <w:rPr>
          <w:rFonts w:ascii="Arial" w:hAnsi="Arial" w:cs="Arial"/>
          <w:sz w:val="22"/>
          <w:szCs w:val="22"/>
        </w:rPr>
        <w:t xml:space="preserve">Hunnewell </w:t>
      </w:r>
      <w:r w:rsidR="004055AC">
        <w:rPr>
          <w:rFonts w:ascii="Arial" w:hAnsi="Arial" w:cs="Arial"/>
          <w:sz w:val="22"/>
          <w:szCs w:val="22"/>
        </w:rPr>
        <w:t>2</w:t>
      </w:r>
    </w:p>
    <w:p w:rsidR="007B01AD" w:rsidRDefault="005A033C" w:rsidP="004055AC">
      <w:pPr>
        <w:ind w:left="2304"/>
        <w:rPr>
          <w:rFonts w:ascii="Arial" w:hAnsi="Arial" w:cs="Arial"/>
          <w:sz w:val="22"/>
          <w:szCs w:val="22"/>
        </w:rPr>
      </w:pPr>
      <w:r>
        <w:rPr>
          <w:rFonts w:ascii="Arial" w:hAnsi="Arial" w:cs="Arial"/>
          <w:sz w:val="22"/>
          <w:szCs w:val="22"/>
        </w:rPr>
        <w:t xml:space="preserve">300 Longwood Avenue </w:t>
      </w:r>
    </w:p>
    <w:p w:rsidR="005A033C" w:rsidRDefault="005A033C" w:rsidP="004055AC">
      <w:pPr>
        <w:ind w:left="2304"/>
        <w:rPr>
          <w:rFonts w:ascii="Arial" w:hAnsi="Arial" w:cs="Arial"/>
          <w:sz w:val="22"/>
          <w:szCs w:val="22"/>
        </w:rPr>
      </w:pPr>
      <w:r>
        <w:rPr>
          <w:rFonts w:ascii="Arial" w:hAnsi="Arial" w:cs="Arial"/>
          <w:sz w:val="22"/>
          <w:szCs w:val="22"/>
        </w:rPr>
        <w:t>Boston, Massachusetts 02115</w:t>
      </w:r>
    </w:p>
    <w:p w:rsidR="004055AC" w:rsidRDefault="004055AC" w:rsidP="004055AC">
      <w:pPr>
        <w:ind w:left="2304"/>
        <w:rPr>
          <w:rFonts w:ascii="Arial" w:hAnsi="Arial" w:cs="Arial"/>
          <w:sz w:val="22"/>
          <w:szCs w:val="22"/>
        </w:rPr>
      </w:pPr>
    </w:p>
    <w:p w:rsidR="004055AC" w:rsidRDefault="004055AC" w:rsidP="004055AC">
      <w:pPr>
        <w:spacing w:line="360" w:lineRule="auto"/>
        <w:jc w:val="both"/>
        <w:rPr>
          <w:rFonts w:ascii="Arial" w:hAnsi="Arial" w:cs="Arial"/>
          <w:sz w:val="22"/>
          <w:szCs w:val="22"/>
        </w:rPr>
      </w:pPr>
      <w:r>
        <w:rPr>
          <w:rFonts w:ascii="Arial" w:hAnsi="Arial" w:cs="Arial"/>
          <w:sz w:val="22"/>
          <w:szCs w:val="22"/>
        </w:rPr>
        <w:t>Forms can also be emailed to:</w:t>
      </w:r>
    </w:p>
    <w:p w:rsidR="004055AC" w:rsidRDefault="004055AC" w:rsidP="004055AC">
      <w:pPr>
        <w:spacing w:line="360" w:lineRule="auto"/>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000F797F">
        <w:rPr>
          <w:rFonts w:ascii="Arial" w:hAnsi="Arial" w:cs="Arial"/>
          <w:sz w:val="22"/>
          <w:szCs w:val="22"/>
        </w:rPr>
        <w:t>Kyna.Donohue@childrens.harva</w:t>
      </w:r>
      <w:bookmarkStart w:id="0" w:name="_GoBack"/>
      <w:bookmarkEnd w:id="0"/>
      <w:r w:rsidR="000F797F">
        <w:rPr>
          <w:rFonts w:ascii="Arial" w:hAnsi="Arial" w:cs="Arial"/>
          <w:sz w:val="22"/>
          <w:szCs w:val="22"/>
        </w:rPr>
        <w:t>rd.edu</w:t>
      </w:r>
    </w:p>
    <w:p w:rsidR="004055AC" w:rsidRDefault="004055AC" w:rsidP="004055AC">
      <w:pPr>
        <w:spacing w:line="360" w:lineRule="auto"/>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 xml:space="preserve">  CC: </w:t>
      </w:r>
      <w:hyperlink r:id="rId19" w:history="1">
        <w:r w:rsidR="000F797F" w:rsidRPr="00C53D0C">
          <w:rPr>
            <w:rStyle w:val="Hyperlink"/>
            <w:rFonts w:ascii="Arial" w:hAnsi="Arial" w:cs="Arial"/>
            <w:sz w:val="22"/>
            <w:szCs w:val="22"/>
          </w:rPr>
          <w:t>Patricia.connell2@childrens.harvard.edu</w:t>
        </w:r>
      </w:hyperlink>
    </w:p>
    <w:p w:rsidR="005A033C" w:rsidRPr="007B01AD" w:rsidRDefault="005A033C" w:rsidP="00BE3FB3">
      <w:pPr>
        <w:spacing w:line="360" w:lineRule="auto"/>
        <w:rPr>
          <w:rFonts w:ascii="Arial" w:hAnsi="Arial" w:cs="Arial"/>
          <w:sz w:val="22"/>
          <w:szCs w:val="22"/>
        </w:rPr>
      </w:pPr>
    </w:p>
    <w:p w:rsidR="00FB20BD" w:rsidRDefault="00FB20BD" w:rsidP="00BE3FB3">
      <w:pPr>
        <w:spacing w:line="360" w:lineRule="auto"/>
        <w:rPr>
          <w:rFonts w:ascii="Arial" w:hAnsi="Arial" w:cs="Arial"/>
          <w:b/>
          <w:sz w:val="22"/>
          <w:szCs w:val="22"/>
        </w:rPr>
      </w:pPr>
      <w:r>
        <w:rPr>
          <w:rFonts w:ascii="Arial" w:hAnsi="Arial" w:cs="Arial"/>
          <w:b/>
          <w:sz w:val="22"/>
          <w:szCs w:val="22"/>
        </w:rPr>
        <w:t>STEP 3 (done by DCC only):</w:t>
      </w:r>
    </w:p>
    <w:p w:rsidR="00381CD4" w:rsidRDefault="00381CD4" w:rsidP="00BE3FB3">
      <w:pPr>
        <w:spacing w:line="360" w:lineRule="auto"/>
        <w:rPr>
          <w:rFonts w:ascii="Arial" w:hAnsi="Arial" w:cs="Arial"/>
          <w:sz w:val="22"/>
          <w:szCs w:val="22"/>
          <w:u w:val="single"/>
        </w:rPr>
      </w:pPr>
    </w:p>
    <w:p w:rsidR="005A033C" w:rsidRDefault="005A033C" w:rsidP="00BE3FB3">
      <w:pPr>
        <w:spacing w:line="360" w:lineRule="auto"/>
        <w:rPr>
          <w:rFonts w:ascii="Arial" w:hAnsi="Arial" w:cs="Arial"/>
          <w:sz w:val="22"/>
          <w:szCs w:val="22"/>
        </w:rPr>
      </w:pPr>
      <w:r w:rsidRPr="008A5949">
        <w:rPr>
          <w:rFonts w:ascii="Arial" w:hAnsi="Arial" w:cs="Arial"/>
          <w:sz w:val="22"/>
          <w:szCs w:val="22"/>
        </w:rPr>
        <w:t>Boston Children’s Hospital will be in charge of data entry for all institutions</w:t>
      </w:r>
      <w:r w:rsidR="00DE5FFD" w:rsidRPr="008A5949">
        <w:rPr>
          <w:rFonts w:ascii="Arial" w:hAnsi="Arial" w:cs="Arial"/>
          <w:sz w:val="22"/>
          <w:szCs w:val="22"/>
        </w:rPr>
        <w:t>. We will be using RedC</w:t>
      </w:r>
      <w:r w:rsidR="00F51AA8">
        <w:rPr>
          <w:rFonts w:ascii="Arial" w:hAnsi="Arial" w:cs="Arial"/>
          <w:sz w:val="22"/>
          <w:szCs w:val="22"/>
        </w:rPr>
        <w:t>AP</w:t>
      </w:r>
      <w:r w:rsidR="00DE5FFD" w:rsidRPr="008A5949">
        <w:rPr>
          <w:rFonts w:ascii="Arial" w:hAnsi="Arial" w:cs="Arial"/>
          <w:sz w:val="22"/>
          <w:szCs w:val="22"/>
        </w:rPr>
        <w:t xml:space="preserve"> as a data</w:t>
      </w:r>
      <w:r w:rsidR="00F51AA8">
        <w:rPr>
          <w:rFonts w:ascii="Arial" w:hAnsi="Arial" w:cs="Arial"/>
          <w:sz w:val="22"/>
          <w:szCs w:val="22"/>
        </w:rPr>
        <w:t xml:space="preserve"> </w:t>
      </w:r>
      <w:r w:rsidR="00DE5FFD" w:rsidRPr="008A5949">
        <w:rPr>
          <w:rFonts w:ascii="Arial" w:hAnsi="Arial" w:cs="Arial"/>
          <w:sz w:val="22"/>
          <w:szCs w:val="22"/>
        </w:rPr>
        <w:t xml:space="preserve">management system until </w:t>
      </w:r>
      <w:r w:rsidR="00BC0421" w:rsidRPr="008A5949">
        <w:rPr>
          <w:rFonts w:ascii="Arial" w:hAnsi="Arial" w:cs="Arial"/>
          <w:sz w:val="22"/>
          <w:szCs w:val="22"/>
        </w:rPr>
        <w:t>Teleforms</w:t>
      </w:r>
      <w:r w:rsidR="00DE5FFD" w:rsidRPr="008A5949">
        <w:rPr>
          <w:rFonts w:ascii="Arial" w:hAnsi="Arial" w:cs="Arial"/>
          <w:sz w:val="22"/>
          <w:szCs w:val="22"/>
        </w:rPr>
        <w:t xml:space="preserve"> is up and running</w:t>
      </w:r>
      <w:r w:rsidR="00F51AA8">
        <w:rPr>
          <w:rFonts w:ascii="Arial" w:hAnsi="Arial" w:cs="Arial"/>
          <w:sz w:val="22"/>
          <w:szCs w:val="22"/>
        </w:rPr>
        <w:t>. RedCAP is an online based data collection and storage system that each site will have access to.</w:t>
      </w:r>
      <w:r w:rsidR="004055AC">
        <w:rPr>
          <w:rFonts w:ascii="Arial" w:hAnsi="Arial" w:cs="Arial"/>
          <w:sz w:val="22"/>
          <w:szCs w:val="22"/>
        </w:rPr>
        <w:t xml:space="preserve"> It is fully HIPPA compliant. Each site </w:t>
      </w:r>
      <w:r w:rsidR="00AA2077">
        <w:rPr>
          <w:rFonts w:ascii="Arial" w:hAnsi="Arial" w:cs="Arial"/>
          <w:sz w:val="22"/>
          <w:szCs w:val="22"/>
        </w:rPr>
        <w:t xml:space="preserve">will sent de-identified forms to BCH. A BCH study coordinator will be responsible for recording all data into the RedCap database. </w:t>
      </w:r>
    </w:p>
    <w:p w:rsidR="00CA6AB5" w:rsidRDefault="00CA6AB5" w:rsidP="00BE3FB3">
      <w:pPr>
        <w:spacing w:line="360" w:lineRule="auto"/>
        <w:rPr>
          <w:rFonts w:ascii="Arial" w:hAnsi="Arial" w:cs="Arial"/>
          <w:sz w:val="22"/>
          <w:szCs w:val="22"/>
        </w:rPr>
      </w:pPr>
    </w:p>
    <w:p w:rsidR="004055AC" w:rsidRDefault="004055AC" w:rsidP="00BE3FB3">
      <w:pPr>
        <w:spacing w:line="360" w:lineRule="auto"/>
        <w:rPr>
          <w:rFonts w:ascii="Arial" w:hAnsi="Arial" w:cs="Arial"/>
          <w:sz w:val="22"/>
          <w:szCs w:val="22"/>
        </w:rPr>
      </w:pPr>
    </w:p>
    <w:p w:rsidR="004055AC" w:rsidRDefault="004055AC" w:rsidP="00BE3FB3">
      <w:pPr>
        <w:spacing w:line="360" w:lineRule="auto"/>
        <w:rPr>
          <w:rFonts w:ascii="Arial" w:hAnsi="Arial" w:cs="Arial"/>
          <w:sz w:val="22"/>
          <w:szCs w:val="22"/>
        </w:rPr>
      </w:pPr>
    </w:p>
    <w:p w:rsidR="004055AC" w:rsidRDefault="004055AC" w:rsidP="00BE3FB3">
      <w:pPr>
        <w:spacing w:line="360" w:lineRule="auto"/>
        <w:rPr>
          <w:rFonts w:ascii="Arial" w:hAnsi="Arial" w:cs="Arial"/>
          <w:sz w:val="22"/>
          <w:szCs w:val="22"/>
        </w:rPr>
      </w:pPr>
    </w:p>
    <w:p w:rsidR="004055AC" w:rsidRDefault="004055AC" w:rsidP="00BE3FB3">
      <w:pPr>
        <w:spacing w:line="360" w:lineRule="auto"/>
        <w:rPr>
          <w:rFonts w:ascii="Arial" w:hAnsi="Arial" w:cs="Arial"/>
          <w:sz w:val="22"/>
          <w:szCs w:val="22"/>
        </w:rPr>
      </w:pPr>
    </w:p>
    <w:p w:rsidR="004055AC" w:rsidRDefault="004055AC" w:rsidP="00BE3FB3">
      <w:pPr>
        <w:spacing w:line="360" w:lineRule="auto"/>
        <w:rPr>
          <w:rFonts w:ascii="Arial" w:hAnsi="Arial" w:cs="Arial"/>
          <w:sz w:val="22"/>
          <w:szCs w:val="22"/>
        </w:rPr>
      </w:pPr>
    </w:p>
    <w:p w:rsidR="00165907" w:rsidRDefault="00165907" w:rsidP="00BE3FB3">
      <w:pPr>
        <w:spacing w:line="360" w:lineRule="auto"/>
        <w:rPr>
          <w:rFonts w:ascii="Arial" w:hAnsi="Arial" w:cs="Arial"/>
          <w:sz w:val="22"/>
          <w:szCs w:val="22"/>
        </w:rPr>
      </w:pPr>
    </w:p>
    <w:p w:rsidR="004055AC" w:rsidRDefault="004055AC" w:rsidP="00BE3FB3">
      <w:pPr>
        <w:spacing w:line="360" w:lineRule="auto"/>
        <w:rPr>
          <w:rFonts w:ascii="Arial" w:hAnsi="Arial" w:cs="Arial"/>
          <w:sz w:val="22"/>
          <w:szCs w:val="22"/>
        </w:rPr>
      </w:pPr>
    </w:p>
    <w:p w:rsidR="004055AC" w:rsidRDefault="004055AC" w:rsidP="00BE3FB3">
      <w:pPr>
        <w:spacing w:line="360" w:lineRule="auto"/>
        <w:rPr>
          <w:rFonts w:ascii="Arial" w:hAnsi="Arial" w:cs="Arial"/>
          <w:sz w:val="22"/>
          <w:szCs w:val="22"/>
        </w:rPr>
      </w:pPr>
    </w:p>
    <w:p w:rsidR="00165907" w:rsidRDefault="00165907" w:rsidP="00BE3FB3">
      <w:pPr>
        <w:spacing w:line="360" w:lineRule="auto"/>
        <w:rPr>
          <w:rFonts w:ascii="Arial" w:hAnsi="Arial" w:cs="Arial"/>
          <w:sz w:val="22"/>
          <w:szCs w:val="22"/>
        </w:rPr>
      </w:pPr>
    </w:p>
    <w:p w:rsidR="004E34B7" w:rsidRDefault="004E34B7" w:rsidP="00BE3FB3">
      <w:pPr>
        <w:spacing w:line="360" w:lineRule="auto"/>
        <w:rPr>
          <w:rFonts w:ascii="Arial" w:hAnsi="Arial" w:cs="Arial"/>
          <w:sz w:val="22"/>
          <w:szCs w:val="22"/>
        </w:rPr>
      </w:pPr>
    </w:p>
    <w:p w:rsidR="00165907" w:rsidRDefault="00165907" w:rsidP="00BE3FB3">
      <w:pPr>
        <w:spacing w:line="360" w:lineRule="auto"/>
        <w:rPr>
          <w:rFonts w:ascii="Arial" w:hAnsi="Arial" w:cs="Arial"/>
          <w:sz w:val="22"/>
          <w:szCs w:val="22"/>
        </w:rPr>
      </w:pPr>
    </w:p>
    <w:p w:rsidR="00887C16" w:rsidRDefault="00CA6AB5" w:rsidP="00BE3FB3">
      <w:pPr>
        <w:spacing w:line="360" w:lineRule="auto"/>
        <w:rPr>
          <w:rFonts w:ascii="Arial" w:hAnsi="Arial" w:cs="Arial"/>
          <w:sz w:val="22"/>
          <w:szCs w:val="22"/>
        </w:rPr>
      </w:pPr>
      <w:r>
        <w:rPr>
          <w:rFonts w:ascii="Arial" w:hAnsi="Arial" w:cs="Arial"/>
          <w:sz w:val="22"/>
          <w:szCs w:val="22"/>
        </w:rPr>
        <w:lastRenderedPageBreak/>
        <w:t xml:space="preserve">Figure D.1 Data </w:t>
      </w:r>
      <w:r w:rsidR="00E127DB">
        <w:rPr>
          <w:rFonts w:ascii="Arial" w:hAnsi="Arial" w:cs="Arial"/>
          <w:sz w:val="22"/>
          <w:szCs w:val="22"/>
        </w:rPr>
        <w:t>F</w:t>
      </w:r>
      <w:r>
        <w:rPr>
          <w:rFonts w:ascii="Arial" w:hAnsi="Arial" w:cs="Arial"/>
          <w:sz w:val="22"/>
          <w:szCs w:val="22"/>
        </w:rPr>
        <w:t xml:space="preserve">low by </w:t>
      </w:r>
      <w:r w:rsidR="00E127DB">
        <w:rPr>
          <w:rFonts w:ascii="Arial" w:hAnsi="Arial" w:cs="Arial"/>
          <w:sz w:val="22"/>
          <w:szCs w:val="22"/>
        </w:rPr>
        <w:t>V</w:t>
      </w:r>
      <w:r>
        <w:rPr>
          <w:rFonts w:ascii="Arial" w:hAnsi="Arial" w:cs="Arial"/>
          <w:sz w:val="22"/>
          <w:szCs w:val="22"/>
        </w:rPr>
        <w:t xml:space="preserve">isit and </w:t>
      </w:r>
      <w:r w:rsidR="00E127DB">
        <w:rPr>
          <w:rFonts w:ascii="Arial" w:hAnsi="Arial" w:cs="Arial"/>
          <w:sz w:val="22"/>
          <w:szCs w:val="22"/>
        </w:rPr>
        <w:t>F</w:t>
      </w:r>
      <w:r>
        <w:rPr>
          <w:rFonts w:ascii="Arial" w:hAnsi="Arial" w:cs="Arial"/>
          <w:sz w:val="22"/>
          <w:szCs w:val="22"/>
        </w:rPr>
        <w:t>orm</w:t>
      </w:r>
    </w:p>
    <w:p w:rsidR="00887C16" w:rsidRDefault="00887C16">
      <w:pPr>
        <w:rPr>
          <w:rFonts w:ascii="Arial" w:hAnsi="Arial" w:cs="Arial"/>
          <w:sz w:val="22"/>
          <w:szCs w:val="22"/>
        </w:rPr>
      </w:pPr>
      <w:r w:rsidRPr="00CA6AB5">
        <w:rPr>
          <w:rFonts w:ascii="Arial" w:hAnsi="Arial" w:cs="Arial"/>
          <w:noProof/>
          <w:sz w:val="22"/>
          <w:szCs w:val="22"/>
        </w:rPr>
        <mc:AlternateContent>
          <mc:Choice Requires="wps">
            <w:drawing>
              <wp:anchor distT="0" distB="0" distL="114300" distR="114300" simplePos="0" relativeHeight="251666432" behindDoc="0" locked="0" layoutInCell="1" allowOverlap="1" wp14:anchorId="1D5C7897" wp14:editId="7F8AF698">
                <wp:simplePos x="0" y="0"/>
                <wp:positionH relativeFrom="column">
                  <wp:posOffset>2096135</wp:posOffset>
                </wp:positionH>
                <wp:positionV relativeFrom="paragraph">
                  <wp:posOffset>3322955</wp:posOffset>
                </wp:positionV>
                <wp:extent cx="1824990" cy="507365"/>
                <wp:effectExtent l="57150" t="38100" r="80010" b="88265"/>
                <wp:wrapNone/>
                <wp:docPr id="11" name="TextBox 10"/>
                <wp:cNvGraphicFramePr/>
                <a:graphic xmlns:a="http://schemas.openxmlformats.org/drawingml/2006/main">
                  <a:graphicData uri="http://schemas.microsoft.com/office/word/2010/wordprocessingShape">
                    <wps:wsp>
                      <wps:cNvSpPr txBox="1"/>
                      <wps:spPr>
                        <a:xfrm>
                          <a:off x="0" y="0"/>
                          <a:ext cx="1824990" cy="507365"/>
                        </a:xfrm>
                        <a:prstGeom prst="rect">
                          <a:avLst/>
                        </a:prstGeom>
                        <a:ln/>
                      </wps:spPr>
                      <wps:style>
                        <a:lnRef idx="1">
                          <a:schemeClr val="accent1"/>
                        </a:lnRef>
                        <a:fillRef idx="2">
                          <a:schemeClr val="accent1"/>
                        </a:fillRef>
                        <a:effectRef idx="1">
                          <a:schemeClr val="accent1"/>
                        </a:effectRef>
                        <a:fontRef idx="minor">
                          <a:schemeClr val="dk1"/>
                        </a:fontRef>
                      </wps:style>
                      <wps:txbx>
                        <w:txbxContent>
                          <w:p w:rsidR="003773BE" w:rsidRDefault="003773BE" w:rsidP="00CA6AB5">
                            <w:pPr>
                              <w:pStyle w:val="NormalWeb"/>
                              <w:spacing w:before="0" w:beforeAutospacing="0" w:after="0" w:afterAutospacing="0"/>
                              <w:jc w:val="center"/>
                            </w:pPr>
                            <w:r>
                              <w:rPr>
                                <w:rFonts w:asciiTheme="majorHAnsi" w:eastAsia="Ebrima" w:hAnsi="Cambria" w:cs="Ebrima"/>
                                <w:b/>
                                <w:bCs/>
                                <w:color w:val="17365D" w:themeColor="text2" w:themeShade="BF"/>
                                <w:kern w:val="24"/>
                                <w:sz w:val="18"/>
                                <w:szCs w:val="18"/>
                              </w:rPr>
                              <w:t>POST-CONSENT</w:t>
                            </w:r>
                          </w:p>
                          <w:p w:rsidR="003773BE" w:rsidRPr="00855FCD" w:rsidRDefault="003773BE" w:rsidP="00CA6AB5">
                            <w:pPr>
                              <w:pStyle w:val="NormalWeb"/>
                              <w:spacing w:before="0" w:beforeAutospacing="0" w:after="0" w:afterAutospacing="0"/>
                              <w:jc w:val="center"/>
                              <w:rPr>
                                <w:b/>
                              </w:rPr>
                            </w:pPr>
                            <w:r w:rsidRPr="00855FCD">
                              <w:rPr>
                                <w:rFonts w:asciiTheme="majorHAnsi" w:eastAsia="Ebrima" w:hAnsi="Cambria" w:cs="Ebrima"/>
                                <w:b/>
                                <w:bCs/>
                                <w:color w:val="17365D" w:themeColor="text2" w:themeShade="BF"/>
                                <w:kern w:val="24"/>
                                <w:sz w:val="18"/>
                                <w:szCs w:val="18"/>
                              </w:rPr>
                              <w:t>Form 1</w:t>
                            </w:r>
                            <w:r>
                              <w:rPr>
                                <w:rFonts w:asciiTheme="majorHAnsi" w:eastAsia="Ebrima" w:hAnsi="Cambria" w:cs="Ebrima"/>
                                <w:b/>
                                <w:bCs/>
                                <w:color w:val="17365D" w:themeColor="text2" w:themeShade="BF"/>
                                <w:kern w:val="24"/>
                                <w:sz w:val="18"/>
                                <w:szCs w:val="18"/>
                              </w:rPr>
                              <w:t>C</w:t>
                            </w:r>
                            <w:r w:rsidRPr="00855FCD">
                              <w:rPr>
                                <w:rFonts w:asciiTheme="majorHAnsi" w:eastAsia="Ebrima" w:hAnsi="Cambria" w:cs="Ebrima"/>
                                <w:b/>
                                <w:bCs/>
                                <w:color w:val="17365D" w:themeColor="text2" w:themeShade="BF"/>
                                <w:kern w:val="24"/>
                                <w:sz w:val="18"/>
                                <w:szCs w:val="18"/>
                              </w:rPr>
                              <w:t xml:space="preserve"> (R, finish), 2 (S), 4a (S), 3 (P), 4</w:t>
                            </w:r>
                            <w:r>
                              <w:rPr>
                                <w:rFonts w:asciiTheme="majorHAnsi" w:eastAsia="Ebrima" w:hAnsi="Cambria" w:cs="Ebrima"/>
                                <w:b/>
                                <w:bCs/>
                                <w:color w:val="17365D" w:themeColor="text2" w:themeShade="BF"/>
                                <w:kern w:val="24"/>
                                <w:sz w:val="18"/>
                                <w:szCs w:val="18"/>
                              </w:rPr>
                              <w:t>A</w:t>
                            </w:r>
                            <w:r w:rsidRPr="00855FCD">
                              <w:rPr>
                                <w:rFonts w:asciiTheme="majorHAnsi" w:eastAsia="Ebrima" w:hAnsi="Cambria" w:cs="Ebrima"/>
                                <w:b/>
                                <w:bCs/>
                                <w:color w:val="17365D" w:themeColor="text2" w:themeShade="BF"/>
                                <w:kern w:val="24"/>
                                <w:sz w:val="18"/>
                                <w:szCs w:val="18"/>
                              </w:rPr>
                              <w:t xml:space="preserve"> (S), 4</w:t>
                            </w:r>
                            <w:r>
                              <w:rPr>
                                <w:rFonts w:asciiTheme="majorHAnsi" w:eastAsia="Ebrima" w:hAnsi="Cambria" w:cs="Ebrima"/>
                                <w:b/>
                                <w:bCs/>
                                <w:color w:val="17365D" w:themeColor="text2" w:themeShade="BF"/>
                                <w:kern w:val="24"/>
                                <w:sz w:val="18"/>
                                <w:szCs w:val="18"/>
                              </w:rPr>
                              <w:t>B</w:t>
                            </w:r>
                            <w:r w:rsidRPr="00855FCD">
                              <w:rPr>
                                <w:rFonts w:asciiTheme="majorHAnsi" w:eastAsia="Ebrima" w:hAnsi="Cambria" w:cs="Ebrima"/>
                                <w:b/>
                                <w:bCs/>
                                <w:color w:val="17365D" w:themeColor="text2" w:themeShade="BF"/>
                                <w:kern w:val="24"/>
                                <w:sz w:val="18"/>
                                <w:szCs w:val="18"/>
                              </w:rPr>
                              <w:t xml:space="preserve"> (S)</w:t>
                            </w:r>
                          </w:p>
                        </w:txbxContent>
                      </wps:txbx>
                      <wps:bodyPr wrap="square" rtlCol="0">
                        <a:spAutoFit/>
                      </wps:bodyPr>
                    </wps:wsp>
                  </a:graphicData>
                </a:graphic>
              </wp:anchor>
            </w:drawing>
          </mc:Choice>
          <mc:Fallback>
            <w:pict>
              <v:shape id="_x0000_s1063" type="#_x0000_t202" style="position:absolute;margin-left:165.05pt;margin-top:261.65pt;width:143.7pt;height:39.9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" fillcolor="#a7bfde [1620]" strokecolor="#4579b8 [3044]">
                <v:fill color2="#e4ecf5 [500]" rotate="t" angle="180" colors="0 #a3c4ff;22938f #bfd5ff;1 #e5eeff" focus="100%" type="gradient"/>
                <v:shadow on="t" color="black" opacity="24903f" origin=",.5" offset="0,.55556mm"/>
                <v:textbox style="mso-fit-shape-to-text:t">
                  <w:txbxContent>
                    <w:p w:rsidR="006F467B" w:rsidRDefault="006F467B" w:rsidP="00CA6AB5">
                      <w:pPr>
                        <w:pStyle w:val="NormalWeb"/>
                        <w:spacing w:before="0" w:beforeAutospacing="0" w:after="0" w:afterAutospacing="0"/>
                        <w:jc w:val="center"/>
                      </w:pPr>
                      <w:r>
                        <w:rPr>
                          <w:rFonts w:asciiTheme="majorHAnsi" w:eastAsia="Ebrima" w:hAnsi="Cambria" w:cs="Ebrima"/>
                          <w:b/>
                          <w:bCs/>
                          <w:color w:val="17365D" w:themeColor="text2" w:themeShade="BF"/>
                          <w:kern w:val="24"/>
                          <w:sz w:val="18"/>
                          <w:szCs w:val="18"/>
                        </w:rPr>
                        <w:t>POST-CONSENT</w:t>
                      </w:r>
                    </w:p>
                    <w:p w:rsidR="006F467B" w:rsidRPr="00855FCD" w:rsidRDefault="006F467B" w:rsidP="00CA6AB5">
                      <w:pPr>
                        <w:pStyle w:val="NormalWeb"/>
                        <w:spacing w:before="0" w:beforeAutospacing="0" w:after="0" w:afterAutospacing="0"/>
                        <w:jc w:val="center"/>
                        <w:rPr>
                          <w:b/>
                        </w:rPr>
                      </w:pPr>
                      <w:r w:rsidRPr="00855FCD">
                        <w:rPr>
                          <w:rFonts w:asciiTheme="majorHAnsi" w:eastAsia="Ebrima" w:hAnsi="Cambria" w:cs="Ebrima"/>
                          <w:b/>
                          <w:bCs/>
                          <w:color w:val="17365D" w:themeColor="text2" w:themeShade="BF"/>
                          <w:kern w:val="24"/>
                          <w:sz w:val="18"/>
                          <w:szCs w:val="18"/>
                        </w:rPr>
                        <w:t>Form 1</w:t>
                      </w:r>
                      <w:r>
                        <w:rPr>
                          <w:rFonts w:asciiTheme="majorHAnsi" w:eastAsia="Ebrima" w:hAnsi="Cambria" w:cs="Ebrima"/>
                          <w:b/>
                          <w:bCs/>
                          <w:color w:val="17365D" w:themeColor="text2" w:themeShade="BF"/>
                          <w:kern w:val="24"/>
                          <w:sz w:val="18"/>
                          <w:szCs w:val="18"/>
                        </w:rPr>
                        <w:t>C</w:t>
                      </w:r>
                      <w:r w:rsidRPr="00855FCD">
                        <w:rPr>
                          <w:rFonts w:asciiTheme="majorHAnsi" w:eastAsia="Ebrima" w:hAnsi="Cambria" w:cs="Ebrima"/>
                          <w:b/>
                          <w:bCs/>
                          <w:color w:val="17365D" w:themeColor="text2" w:themeShade="BF"/>
                          <w:kern w:val="24"/>
                          <w:sz w:val="18"/>
                          <w:szCs w:val="18"/>
                        </w:rPr>
                        <w:t xml:space="preserve"> (R, finish), 2 (S), 4a (S), 3 (P), 4</w:t>
                      </w:r>
                      <w:r>
                        <w:rPr>
                          <w:rFonts w:asciiTheme="majorHAnsi" w:eastAsia="Ebrima" w:hAnsi="Cambria" w:cs="Ebrima"/>
                          <w:b/>
                          <w:bCs/>
                          <w:color w:val="17365D" w:themeColor="text2" w:themeShade="BF"/>
                          <w:kern w:val="24"/>
                          <w:sz w:val="18"/>
                          <w:szCs w:val="18"/>
                        </w:rPr>
                        <w:t>A</w:t>
                      </w:r>
                      <w:r w:rsidRPr="00855FCD">
                        <w:rPr>
                          <w:rFonts w:asciiTheme="majorHAnsi" w:eastAsia="Ebrima" w:hAnsi="Cambria" w:cs="Ebrima"/>
                          <w:b/>
                          <w:bCs/>
                          <w:color w:val="17365D" w:themeColor="text2" w:themeShade="BF"/>
                          <w:kern w:val="24"/>
                          <w:sz w:val="18"/>
                          <w:szCs w:val="18"/>
                        </w:rPr>
                        <w:t xml:space="preserve"> (S), 4</w:t>
                      </w:r>
                      <w:r>
                        <w:rPr>
                          <w:rFonts w:asciiTheme="majorHAnsi" w:eastAsia="Ebrima" w:hAnsi="Cambria" w:cs="Ebrima"/>
                          <w:b/>
                          <w:bCs/>
                          <w:color w:val="17365D" w:themeColor="text2" w:themeShade="BF"/>
                          <w:kern w:val="24"/>
                          <w:sz w:val="18"/>
                          <w:szCs w:val="18"/>
                        </w:rPr>
                        <w:t>B</w:t>
                      </w:r>
                      <w:r w:rsidRPr="00855FCD">
                        <w:rPr>
                          <w:rFonts w:asciiTheme="majorHAnsi" w:eastAsia="Ebrima" w:hAnsi="Cambria" w:cs="Ebrima"/>
                          <w:b/>
                          <w:bCs/>
                          <w:color w:val="17365D" w:themeColor="text2" w:themeShade="BF"/>
                          <w:kern w:val="24"/>
                          <w:sz w:val="18"/>
                          <w:szCs w:val="18"/>
                        </w:rPr>
                        <w:t xml:space="preserve"> (S)</w:t>
                      </w:r>
                    </w:p>
                  </w:txbxContent>
                </v:textbox>
              </v:shape>
            </w:pict>
          </mc:Fallback>
        </mc:AlternateContent>
      </w:r>
      <w:r w:rsidRPr="00CA6AB5">
        <w:rPr>
          <w:rFonts w:ascii="Arial" w:hAnsi="Arial" w:cs="Arial"/>
          <w:noProof/>
          <w:sz w:val="22"/>
          <w:szCs w:val="22"/>
        </w:rPr>
        <mc:AlternateContent>
          <mc:Choice Requires="wps">
            <w:drawing>
              <wp:anchor distT="0" distB="0" distL="114300" distR="114300" simplePos="0" relativeHeight="251664384" behindDoc="0" locked="0" layoutInCell="1" allowOverlap="1" wp14:anchorId="112318D6" wp14:editId="0A7C87B6">
                <wp:simplePos x="0" y="0"/>
                <wp:positionH relativeFrom="column">
                  <wp:posOffset>2092960</wp:posOffset>
                </wp:positionH>
                <wp:positionV relativeFrom="paragraph">
                  <wp:posOffset>3020695</wp:posOffset>
                </wp:positionV>
                <wp:extent cx="1824990" cy="230505"/>
                <wp:effectExtent l="57150" t="38100" r="80010" b="89535"/>
                <wp:wrapNone/>
                <wp:docPr id="6" name="TextBox 5"/>
                <wp:cNvGraphicFramePr/>
                <a:graphic xmlns:a="http://schemas.openxmlformats.org/drawingml/2006/main">
                  <a:graphicData uri="http://schemas.microsoft.com/office/word/2010/wordprocessingShape">
                    <wps:wsp>
                      <wps:cNvSpPr txBox="1"/>
                      <wps:spPr>
                        <a:xfrm>
                          <a:off x="0" y="0"/>
                          <a:ext cx="1824990" cy="230505"/>
                        </a:xfrm>
                        <a:prstGeom prst="rect">
                          <a:avLst/>
                        </a:prstGeom>
                        <a:ln/>
                      </wps:spPr>
                      <wps:style>
                        <a:lnRef idx="1">
                          <a:schemeClr val="accent1"/>
                        </a:lnRef>
                        <a:fillRef idx="2">
                          <a:schemeClr val="accent1"/>
                        </a:fillRef>
                        <a:effectRef idx="1">
                          <a:schemeClr val="accent1"/>
                        </a:effectRef>
                        <a:fontRef idx="minor">
                          <a:schemeClr val="dk1"/>
                        </a:fontRef>
                      </wps:style>
                      <wps:txbx>
                        <w:txbxContent>
                          <w:p w:rsidR="003773BE" w:rsidRDefault="003773BE" w:rsidP="00CA6AB5">
                            <w:pPr>
                              <w:pStyle w:val="NormalWeb"/>
                              <w:spacing w:before="0" w:beforeAutospacing="0" w:after="0" w:afterAutospacing="0"/>
                              <w:jc w:val="center"/>
                            </w:pPr>
                            <w:r>
                              <w:rPr>
                                <w:rFonts w:asciiTheme="majorHAnsi" w:eastAsia="Ebrima" w:hAnsi="Cambria" w:cs="Ebrima"/>
                                <w:b/>
                                <w:bCs/>
                                <w:color w:val="17365D" w:themeColor="text2" w:themeShade="BF"/>
                                <w:kern w:val="24"/>
                                <w:sz w:val="18"/>
                                <w:szCs w:val="18"/>
                              </w:rPr>
                              <w:t>Consent (P, R)</w:t>
                            </w:r>
                          </w:p>
                        </w:txbxContent>
                      </wps:txbx>
                      <wps:bodyPr wrap="square" rtlCol="0">
                        <a:spAutoFit/>
                      </wps:bodyPr>
                    </wps:wsp>
                  </a:graphicData>
                </a:graphic>
              </wp:anchor>
            </w:drawing>
          </mc:Choice>
          <mc:Fallback>
            <w:pict>
              <v:shape id="_x0000_s1064" type="#_x0000_t202" style="position:absolute;margin-left:164.8pt;margin-top:237.85pt;width:143.7pt;height:18.1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" fillcolor="#a7bfde [1620]" strokecolor="#4579b8 [3044]">
                <v:fill color2="#e4ecf5 [500]" rotate="t" angle="180" colors="0 #a3c4ff;22938f #bfd5ff;1 #e5eeff" focus="100%" type="gradient"/>
                <v:shadow on="t" color="black" opacity="24903f" origin=",.5" offset="0,.55556mm"/>
                <v:textbox style="mso-fit-shape-to-text:t">
                  <w:txbxContent>
                    <w:p w:rsidR="006F467B" w:rsidRDefault="006F467B" w:rsidP="00CA6AB5">
                      <w:pPr>
                        <w:pStyle w:val="NormalWeb"/>
                        <w:spacing w:before="0" w:beforeAutospacing="0" w:after="0" w:afterAutospacing="0"/>
                        <w:jc w:val="center"/>
                      </w:pPr>
                      <w:r>
                        <w:rPr>
                          <w:rFonts w:asciiTheme="majorHAnsi" w:eastAsia="Ebrima" w:hAnsi="Cambria" w:cs="Ebrima"/>
                          <w:b/>
                          <w:bCs/>
                          <w:color w:val="17365D" w:themeColor="text2" w:themeShade="BF"/>
                          <w:kern w:val="24"/>
                          <w:sz w:val="18"/>
                          <w:szCs w:val="18"/>
                        </w:rPr>
                        <w:t>Consent (P, R)</w:t>
                      </w:r>
                    </w:p>
                  </w:txbxContent>
                </v:textbox>
              </v:shape>
            </w:pict>
          </mc:Fallback>
        </mc:AlternateContent>
      </w:r>
      <w:r w:rsidRPr="00CA6AB5">
        <w:rPr>
          <w:rFonts w:ascii="Arial" w:hAnsi="Arial" w:cs="Arial"/>
          <w:noProof/>
          <w:sz w:val="22"/>
          <w:szCs w:val="22"/>
        </w:rPr>
        <mc:AlternateContent>
          <mc:Choice Requires="wps">
            <w:drawing>
              <wp:anchor distT="0" distB="0" distL="114300" distR="114300" simplePos="0" relativeHeight="251679744" behindDoc="0" locked="0" layoutInCell="1" allowOverlap="1" wp14:anchorId="666F0CE8" wp14:editId="4D4F1E89">
                <wp:simplePos x="0" y="0"/>
                <wp:positionH relativeFrom="column">
                  <wp:posOffset>4055745</wp:posOffset>
                </wp:positionH>
                <wp:positionV relativeFrom="paragraph">
                  <wp:posOffset>3411855</wp:posOffset>
                </wp:positionV>
                <wp:extent cx="160020" cy="323215"/>
                <wp:effectExtent l="0" t="24448" r="0" b="44132"/>
                <wp:wrapNone/>
                <wp:docPr id="34" name="Down Arrow 33"/>
                <wp:cNvGraphicFramePr/>
                <a:graphic xmlns:a="http://schemas.openxmlformats.org/drawingml/2006/main">
                  <a:graphicData uri="http://schemas.microsoft.com/office/word/2010/wordprocessingShape">
                    <wps:wsp>
                      <wps:cNvSpPr/>
                      <wps:spPr>
                        <a:xfrm rot="16200000">
                          <a:off x="0" y="0"/>
                          <a:ext cx="160020" cy="323215"/>
                        </a:xfrm>
                        <a:prstGeom prst="downArrow">
                          <a:avLst/>
                        </a:prstGeom>
                        <a:solidFill>
                          <a:schemeClr val="bg1">
                            <a:lumMod val="75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33" o:spid="_x0000_s1026" type="#_x0000_t67" style="position:absolute;margin-left:319.35pt;margin-top:268.65pt;width:12.6pt;height:25.45pt;rotation:-90;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" adj="16253" fillcolor="#bfbfbf [2412]" strokecolor="black [3213]" strokeweight="1pt"/>
            </w:pict>
          </mc:Fallback>
        </mc:AlternateContent>
      </w:r>
      <w:r w:rsidRPr="00CA6AB5">
        <w:rPr>
          <w:rFonts w:ascii="Arial" w:hAnsi="Arial" w:cs="Arial"/>
          <w:noProof/>
          <w:sz w:val="22"/>
          <w:szCs w:val="22"/>
        </w:rPr>
        <mc:AlternateContent>
          <mc:Choice Requires="wps">
            <w:drawing>
              <wp:anchor distT="0" distB="0" distL="114300" distR="114300" simplePos="0" relativeHeight="251668480" behindDoc="0" locked="0" layoutInCell="1" allowOverlap="1" wp14:anchorId="6F534A14" wp14:editId="694DD913">
                <wp:simplePos x="0" y="0"/>
                <wp:positionH relativeFrom="column">
                  <wp:posOffset>4371975</wp:posOffset>
                </wp:positionH>
                <wp:positionV relativeFrom="paragraph">
                  <wp:posOffset>3386455</wp:posOffset>
                </wp:positionV>
                <wp:extent cx="1443990" cy="333375"/>
                <wp:effectExtent l="57150" t="38100" r="80010" b="104775"/>
                <wp:wrapNone/>
                <wp:docPr id="13" name="TextBox 12"/>
                <wp:cNvGraphicFramePr/>
                <a:graphic xmlns:a="http://schemas.openxmlformats.org/drawingml/2006/main">
                  <a:graphicData uri="http://schemas.microsoft.com/office/word/2010/wordprocessingShape">
                    <wps:wsp>
                      <wps:cNvSpPr txBox="1"/>
                      <wps:spPr>
                        <a:xfrm>
                          <a:off x="0" y="0"/>
                          <a:ext cx="1443990" cy="333375"/>
                        </a:xfrm>
                        <a:prstGeom prst="rect">
                          <a:avLst/>
                        </a:prstGeom>
                        <a:ln/>
                      </wps:spPr>
                      <wps:style>
                        <a:lnRef idx="1">
                          <a:schemeClr val="accent1"/>
                        </a:lnRef>
                        <a:fillRef idx="2">
                          <a:schemeClr val="accent1"/>
                        </a:fillRef>
                        <a:effectRef idx="1">
                          <a:schemeClr val="accent1"/>
                        </a:effectRef>
                        <a:fontRef idx="minor">
                          <a:schemeClr val="dk1"/>
                        </a:fontRef>
                      </wps:style>
                      <wps:txbx>
                        <w:txbxContent>
                          <w:p w:rsidR="003773BE" w:rsidRDefault="003773BE" w:rsidP="00CA6AB5">
                            <w:pPr>
                              <w:pStyle w:val="NormalWeb"/>
                              <w:spacing w:before="0" w:beforeAutospacing="0" w:after="0" w:afterAutospacing="0"/>
                              <w:jc w:val="center"/>
                            </w:pPr>
                            <w:r>
                              <w:rPr>
                                <w:rFonts w:asciiTheme="majorHAnsi" w:eastAsia="Ebrima" w:hAnsi="Cambria" w:cs="Ebrima"/>
                                <w:color w:val="17365D" w:themeColor="text2" w:themeShade="BF"/>
                                <w:kern w:val="24"/>
                                <w:sz w:val="16"/>
                                <w:szCs w:val="16"/>
                              </w:rPr>
                              <w:t>Send deidentified copies to Boston CH</w:t>
                            </w:r>
                          </w:p>
                        </w:txbxContent>
                      </wps:txbx>
                      <wps:bodyPr wrap="square" rtlCol="0">
                        <a:noAutofit/>
                      </wps:bodyPr>
                    </wps:wsp>
                  </a:graphicData>
                </a:graphic>
                <wp14:sizeRelV relativeFrom="margin">
                  <wp14:pctHeight>0</wp14:pctHeight>
                </wp14:sizeRelV>
              </wp:anchor>
            </w:drawing>
          </mc:Choice>
          <mc:Fallback>
            <w:pict>
              <v:shape id="_x0000_s1065" type="#_x0000_t202" style="position:absolute;margin-left:344.25pt;margin-top:266.65pt;width:113.7pt;height:26.2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" fillcolor="#a7bfde [1620]" strokecolor="#4579b8 [3044]">
                <v:fill color2="#e4ecf5 [500]" rotate="t" angle="180" colors="0 #a3c4ff;22938f #bfd5ff;1 #e5eeff" focus="100%" type="gradient"/>
                <v:shadow on="t" color="black" opacity="24903f" origin=",.5" offset="0,.55556mm"/>
                <v:textbox>
                  <w:txbxContent>
                    <w:p w:rsidR="006F467B" w:rsidRDefault="006F467B" w:rsidP="00CA6AB5">
                      <w:pPr>
                        <w:pStyle w:val="NormalWeb"/>
                        <w:spacing w:before="0" w:beforeAutospacing="0" w:after="0" w:afterAutospacing="0"/>
                        <w:jc w:val="center"/>
                      </w:pPr>
                      <w:r>
                        <w:rPr>
                          <w:rFonts w:asciiTheme="majorHAnsi" w:eastAsia="Ebrima" w:hAnsi="Cambria" w:cs="Ebrima"/>
                          <w:color w:val="17365D" w:themeColor="text2" w:themeShade="BF"/>
                          <w:kern w:val="24"/>
                          <w:sz w:val="16"/>
                          <w:szCs w:val="16"/>
                        </w:rPr>
                        <w:t xml:space="preserve">Send </w:t>
                      </w:r>
                      <w:proofErr w:type="spellStart"/>
                      <w:r>
                        <w:rPr>
                          <w:rFonts w:asciiTheme="majorHAnsi" w:eastAsia="Ebrima" w:hAnsi="Cambria" w:cs="Ebrima"/>
                          <w:color w:val="17365D" w:themeColor="text2" w:themeShade="BF"/>
                          <w:kern w:val="24"/>
                          <w:sz w:val="16"/>
                          <w:szCs w:val="16"/>
                        </w:rPr>
                        <w:t>deidentified</w:t>
                      </w:r>
                      <w:proofErr w:type="spellEnd"/>
                      <w:r>
                        <w:rPr>
                          <w:rFonts w:asciiTheme="majorHAnsi" w:eastAsia="Ebrima" w:hAnsi="Cambria" w:cs="Ebrima"/>
                          <w:color w:val="17365D" w:themeColor="text2" w:themeShade="BF"/>
                          <w:kern w:val="24"/>
                          <w:sz w:val="16"/>
                          <w:szCs w:val="16"/>
                        </w:rPr>
                        <w:t xml:space="preserve"> copies to Boston CH</w:t>
                      </w:r>
                    </w:p>
                  </w:txbxContent>
                </v:textbox>
              </v:shape>
            </w:pict>
          </mc:Fallback>
        </mc:AlternateContent>
      </w:r>
      <w:r w:rsidRPr="00CA6AB5">
        <w:rPr>
          <w:rFonts w:ascii="Arial" w:hAnsi="Arial" w:cs="Arial"/>
          <w:noProof/>
          <w:sz w:val="22"/>
          <w:szCs w:val="22"/>
        </w:rPr>
        <mc:AlternateContent>
          <mc:Choice Requires="wps">
            <w:drawing>
              <wp:anchor distT="0" distB="0" distL="114300" distR="114300" simplePos="0" relativeHeight="251776000" behindDoc="0" locked="0" layoutInCell="1" allowOverlap="1" wp14:anchorId="6A8D98D3" wp14:editId="552CB835">
                <wp:simplePos x="0" y="0"/>
                <wp:positionH relativeFrom="column">
                  <wp:posOffset>4371975</wp:posOffset>
                </wp:positionH>
                <wp:positionV relativeFrom="paragraph">
                  <wp:posOffset>1852930</wp:posOffset>
                </wp:positionV>
                <wp:extent cx="1443990" cy="511810"/>
                <wp:effectExtent l="57150" t="38100" r="80010" b="97790"/>
                <wp:wrapNone/>
                <wp:docPr id="42" name="TextBox 12"/>
                <wp:cNvGraphicFramePr/>
                <a:graphic xmlns:a="http://schemas.openxmlformats.org/drawingml/2006/main">
                  <a:graphicData uri="http://schemas.microsoft.com/office/word/2010/wordprocessingShape">
                    <wps:wsp>
                      <wps:cNvSpPr txBox="1"/>
                      <wps:spPr>
                        <a:xfrm>
                          <a:off x="0" y="0"/>
                          <a:ext cx="1443990" cy="511810"/>
                        </a:xfrm>
                        <a:prstGeom prst="rect">
                          <a:avLst/>
                        </a:prstGeom>
                        <a:ln/>
                      </wps:spPr>
                      <wps:style>
                        <a:lnRef idx="1">
                          <a:schemeClr val="accent1"/>
                        </a:lnRef>
                        <a:fillRef idx="2">
                          <a:schemeClr val="accent1"/>
                        </a:fillRef>
                        <a:effectRef idx="1">
                          <a:schemeClr val="accent1"/>
                        </a:effectRef>
                        <a:fontRef idx="minor">
                          <a:schemeClr val="dk1"/>
                        </a:fontRef>
                      </wps:style>
                      <wps:txbx>
                        <w:txbxContent>
                          <w:p w:rsidR="003773BE" w:rsidRDefault="003773BE" w:rsidP="00F51AA8">
                            <w:pPr>
                              <w:pStyle w:val="NormalWeb"/>
                              <w:spacing w:before="0" w:beforeAutospacing="0" w:after="0" w:afterAutospacing="0"/>
                              <w:jc w:val="center"/>
                            </w:pPr>
                            <w:r>
                              <w:rPr>
                                <w:rFonts w:asciiTheme="majorHAnsi" w:eastAsia="Ebrima" w:hAnsi="Cambria" w:cs="Ebrima"/>
                                <w:color w:val="17365D" w:themeColor="text2" w:themeShade="BF"/>
                                <w:kern w:val="24"/>
                                <w:sz w:val="16"/>
                                <w:szCs w:val="16"/>
                              </w:rPr>
                              <w:t>Send deidentified copies to Boston CH for CONSENTED PATIENTS ONLY</w:t>
                            </w:r>
                          </w:p>
                        </w:txbxContent>
                      </wps:txbx>
                      <wps:bodyPr wrap="square" rtlCol="0">
                        <a:noAutofit/>
                      </wps:bodyPr>
                    </wps:wsp>
                  </a:graphicData>
                </a:graphic>
                <wp14:sizeRelV relativeFrom="margin">
                  <wp14:pctHeight>0</wp14:pctHeight>
                </wp14:sizeRelV>
              </wp:anchor>
            </w:drawing>
          </mc:Choice>
          <mc:Fallback>
            <w:pict>
              <v:shape id="_x0000_s1066" type="#_x0000_t202" style="position:absolute;margin-left:344.25pt;margin-top:145.9pt;width:113.7pt;height:40.3pt;z-index:2517760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" fillcolor="#a7bfde [1620]" strokecolor="#4579b8 [3044]">
                <v:fill color2="#e4ecf5 [500]" rotate="t" angle="180" colors="0 #a3c4ff;22938f #bfd5ff;1 #e5eeff" focus="100%" type="gradient"/>
                <v:shadow on="t" color="black" opacity="24903f" origin=",.5" offset="0,.55556mm"/>
                <v:textbox>
                  <w:txbxContent>
                    <w:p w:rsidR="006F467B" w:rsidRDefault="006F467B" w:rsidP="00F51AA8">
                      <w:pPr>
                        <w:pStyle w:val="NormalWeb"/>
                        <w:spacing w:before="0" w:beforeAutospacing="0" w:after="0" w:afterAutospacing="0"/>
                        <w:jc w:val="center"/>
                      </w:pPr>
                      <w:r>
                        <w:rPr>
                          <w:rFonts w:asciiTheme="majorHAnsi" w:eastAsia="Ebrima" w:hAnsi="Cambria" w:cs="Ebrima"/>
                          <w:color w:val="17365D" w:themeColor="text2" w:themeShade="BF"/>
                          <w:kern w:val="24"/>
                          <w:sz w:val="16"/>
                          <w:szCs w:val="16"/>
                        </w:rPr>
                        <w:t xml:space="preserve">Send </w:t>
                      </w:r>
                      <w:proofErr w:type="spellStart"/>
                      <w:r>
                        <w:rPr>
                          <w:rFonts w:asciiTheme="majorHAnsi" w:eastAsia="Ebrima" w:hAnsi="Cambria" w:cs="Ebrima"/>
                          <w:color w:val="17365D" w:themeColor="text2" w:themeShade="BF"/>
                          <w:kern w:val="24"/>
                          <w:sz w:val="16"/>
                          <w:szCs w:val="16"/>
                        </w:rPr>
                        <w:t>deidentified</w:t>
                      </w:r>
                      <w:proofErr w:type="spellEnd"/>
                      <w:r>
                        <w:rPr>
                          <w:rFonts w:asciiTheme="majorHAnsi" w:eastAsia="Ebrima" w:hAnsi="Cambria" w:cs="Ebrima"/>
                          <w:color w:val="17365D" w:themeColor="text2" w:themeShade="BF"/>
                          <w:kern w:val="24"/>
                          <w:sz w:val="16"/>
                          <w:szCs w:val="16"/>
                        </w:rPr>
                        <w:t xml:space="preserve"> copies to Boston CH for CONSENTED PATIENTS ONLY</w:t>
                      </w:r>
                    </w:p>
                  </w:txbxContent>
                </v:textbox>
              </v:shape>
            </w:pict>
          </mc:Fallback>
        </mc:AlternateContent>
      </w:r>
      <w:r w:rsidRPr="00CA6AB5">
        <w:rPr>
          <w:rFonts w:ascii="Arial" w:hAnsi="Arial" w:cs="Arial"/>
          <w:noProof/>
          <w:sz w:val="22"/>
          <w:szCs w:val="22"/>
        </w:rPr>
        <mc:AlternateContent>
          <mc:Choice Requires="wps">
            <w:drawing>
              <wp:anchor distT="0" distB="0" distL="114300" distR="114300" simplePos="0" relativeHeight="251663360" behindDoc="0" locked="0" layoutInCell="1" allowOverlap="1" wp14:anchorId="2FA3B620" wp14:editId="368EC08B">
                <wp:simplePos x="0" y="0"/>
                <wp:positionH relativeFrom="column">
                  <wp:posOffset>2092325</wp:posOffset>
                </wp:positionH>
                <wp:positionV relativeFrom="paragraph">
                  <wp:posOffset>1430655</wp:posOffset>
                </wp:positionV>
                <wp:extent cx="1824990" cy="368935"/>
                <wp:effectExtent l="57150" t="38100" r="80010" b="88900"/>
                <wp:wrapNone/>
                <wp:docPr id="4" name="TextBox 3"/>
                <wp:cNvGraphicFramePr/>
                <a:graphic xmlns:a="http://schemas.openxmlformats.org/drawingml/2006/main">
                  <a:graphicData uri="http://schemas.microsoft.com/office/word/2010/wordprocessingShape">
                    <wps:wsp>
                      <wps:cNvSpPr txBox="1"/>
                      <wps:spPr>
                        <a:xfrm>
                          <a:off x="0" y="0"/>
                          <a:ext cx="1824990" cy="368935"/>
                        </a:xfrm>
                        <a:prstGeom prst="rect">
                          <a:avLst/>
                        </a:prstGeom>
                        <a:solidFill>
                          <a:schemeClr val="bg1"/>
                        </a:solidFill>
                        <a:ln>
                          <a:solidFill>
                            <a:schemeClr val="tx1"/>
                          </a:solidFill>
                        </a:ln>
                      </wps:spPr>
                      <wps:style>
                        <a:lnRef idx="1">
                          <a:schemeClr val="accent1"/>
                        </a:lnRef>
                        <a:fillRef idx="2">
                          <a:schemeClr val="accent1"/>
                        </a:fillRef>
                        <a:effectRef idx="1">
                          <a:schemeClr val="accent1"/>
                        </a:effectRef>
                        <a:fontRef idx="minor">
                          <a:schemeClr val="dk1"/>
                        </a:fontRef>
                      </wps:style>
                      <wps:txbx>
                        <w:txbxContent>
                          <w:p w:rsidR="003773BE" w:rsidRDefault="003773BE" w:rsidP="00CA6AB5">
                            <w:pPr>
                              <w:pStyle w:val="NormalWeb"/>
                              <w:spacing w:before="0" w:beforeAutospacing="0" w:after="0" w:afterAutospacing="0"/>
                              <w:jc w:val="center"/>
                            </w:pPr>
                            <w:r>
                              <w:rPr>
                                <w:rFonts w:asciiTheme="majorHAnsi" w:eastAsia="Ebrima" w:hAnsi="Cambria" w:cs="Ebrima"/>
                                <w:b/>
                                <w:bCs/>
                                <w:color w:val="000000" w:themeColor="dark1"/>
                                <w:kern w:val="24"/>
                                <w:sz w:val="18"/>
                                <w:szCs w:val="18"/>
                              </w:rPr>
                              <w:t>Screen Patients for Eligibility</w:t>
                            </w:r>
                          </w:p>
                          <w:p w:rsidR="003773BE" w:rsidRPr="00094FAC" w:rsidRDefault="003773BE" w:rsidP="00CA6AB5">
                            <w:pPr>
                              <w:pStyle w:val="NormalWeb"/>
                              <w:spacing w:before="0" w:beforeAutospacing="0" w:after="0" w:afterAutospacing="0"/>
                              <w:jc w:val="center"/>
                            </w:pPr>
                            <w:r w:rsidRPr="00094FAC">
                              <w:rPr>
                                <w:rFonts w:asciiTheme="majorHAnsi" w:eastAsia="Ebrima" w:hAnsi="Cambria" w:cs="Ebrima"/>
                                <w:bCs/>
                                <w:color w:val="000000" w:themeColor="dark1"/>
                                <w:kern w:val="24"/>
                                <w:sz w:val="18"/>
                                <w:szCs w:val="18"/>
                              </w:rPr>
                              <w:t>ID Assignment Log (R)</w:t>
                            </w:r>
                          </w:p>
                        </w:txbxContent>
                      </wps:txbx>
                      <wps:bodyPr wrap="square" rtlCol="0">
                        <a:spAutoFit/>
                      </wps:bodyPr>
                    </wps:wsp>
                  </a:graphicData>
                </a:graphic>
              </wp:anchor>
            </w:drawing>
          </mc:Choice>
          <mc:Fallback>
            <w:pict>
              <v:shape id="_x0000_s1067" type="#_x0000_t202" style="position:absolute;margin-left:164.75pt;margin-top:112.65pt;width:143.7pt;height:29.0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" fillcolor="white [3212]" strokecolor="black [3213]">
                <v:shadow on="t" color="black" opacity="24903f" origin=",.5" offset="0,.55556mm"/>
                <v:textbox style="mso-fit-shape-to-text:t">
                  <w:txbxContent>
                    <w:p w:rsidR="006F467B" w:rsidRDefault="006F467B" w:rsidP="00CA6AB5">
                      <w:pPr>
                        <w:pStyle w:val="NormalWeb"/>
                        <w:spacing w:before="0" w:beforeAutospacing="0" w:after="0" w:afterAutospacing="0"/>
                        <w:jc w:val="center"/>
                      </w:pPr>
                      <w:r>
                        <w:rPr>
                          <w:rFonts w:asciiTheme="majorHAnsi" w:eastAsia="Ebrima" w:hAnsi="Cambria" w:cs="Ebrima"/>
                          <w:b/>
                          <w:bCs/>
                          <w:color w:val="000000" w:themeColor="dark1"/>
                          <w:kern w:val="24"/>
                          <w:sz w:val="18"/>
                          <w:szCs w:val="18"/>
                        </w:rPr>
                        <w:t>Screen Patients for Eligibility</w:t>
                      </w:r>
                    </w:p>
                    <w:p w:rsidR="006F467B" w:rsidRPr="00094FAC" w:rsidRDefault="006F467B" w:rsidP="00CA6AB5">
                      <w:pPr>
                        <w:pStyle w:val="NormalWeb"/>
                        <w:spacing w:before="0" w:beforeAutospacing="0" w:after="0" w:afterAutospacing="0"/>
                        <w:jc w:val="center"/>
                      </w:pPr>
                      <w:r w:rsidRPr="00094FAC">
                        <w:rPr>
                          <w:rFonts w:asciiTheme="majorHAnsi" w:eastAsia="Ebrima" w:hAnsi="Cambria" w:cs="Ebrima"/>
                          <w:bCs/>
                          <w:color w:val="000000" w:themeColor="dark1"/>
                          <w:kern w:val="24"/>
                          <w:sz w:val="18"/>
                          <w:szCs w:val="18"/>
                        </w:rPr>
                        <w:t>ID Assignment Log (R)</w:t>
                      </w:r>
                    </w:p>
                  </w:txbxContent>
                </v:textbox>
              </v:shape>
            </w:pict>
          </mc:Fallback>
        </mc:AlternateContent>
      </w:r>
      <w:r w:rsidRPr="00CA6AB5">
        <w:rPr>
          <w:rFonts w:ascii="Arial" w:hAnsi="Arial" w:cs="Arial"/>
          <w:noProof/>
          <w:sz w:val="22"/>
          <w:szCs w:val="22"/>
        </w:rPr>
        <mc:AlternateContent>
          <mc:Choice Requires="wps">
            <w:drawing>
              <wp:anchor distT="0" distB="0" distL="114300" distR="114300" simplePos="0" relativeHeight="251702272" behindDoc="0" locked="0" layoutInCell="1" allowOverlap="1" wp14:anchorId="1D7D62F3" wp14:editId="6E49BE92">
                <wp:simplePos x="0" y="0"/>
                <wp:positionH relativeFrom="column">
                  <wp:posOffset>1510665</wp:posOffset>
                </wp:positionH>
                <wp:positionV relativeFrom="paragraph">
                  <wp:posOffset>278765</wp:posOffset>
                </wp:positionV>
                <wp:extent cx="4800600" cy="784225"/>
                <wp:effectExtent l="0" t="0" r="0" b="0"/>
                <wp:wrapNone/>
                <wp:docPr id="145" name="TextBox 144"/>
                <wp:cNvGraphicFramePr/>
                <a:graphic xmlns:a="http://schemas.openxmlformats.org/drawingml/2006/main">
                  <a:graphicData uri="http://schemas.microsoft.com/office/word/2010/wordprocessingShape">
                    <wps:wsp>
                      <wps:cNvSpPr txBox="1"/>
                      <wps:spPr>
                        <a:xfrm>
                          <a:off x="0" y="0"/>
                          <a:ext cx="4800600" cy="784225"/>
                        </a:xfrm>
                        <a:prstGeom prst="rect">
                          <a:avLst/>
                        </a:prstGeom>
                        <a:noFill/>
                      </wps:spPr>
                      <wps:txbx>
                        <w:txbxContent>
                          <w:p w:rsidR="003773BE" w:rsidRDefault="003773BE" w:rsidP="00CA6AB5">
                            <w:pPr>
                              <w:pStyle w:val="NormalWeb"/>
                              <w:spacing w:before="0" w:beforeAutospacing="0" w:after="0" w:afterAutospacing="0"/>
                            </w:pPr>
                            <w:r>
                              <w:rPr>
                                <w:rFonts w:asciiTheme="minorHAnsi" w:hAnsi="Calibri" w:cstheme="minorBidi"/>
                                <w:b/>
                                <w:bCs/>
                                <w:color w:val="000000" w:themeColor="text1"/>
                                <w:kern w:val="24"/>
                                <w:sz w:val="18"/>
                                <w:szCs w:val="18"/>
                              </w:rPr>
                              <w:t>FORMS: 1a</w:t>
                            </w:r>
                            <w:r>
                              <w:rPr>
                                <w:rFonts w:asciiTheme="minorHAnsi" w:hAnsi="Calibri" w:cstheme="minorBidi"/>
                                <w:color w:val="000000" w:themeColor="text1"/>
                                <w:kern w:val="24"/>
                                <w:sz w:val="18"/>
                                <w:szCs w:val="18"/>
                              </w:rPr>
                              <w:t>- History (patient)</w:t>
                            </w:r>
                            <w:r>
                              <w:rPr>
                                <w:rFonts w:asciiTheme="minorHAnsi" w:hAnsi="Calibri" w:cstheme="minorBidi"/>
                                <w:color w:val="000000" w:themeColor="text1"/>
                                <w:kern w:val="24"/>
                                <w:sz w:val="18"/>
                                <w:szCs w:val="18"/>
                              </w:rPr>
                              <w:tab/>
                            </w:r>
                            <w:r>
                              <w:rPr>
                                <w:rFonts w:asciiTheme="minorHAnsi" w:hAnsi="Calibri" w:cstheme="minorBidi"/>
                                <w:b/>
                                <w:bCs/>
                                <w:color w:val="000000" w:themeColor="text1"/>
                                <w:kern w:val="24"/>
                                <w:sz w:val="18"/>
                                <w:szCs w:val="18"/>
                              </w:rPr>
                              <w:t xml:space="preserve"> </w:t>
                            </w:r>
                            <w:r>
                              <w:rPr>
                                <w:rFonts w:asciiTheme="minorHAnsi" w:hAnsi="Calibri" w:cstheme="minorBidi"/>
                                <w:b/>
                                <w:bCs/>
                                <w:color w:val="000000" w:themeColor="text1"/>
                                <w:kern w:val="24"/>
                                <w:sz w:val="18"/>
                                <w:szCs w:val="18"/>
                              </w:rPr>
                              <w:tab/>
                              <w:t xml:space="preserve"> 4b-</w:t>
                            </w:r>
                            <w:r>
                              <w:rPr>
                                <w:rFonts w:asciiTheme="minorHAnsi" w:hAnsi="Calibri" w:cstheme="minorBidi"/>
                                <w:color w:val="000000" w:themeColor="text1"/>
                                <w:kern w:val="24"/>
                                <w:sz w:val="18"/>
                                <w:szCs w:val="18"/>
                              </w:rPr>
                              <w:t xml:space="preserve"> X-Rays </w:t>
                            </w:r>
                            <w:r>
                              <w:rPr>
                                <w:rFonts w:asciiTheme="minorHAnsi" w:hAnsi="Calibri" w:cstheme="minorBidi"/>
                                <w:color w:val="000000" w:themeColor="text1"/>
                                <w:kern w:val="24"/>
                                <w:sz w:val="18"/>
                                <w:szCs w:val="18"/>
                              </w:rPr>
                              <w:tab/>
                              <w:t xml:space="preserve">                        </w:t>
                            </w:r>
                            <w:r>
                              <w:rPr>
                                <w:rFonts w:asciiTheme="minorHAnsi" w:hAnsi="Calibri" w:cstheme="minorBidi"/>
                                <w:b/>
                                <w:bCs/>
                                <w:color w:val="000000" w:themeColor="text1"/>
                                <w:kern w:val="24"/>
                                <w:sz w:val="18"/>
                                <w:szCs w:val="18"/>
                              </w:rPr>
                              <w:t xml:space="preserve">7- </w:t>
                            </w:r>
                            <w:r>
                              <w:rPr>
                                <w:rFonts w:asciiTheme="minorHAnsi" w:hAnsi="Calibri" w:cstheme="minorBidi"/>
                                <w:color w:val="000000" w:themeColor="text1"/>
                                <w:kern w:val="24"/>
                                <w:sz w:val="18"/>
                                <w:szCs w:val="18"/>
                              </w:rPr>
                              <w:t xml:space="preserve">Adverse Event                      </w:t>
                            </w:r>
                          </w:p>
                          <w:p w:rsidR="003773BE" w:rsidRDefault="003773BE" w:rsidP="00CA6AB5">
                            <w:pPr>
                              <w:pStyle w:val="NormalWeb"/>
                              <w:spacing w:before="0" w:beforeAutospacing="0" w:after="0" w:afterAutospacing="0"/>
                            </w:pPr>
                            <w:r>
                              <w:rPr>
                                <w:rFonts w:asciiTheme="minorHAnsi" w:hAnsi="Calibri" w:cstheme="minorBidi"/>
                                <w:b/>
                                <w:bCs/>
                                <w:color w:val="000000" w:themeColor="text1"/>
                                <w:kern w:val="24"/>
                                <w:sz w:val="18"/>
                                <w:szCs w:val="18"/>
                              </w:rPr>
                              <w:t xml:space="preserve">                1b- </w:t>
                            </w:r>
                            <w:r>
                              <w:rPr>
                                <w:rFonts w:asciiTheme="minorHAnsi" w:hAnsi="Calibri" w:cstheme="minorBidi"/>
                                <w:color w:val="000000" w:themeColor="text1"/>
                                <w:kern w:val="24"/>
                                <w:sz w:val="18"/>
                                <w:szCs w:val="18"/>
                              </w:rPr>
                              <w:t>History (surgeon)</w:t>
                            </w:r>
                            <w:r>
                              <w:rPr>
                                <w:rFonts w:asciiTheme="minorHAnsi" w:hAnsi="Calibri" w:cstheme="minorBidi"/>
                                <w:color w:val="000000" w:themeColor="text1"/>
                                <w:kern w:val="24"/>
                                <w:sz w:val="18"/>
                                <w:szCs w:val="18"/>
                              </w:rPr>
                              <w:tab/>
                            </w:r>
                            <w:r>
                              <w:rPr>
                                <w:rFonts w:asciiTheme="minorHAnsi" w:hAnsi="Calibri" w:cstheme="minorBidi"/>
                                <w:b/>
                                <w:bCs/>
                                <w:color w:val="000000" w:themeColor="text1"/>
                                <w:kern w:val="24"/>
                                <w:sz w:val="18"/>
                                <w:szCs w:val="18"/>
                              </w:rPr>
                              <w:t xml:space="preserve"> 4c-</w:t>
                            </w:r>
                            <w:r>
                              <w:rPr>
                                <w:rFonts w:asciiTheme="minorHAnsi" w:hAnsi="Calibri" w:cstheme="minorBidi"/>
                                <w:color w:val="000000" w:themeColor="text1"/>
                                <w:kern w:val="24"/>
                                <w:sz w:val="18"/>
                                <w:szCs w:val="18"/>
                              </w:rPr>
                              <w:t xml:space="preserve"> MRI</w:t>
                            </w:r>
                            <w:r>
                              <w:rPr>
                                <w:rFonts w:asciiTheme="minorHAnsi" w:hAnsi="Calibri" w:cstheme="minorBidi"/>
                                <w:b/>
                                <w:bCs/>
                                <w:color w:val="000000" w:themeColor="text1"/>
                                <w:kern w:val="24"/>
                                <w:sz w:val="18"/>
                                <w:szCs w:val="18"/>
                              </w:rPr>
                              <w:t xml:space="preserve"> </w:t>
                            </w:r>
                            <w:r>
                              <w:rPr>
                                <w:rFonts w:asciiTheme="minorHAnsi" w:hAnsi="Calibri" w:cstheme="minorBidi"/>
                                <w:color w:val="000000" w:themeColor="text1"/>
                                <w:kern w:val="24"/>
                                <w:sz w:val="18"/>
                                <w:szCs w:val="18"/>
                              </w:rPr>
                              <w:tab/>
                              <w:t xml:space="preserve">                        </w:t>
                            </w:r>
                            <w:r>
                              <w:rPr>
                                <w:rFonts w:asciiTheme="minorHAnsi" w:hAnsi="Calibri" w:cstheme="minorBidi"/>
                                <w:color w:val="000000" w:themeColor="text1"/>
                                <w:kern w:val="24"/>
                                <w:sz w:val="18"/>
                                <w:szCs w:val="18"/>
                              </w:rPr>
                              <w:tab/>
                              <w:t xml:space="preserve">      </w:t>
                            </w:r>
                            <w:r>
                              <w:rPr>
                                <w:rFonts w:asciiTheme="minorHAnsi" w:hAnsi="Calibri" w:cstheme="minorBidi"/>
                                <w:b/>
                                <w:bCs/>
                                <w:color w:val="000000" w:themeColor="text1"/>
                                <w:kern w:val="24"/>
                                <w:sz w:val="18"/>
                                <w:szCs w:val="18"/>
                              </w:rPr>
                              <w:t>8-</w:t>
                            </w:r>
                            <w:r>
                              <w:rPr>
                                <w:rFonts w:asciiTheme="minorHAnsi" w:hAnsi="Calibri" w:cstheme="minorBidi"/>
                                <w:color w:val="000000" w:themeColor="text1"/>
                                <w:kern w:val="24"/>
                                <w:sz w:val="18"/>
                                <w:szCs w:val="18"/>
                              </w:rPr>
                              <w:t xml:space="preserve"> Secondary Surgery</w:t>
                            </w:r>
                          </w:p>
                          <w:p w:rsidR="003773BE" w:rsidRDefault="003773BE" w:rsidP="00CA6AB5">
                            <w:pPr>
                              <w:pStyle w:val="NormalWeb"/>
                              <w:spacing w:before="0" w:beforeAutospacing="0" w:after="0" w:afterAutospacing="0"/>
                            </w:pPr>
                            <w:r>
                              <w:rPr>
                                <w:rFonts w:asciiTheme="minorHAnsi" w:hAnsi="Calibri" w:cstheme="minorBidi"/>
                                <w:b/>
                                <w:bCs/>
                                <w:color w:val="000000" w:themeColor="text1"/>
                                <w:kern w:val="24"/>
                                <w:sz w:val="18"/>
                                <w:szCs w:val="18"/>
                              </w:rPr>
                              <w:t xml:space="preserve">                1c-</w:t>
                            </w:r>
                            <w:r>
                              <w:rPr>
                                <w:rFonts w:asciiTheme="minorHAnsi" w:hAnsi="Calibri" w:cstheme="minorBidi"/>
                                <w:color w:val="000000" w:themeColor="text1"/>
                                <w:kern w:val="24"/>
                                <w:sz w:val="18"/>
                                <w:szCs w:val="18"/>
                              </w:rPr>
                              <w:t xml:space="preserve"> Screening and Eligibility</w:t>
                            </w:r>
                            <w:r>
                              <w:rPr>
                                <w:rFonts w:asciiTheme="minorHAnsi" w:hAnsi="Calibri" w:cstheme="minorBidi"/>
                                <w:color w:val="000000" w:themeColor="text1"/>
                                <w:kern w:val="24"/>
                                <w:sz w:val="18"/>
                                <w:szCs w:val="18"/>
                              </w:rPr>
                              <w:tab/>
                            </w:r>
                            <w:r>
                              <w:rPr>
                                <w:rFonts w:asciiTheme="minorHAnsi" w:hAnsi="Calibri" w:cstheme="minorBidi"/>
                                <w:b/>
                                <w:bCs/>
                                <w:color w:val="000000" w:themeColor="text1"/>
                                <w:kern w:val="24"/>
                                <w:sz w:val="18"/>
                                <w:szCs w:val="18"/>
                              </w:rPr>
                              <w:t xml:space="preserve"> 5a-</w:t>
                            </w:r>
                            <w:r>
                              <w:rPr>
                                <w:rFonts w:asciiTheme="minorHAnsi" w:hAnsi="Calibri" w:cstheme="minorBidi"/>
                                <w:color w:val="000000" w:themeColor="text1"/>
                                <w:kern w:val="24"/>
                                <w:sz w:val="18"/>
                                <w:szCs w:val="18"/>
                              </w:rPr>
                              <w:t xml:space="preserve"> Surgery  </w:t>
                            </w:r>
                            <w:r>
                              <w:rPr>
                                <w:rFonts w:asciiTheme="minorHAnsi" w:hAnsi="Calibri" w:cstheme="minorBidi"/>
                                <w:color w:val="000000" w:themeColor="text1"/>
                                <w:kern w:val="24"/>
                                <w:sz w:val="18"/>
                                <w:szCs w:val="18"/>
                              </w:rPr>
                              <w:tab/>
                            </w:r>
                            <w:r>
                              <w:rPr>
                                <w:rFonts w:asciiTheme="minorHAnsi" w:hAnsi="Calibri" w:cstheme="minorBidi"/>
                                <w:b/>
                                <w:bCs/>
                                <w:color w:val="000000" w:themeColor="text1"/>
                                <w:kern w:val="24"/>
                                <w:sz w:val="18"/>
                                <w:szCs w:val="18"/>
                              </w:rPr>
                              <w:t xml:space="preserve">                        9b-</w:t>
                            </w:r>
                            <w:r>
                              <w:rPr>
                                <w:rFonts w:asciiTheme="minorHAnsi" w:hAnsi="Calibri" w:cstheme="minorBidi"/>
                                <w:color w:val="000000" w:themeColor="text1"/>
                                <w:kern w:val="24"/>
                                <w:sz w:val="18"/>
                                <w:szCs w:val="18"/>
                              </w:rPr>
                              <w:t xml:space="preserve"> Close out</w:t>
                            </w:r>
                          </w:p>
                          <w:p w:rsidR="003773BE" w:rsidRDefault="003773BE" w:rsidP="00CA6AB5">
                            <w:pPr>
                              <w:pStyle w:val="NormalWeb"/>
                              <w:spacing w:before="0" w:beforeAutospacing="0" w:after="0" w:afterAutospacing="0"/>
                            </w:pPr>
                            <w:r>
                              <w:rPr>
                                <w:rFonts w:asciiTheme="minorHAnsi" w:hAnsi="Calibri" w:cstheme="minorBidi"/>
                                <w:b/>
                                <w:bCs/>
                                <w:color w:val="000000" w:themeColor="text1"/>
                                <w:kern w:val="24"/>
                                <w:sz w:val="18"/>
                                <w:szCs w:val="18"/>
                              </w:rPr>
                              <w:t xml:space="preserve">                2-   </w:t>
                            </w:r>
                            <w:r>
                              <w:rPr>
                                <w:rFonts w:asciiTheme="minorHAnsi" w:hAnsi="Calibri" w:cstheme="minorBidi"/>
                                <w:color w:val="000000" w:themeColor="text1"/>
                                <w:kern w:val="24"/>
                                <w:sz w:val="18"/>
                                <w:szCs w:val="18"/>
                              </w:rPr>
                              <w:t>Physical Exam</w:t>
                            </w:r>
                            <w:r>
                              <w:rPr>
                                <w:rFonts w:asciiTheme="minorHAnsi" w:hAnsi="Calibri" w:cstheme="minorBidi"/>
                                <w:color w:val="000000" w:themeColor="text1"/>
                                <w:kern w:val="24"/>
                                <w:sz w:val="18"/>
                                <w:szCs w:val="18"/>
                              </w:rPr>
                              <w:tab/>
                            </w:r>
                            <w:r>
                              <w:rPr>
                                <w:rFonts w:asciiTheme="minorHAnsi" w:hAnsi="Calibri" w:cstheme="minorBidi"/>
                                <w:color w:val="000000" w:themeColor="text1"/>
                                <w:kern w:val="24"/>
                                <w:sz w:val="18"/>
                                <w:szCs w:val="18"/>
                              </w:rPr>
                              <w:tab/>
                            </w:r>
                            <w:r>
                              <w:rPr>
                                <w:rFonts w:asciiTheme="minorHAnsi" w:hAnsi="Calibri" w:cstheme="minorBidi"/>
                                <w:b/>
                                <w:bCs/>
                                <w:color w:val="000000" w:themeColor="text1"/>
                                <w:kern w:val="24"/>
                                <w:sz w:val="18"/>
                                <w:szCs w:val="18"/>
                              </w:rPr>
                              <w:t xml:space="preserve"> 5b-</w:t>
                            </w:r>
                            <w:r>
                              <w:rPr>
                                <w:rFonts w:asciiTheme="minorHAnsi" w:hAnsi="Calibri" w:cstheme="minorBidi"/>
                                <w:color w:val="000000" w:themeColor="text1"/>
                                <w:kern w:val="24"/>
                                <w:sz w:val="18"/>
                                <w:szCs w:val="18"/>
                              </w:rPr>
                              <w:t xml:space="preserve"> Randomization and Surgery </w:t>
                            </w:r>
                          </w:p>
                          <w:p w:rsidR="003773BE" w:rsidRDefault="003773BE" w:rsidP="00CA6AB5">
                            <w:pPr>
                              <w:pStyle w:val="NormalWeb"/>
                              <w:spacing w:before="0" w:beforeAutospacing="0" w:after="0" w:afterAutospacing="0"/>
                            </w:pPr>
                            <w:r>
                              <w:rPr>
                                <w:rFonts w:asciiTheme="minorHAnsi" w:hAnsi="Calibri" w:cstheme="minorBidi"/>
                                <w:b/>
                                <w:bCs/>
                                <w:color w:val="000000" w:themeColor="text1"/>
                                <w:kern w:val="24"/>
                                <w:sz w:val="18"/>
                                <w:szCs w:val="18"/>
                              </w:rPr>
                              <w:t xml:space="preserve">                3-</w:t>
                            </w:r>
                            <w:r>
                              <w:rPr>
                                <w:rFonts w:asciiTheme="minorHAnsi" w:hAnsi="Calibri" w:cstheme="minorBidi"/>
                                <w:color w:val="000000" w:themeColor="text1"/>
                                <w:kern w:val="24"/>
                                <w:sz w:val="18"/>
                                <w:szCs w:val="18"/>
                              </w:rPr>
                              <w:t xml:space="preserve">   Questionnaires</w:t>
                            </w:r>
                            <w:r>
                              <w:rPr>
                                <w:rFonts w:asciiTheme="minorHAnsi" w:hAnsi="Calibri" w:cstheme="minorBidi"/>
                                <w:color w:val="000000" w:themeColor="text1"/>
                                <w:kern w:val="24"/>
                                <w:sz w:val="18"/>
                                <w:szCs w:val="18"/>
                              </w:rPr>
                              <w:tab/>
                              <w:t xml:space="preserve"> </w:t>
                            </w:r>
                            <w:r>
                              <w:rPr>
                                <w:rFonts w:asciiTheme="minorHAnsi" w:hAnsi="Calibri" w:cstheme="minorBidi"/>
                                <w:color w:val="000000" w:themeColor="text1"/>
                                <w:kern w:val="24"/>
                                <w:sz w:val="18"/>
                                <w:szCs w:val="18"/>
                              </w:rPr>
                              <w:tab/>
                              <w:t xml:space="preserve"> </w:t>
                            </w:r>
                            <w:r>
                              <w:rPr>
                                <w:rFonts w:asciiTheme="minorHAnsi" w:hAnsi="Calibri" w:cstheme="minorBidi"/>
                                <w:b/>
                                <w:bCs/>
                                <w:color w:val="000000" w:themeColor="text1"/>
                                <w:kern w:val="24"/>
                                <w:sz w:val="18"/>
                                <w:szCs w:val="18"/>
                              </w:rPr>
                              <w:t xml:space="preserve">6-    </w:t>
                            </w:r>
                            <w:r>
                              <w:rPr>
                                <w:rFonts w:asciiTheme="minorHAnsi" w:hAnsi="Calibri" w:cstheme="minorBidi"/>
                                <w:color w:val="000000" w:themeColor="text1"/>
                                <w:kern w:val="24"/>
                                <w:sz w:val="18"/>
                                <w:szCs w:val="18"/>
                              </w:rPr>
                              <w:t>Follow-up</w:t>
                            </w:r>
                          </w:p>
                        </w:txbxContent>
                      </wps:txbx>
                      <wps:bodyPr wrap="square" rtlCol="0">
                        <a:spAutoFit/>
                      </wps:bodyPr>
                    </wps:wsp>
                  </a:graphicData>
                </a:graphic>
              </wp:anchor>
            </w:drawing>
          </mc:Choice>
          <mc:Fallback>
            <w:pict>
              <v:shape id="TextBox 144" o:spid="_x0000_s1068" type="#_x0000_t202" style="position:absolute;margin-left:118.95pt;margin-top:21.95pt;width:378pt;height:61.75pt;z-index:251702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" filled="f" stroked="f">
                <v:textbox style="mso-fit-shape-to-text:t">
                  <w:txbxContent>
                    <w:p w:rsidR="006F467B" w:rsidRDefault="006F467B" w:rsidP="00CA6AB5">
                      <w:pPr>
                        <w:pStyle w:val="NormalWeb"/>
                        <w:spacing w:before="0" w:beforeAutospacing="0" w:after="0" w:afterAutospacing="0"/>
                      </w:pPr>
                      <w:r>
                        <w:rPr>
                          <w:rFonts w:asciiTheme="minorHAnsi" w:hAnsi="Calibri" w:cstheme="minorBidi"/>
                          <w:b/>
                          <w:bCs/>
                          <w:color w:val="000000" w:themeColor="text1"/>
                          <w:kern w:val="24"/>
                          <w:sz w:val="18"/>
                          <w:szCs w:val="18"/>
                        </w:rPr>
                        <w:t>FORMS: 1a</w:t>
                      </w:r>
                      <w:r>
                        <w:rPr>
                          <w:rFonts w:asciiTheme="minorHAnsi" w:hAnsi="Calibri" w:cstheme="minorBidi"/>
                          <w:color w:val="000000" w:themeColor="text1"/>
                          <w:kern w:val="24"/>
                          <w:sz w:val="18"/>
                          <w:szCs w:val="18"/>
                        </w:rPr>
                        <w:t>- History (patient)</w:t>
                      </w:r>
                      <w:r>
                        <w:rPr>
                          <w:rFonts w:asciiTheme="minorHAnsi" w:hAnsi="Calibri" w:cstheme="minorBidi"/>
                          <w:color w:val="000000" w:themeColor="text1"/>
                          <w:kern w:val="24"/>
                          <w:sz w:val="18"/>
                          <w:szCs w:val="18"/>
                        </w:rPr>
                        <w:tab/>
                      </w:r>
                      <w:r>
                        <w:rPr>
                          <w:rFonts w:asciiTheme="minorHAnsi" w:hAnsi="Calibri" w:cstheme="minorBidi"/>
                          <w:b/>
                          <w:bCs/>
                          <w:color w:val="000000" w:themeColor="text1"/>
                          <w:kern w:val="24"/>
                          <w:sz w:val="18"/>
                          <w:szCs w:val="18"/>
                        </w:rPr>
                        <w:t xml:space="preserve"> </w:t>
                      </w:r>
                      <w:r>
                        <w:rPr>
                          <w:rFonts w:asciiTheme="minorHAnsi" w:hAnsi="Calibri" w:cstheme="minorBidi"/>
                          <w:b/>
                          <w:bCs/>
                          <w:color w:val="000000" w:themeColor="text1"/>
                          <w:kern w:val="24"/>
                          <w:sz w:val="18"/>
                          <w:szCs w:val="18"/>
                        </w:rPr>
                        <w:tab/>
                        <w:t xml:space="preserve"> 4b-</w:t>
                      </w:r>
                      <w:r>
                        <w:rPr>
                          <w:rFonts w:asciiTheme="minorHAnsi" w:hAnsi="Calibri" w:cstheme="minorBidi"/>
                          <w:color w:val="000000" w:themeColor="text1"/>
                          <w:kern w:val="24"/>
                          <w:sz w:val="18"/>
                          <w:szCs w:val="18"/>
                        </w:rPr>
                        <w:t xml:space="preserve"> X-Rays </w:t>
                      </w:r>
                      <w:r>
                        <w:rPr>
                          <w:rFonts w:asciiTheme="minorHAnsi" w:hAnsi="Calibri" w:cstheme="minorBidi"/>
                          <w:color w:val="000000" w:themeColor="text1"/>
                          <w:kern w:val="24"/>
                          <w:sz w:val="18"/>
                          <w:szCs w:val="18"/>
                        </w:rPr>
                        <w:tab/>
                        <w:t xml:space="preserve">                        </w:t>
                      </w:r>
                      <w:r>
                        <w:rPr>
                          <w:rFonts w:asciiTheme="minorHAnsi" w:hAnsi="Calibri" w:cstheme="minorBidi"/>
                          <w:b/>
                          <w:bCs/>
                          <w:color w:val="000000" w:themeColor="text1"/>
                          <w:kern w:val="24"/>
                          <w:sz w:val="18"/>
                          <w:szCs w:val="18"/>
                        </w:rPr>
                        <w:t xml:space="preserve">7- </w:t>
                      </w:r>
                      <w:r>
                        <w:rPr>
                          <w:rFonts w:asciiTheme="minorHAnsi" w:hAnsi="Calibri" w:cstheme="minorBidi"/>
                          <w:color w:val="000000" w:themeColor="text1"/>
                          <w:kern w:val="24"/>
                          <w:sz w:val="18"/>
                          <w:szCs w:val="18"/>
                        </w:rPr>
                        <w:t xml:space="preserve">Adverse Event                      </w:t>
                      </w:r>
                    </w:p>
                    <w:p w:rsidR="006F467B" w:rsidRDefault="006F467B" w:rsidP="00CA6AB5">
                      <w:pPr>
                        <w:pStyle w:val="NormalWeb"/>
                        <w:spacing w:before="0" w:beforeAutospacing="0" w:after="0" w:afterAutospacing="0"/>
                      </w:pPr>
                      <w:r>
                        <w:rPr>
                          <w:rFonts w:asciiTheme="minorHAnsi" w:hAnsi="Calibri" w:cstheme="minorBidi"/>
                          <w:b/>
                          <w:bCs/>
                          <w:color w:val="000000" w:themeColor="text1"/>
                          <w:kern w:val="24"/>
                          <w:sz w:val="18"/>
                          <w:szCs w:val="18"/>
                        </w:rPr>
                        <w:t xml:space="preserve">                1b- </w:t>
                      </w:r>
                      <w:r>
                        <w:rPr>
                          <w:rFonts w:asciiTheme="minorHAnsi" w:hAnsi="Calibri" w:cstheme="minorBidi"/>
                          <w:color w:val="000000" w:themeColor="text1"/>
                          <w:kern w:val="24"/>
                          <w:sz w:val="18"/>
                          <w:szCs w:val="18"/>
                        </w:rPr>
                        <w:t>History (surgeon)</w:t>
                      </w:r>
                      <w:r>
                        <w:rPr>
                          <w:rFonts w:asciiTheme="minorHAnsi" w:hAnsi="Calibri" w:cstheme="minorBidi"/>
                          <w:color w:val="000000" w:themeColor="text1"/>
                          <w:kern w:val="24"/>
                          <w:sz w:val="18"/>
                          <w:szCs w:val="18"/>
                        </w:rPr>
                        <w:tab/>
                      </w:r>
                      <w:r>
                        <w:rPr>
                          <w:rFonts w:asciiTheme="minorHAnsi" w:hAnsi="Calibri" w:cstheme="minorBidi"/>
                          <w:b/>
                          <w:bCs/>
                          <w:color w:val="000000" w:themeColor="text1"/>
                          <w:kern w:val="24"/>
                          <w:sz w:val="18"/>
                          <w:szCs w:val="18"/>
                        </w:rPr>
                        <w:t xml:space="preserve"> 4c-</w:t>
                      </w:r>
                      <w:r>
                        <w:rPr>
                          <w:rFonts w:asciiTheme="minorHAnsi" w:hAnsi="Calibri" w:cstheme="minorBidi"/>
                          <w:color w:val="000000" w:themeColor="text1"/>
                          <w:kern w:val="24"/>
                          <w:sz w:val="18"/>
                          <w:szCs w:val="18"/>
                        </w:rPr>
                        <w:t xml:space="preserve"> MRI</w:t>
                      </w:r>
                      <w:r>
                        <w:rPr>
                          <w:rFonts w:asciiTheme="minorHAnsi" w:hAnsi="Calibri" w:cstheme="minorBidi"/>
                          <w:b/>
                          <w:bCs/>
                          <w:color w:val="000000" w:themeColor="text1"/>
                          <w:kern w:val="24"/>
                          <w:sz w:val="18"/>
                          <w:szCs w:val="18"/>
                        </w:rPr>
                        <w:t xml:space="preserve"> </w:t>
                      </w:r>
                      <w:r>
                        <w:rPr>
                          <w:rFonts w:asciiTheme="minorHAnsi" w:hAnsi="Calibri" w:cstheme="minorBidi"/>
                          <w:color w:val="000000" w:themeColor="text1"/>
                          <w:kern w:val="24"/>
                          <w:sz w:val="18"/>
                          <w:szCs w:val="18"/>
                        </w:rPr>
                        <w:tab/>
                        <w:t xml:space="preserve">                        </w:t>
                      </w:r>
                      <w:r>
                        <w:rPr>
                          <w:rFonts w:asciiTheme="minorHAnsi" w:hAnsi="Calibri" w:cstheme="minorBidi"/>
                          <w:color w:val="000000" w:themeColor="text1"/>
                          <w:kern w:val="24"/>
                          <w:sz w:val="18"/>
                          <w:szCs w:val="18"/>
                        </w:rPr>
                        <w:tab/>
                        <w:t xml:space="preserve">      </w:t>
                      </w:r>
                      <w:r>
                        <w:rPr>
                          <w:rFonts w:asciiTheme="minorHAnsi" w:hAnsi="Calibri" w:cstheme="minorBidi"/>
                          <w:b/>
                          <w:bCs/>
                          <w:color w:val="000000" w:themeColor="text1"/>
                          <w:kern w:val="24"/>
                          <w:sz w:val="18"/>
                          <w:szCs w:val="18"/>
                        </w:rPr>
                        <w:t>8-</w:t>
                      </w:r>
                      <w:r>
                        <w:rPr>
                          <w:rFonts w:asciiTheme="minorHAnsi" w:hAnsi="Calibri" w:cstheme="minorBidi"/>
                          <w:color w:val="000000" w:themeColor="text1"/>
                          <w:kern w:val="24"/>
                          <w:sz w:val="18"/>
                          <w:szCs w:val="18"/>
                        </w:rPr>
                        <w:t xml:space="preserve"> Secondary Surgery</w:t>
                      </w:r>
                    </w:p>
                    <w:p w:rsidR="006F467B" w:rsidRDefault="006F467B" w:rsidP="00CA6AB5">
                      <w:pPr>
                        <w:pStyle w:val="NormalWeb"/>
                        <w:spacing w:before="0" w:beforeAutospacing="0" w:after="0" w:afterAutospacing="0"/>
                      </w:pPr>
                      <w:r>
                        <w:rPr>
                          <w:rFonts w:asciiTheme="minorHAnsi" w:hAnsi="Calibri" w:cstheme="minorBidi"/>
                          <w:b/>
                          <w:bCs/>
                          <w:color w:val="000000" w:themeColor="text1"/>
                          <w:kern w:val="24"/>
                          <w:sz w:val="18"/>
                          <w:szCs w:val="18"/>
                        </w:rPr>
                        <w:t xml:space="preserve">                1c-</w:t>
                      </w:r>
                      <w:r>
                        <w:rPr>
                          <w:rFonts w:asciiTheme="minorHAnsi" w:hAnsi="Calibri" w:cstheme="minorBidi"/>
                          <w:color w:val="000000" w:themeColor="text1"/>
                          <w:kern w:val="24"/>
                          <w:sz w:val="18"/>
                          <w:szCs w:val="18"/>
                        </w:rPr>
                        <w:t xml:space="preserve"> Screening and Eligibility</w:t>
                      </w:r>
                      <w:r>
                        <w:rPr>
                          <w:rFonts w:asciiTheme="minorHAnsi" w:hAnsi="Calibri" w:cstheme="minorBidi"/>
                          <w:color w:val="000000" w:themeColor="text1"/>
                          <w:kern w:val="24"/>
                          <w:sz w:val="18"/>
                          <w:szCs w:val="18"/>
                        </w:rPr>
                        <w:tab/>
                      </w:r>
                      <w:r>
                        <w:rPr>
                          <w:rFonts w:asciiTheme="minorHAnsi" w:hAnsi="Calibri" w:cstheme="minorBidi"/>
                          <w:b/>
                          <w:bCs/>
                          <w:color w:val="000000" w:themeColor="text1"/>
                          <w:kern w:val="24"/>
                          <w:sz w:val="18"/>
                          <w:szCs w:val="18"/>
                        </w:rPr>
                        <w:t xml:space="preserve"> 5a-</w:t>
                      </w:r>
                      <w:r>
                        <w:rPr>
                          <w:rFonts w:asciiTheme="minorHAnsi" w:hAnsi="Calibri" w:cstheme="minorBidi"/>
                          <w:color w:val="000000" w:themeColor="text1"/>
                          <w:kern w:val="24"/>
                          <w:sz w:val="18"/>
                          <w:szCs w:val="18"/>
                        </w:rPr>
                        <w:t xml:space="preserve"> Surgery  </w:t>
                      </w:r>
                      <w:r>
                        <w:rPr>
                          <w:rFonts w:asciiTheme="minorHAnsi" w:hAnsi="Calibri" w:cstheme="minorBidi"/>
                          <w:color w:val="000000" w:themeColor="text1"/>
                          <w:kern w:val="24"/>
                          <w:sz w:val="18"/>
                          <w:szCs w:val="18"/>
                        </w:rPr>
                        <w:tab/>
                      </w:r>
                      <w:r>
                        <w:rPr>
                          <w:rFonts w:asciiTheme="minorHAnsi" w:hAnsi="Calibri" w:cstheme="minorBidi"/>
                          <w:b/>
                          <w:bCs/>
                          <w:color w:val="000000" w:themeColor="text1"/>
                          <w:kern w:val="24"/>
                          <w:sz w:val="18"/>
                          <w:szCs w:val="18"/>
                        </w:rPr>
                        <w:t xml:space="preserve">                        9b-</w:t>
                      </w:r>
                      <w:r>
                        <w:rPr>
                          <w:rFonts w:asciiTheme="minorHAnsi" w:hAnsi="Calibri" w:cstheme="minorBidi"/>
                          <w:color w:val="000000" w:themeColor="text1"/>
                          <w:kern w:val="24"/>
                          <w:sz w:val="18"/>
                          <w:szCs w:val="18"/>
                        </w:rPr>
                        <w:t xml:space="preserve"> Close out</w:t>
                      </w:r>
                    </w:p>
                    <w:p w:rsidR="006F467B" w:rsidRDefault="006F467B" w:rsidP="00CA6AB5">
                      <w:pPr>
                        <w:pStyle w:val="NormalWeb"/>
                        <w:spacing w:before="0" w:beforeAutospacing="0" w:after="0" w:afterAutospacing="0"/>
                      </w:pPr>
                      <w:r>
                        <w:rPr>
                          <w:rFonts w:asciiTheme="minorHAnsi" w:hAnsi="Calibri" w:cstheme="minorBidi"/>
                          <w:b/>
                          <w:bCs/>
                          <w:color w:val="000000" w:themeColor="text1"/>
                          <w:kern w:val="24"/>
                          <w:sz w:val="18"/>
                          <w:szCs w:val="18"/>
                        </w:rPr>
                        <w:t xml:space="preserve">                2-   </w:t>
                      </w:r>
                      <w:r>
                        <w:rPr>
                          <w:rFonts w:asciiTheme="minorHAnsi" w:hAnsi="Calibri" w:cstheme="minorBidi"/>
                          <w:color w:val="000000" w:themeColor="text1"/>
                          <w:kern w:val="24"/>
                          <w:sz w:val="18"/>
                          <w:szCs w:val="18"/>
                        </w:rPr>
                        <w:t>Physical Exam</w:t>
                      </w:r>
                      <w:r>
                        <w:rPr>
                          <w:rFonts w:asciiTheme="minorHAnsi" w:hAnsi="Calibri" w:cstheme="minorBidi"/>
                          <w:color w:val="000000" w:themeColor="text1"/>
                          <w:kern w:val="24"/>
                          <w:sz w:val="18"/>
                          <w:szCs w:val="18"/>
                        </w:rPr>
                        <w:tab/>
                      </w:r>
                      <w:r>
                        <w:rPr>
                          <w:rFonts w:asciiTheme="minorHAnsi" w:hAnsi="Calibri" w:cstheme="minorBidi"/>
                          <w:color w:val="000000" w:themeColor="text1"/>
                          <w:kern w:val="24"/>
                          <w:sz w:val="18"/>
                          <w:szCs w:val="18"/>
                        </w:rPr>
                        <w:tab/>
                      </w:r>
                      <w:r>
                        <w:rPr>
                          <w:rFonts w:asciiTheme="minorHAnsi" w:hAnsi="Calibri" w:cstheme="minorBidi"/>
                          <w:b/>
                          <w:bCs/>
                          <w:color w:val="000000" w:themeColor="text1"/>
                          <w:kern w:val="24"/>
                          <w:sz w:val="18"/>
                          <w:szCs w:val="18"/>
                        </w:rPr>
                        <w:t xml:space="preserve"> 5b-</w:t>
                      </w:r>
                      <w:r>
                        <w:rPr>
                          <w:rFonts w:asciiTheme="minorHAnsi" w:hAnsi="Calibri" w:cstheme="minorBidi"/>
                          <w:color w:val="000000" w:themeColor="text1"/>
                          <w:kern w:val="24"/>
                          <w:sz w:val="18"/>
                          <w:szCs w:val="18"/>
                        </w:rPr>
                        <w:t xml:space="preserve"> Randomization and Surgery </w:t>
                      </w:r>
                    </w:p>
                    <w:p w:rsidR="006F467B" w:rsidRDefault="006F467B" w:rsidP="00CA6AB5">
                      <w:pPr>
                        <w:pStyle w:val="NormalWeb"/>
                        <w:spacing w:before="0" w:beforeAutospacing="0" w:after="0" w:afterAutospacing="0"/>
                      </w:pPr>
                      <w:r>
                        <w:rPr>
                          <w:rFonts w:asciiTheme="minorHAnsi" w:hAnsi="Calibri" w:cstheme="minorBidi"/>
                          <w:b/>
                          <w:bCs/>
                          <w:color w:val="000000" w:themeColor="text1"/>
                          <w:kern w:val="24"/>
                          <w:sz w:val="18"/>
                          <w:szCs w:val="18"/>
                        </w:rPr>
                        <w:t xml:space="preserve">                3-</w:t>
                      </w:r>
                      <w:r>
                        <w:rPr>
                          <w:rFonts w:asciiTheme="minorHAnsi" w:hAnsi="Calibri" w:cstheme="minorBidi"/>
                          <w:color w:val="000000" w:themeColor="text1"/>
                          <w:kern w:val="24"/>
                          <w:sz w:val="18"/>
                          <w:szCs w:val="18"/>
                        </w:rPr>
                        <w:t xml:space="preserve">   Questionnaires</w:t>
                      </w:r>
                      <w:r>
                        <w:rPr>
                          <w:rFonts w:asciiTheme="minorHAnsi" w:hAnsi="Calibri" w:cstheme="minorBidi"/>
                          <w:color w:val="000000" w:themeColor="text1"/>
                          <w:kern w:val="24"/>
                          <w:sz w:val="18"/>
                          <w:szCs w:val="18"/>
                        </w:rPr>
                        <w:tab/>
                        <w:t xml:space="preserve"> </w:t>
                      </w:r>
                      <w:r>
                        <w:rPr>
                          <w:rFonts w:asciiTheme="minorHAnsi" w:hAnsi="Calibri" w:cstheme="minorBidi"/>
                          <w:color w:val="000000" w:themeColor="text1"/>
                          <w:kern w:val="24"/>
                          <w:sz w:val="18"/>
                          <w:szCs w:val="18"/>
                        </w:rPr>
                        <w:tab/>
                        <w:t xml:space="preserve"> </w:t>
                      </w:r>
                      <w:r>
                        <w:rPr>
                          <w:rFonts w:asciiTheme="minorHAnsi" w:hAnsi="Calibri" w:cstheme="minorBidi"/>
                          <w:b/>
                          <w:bCs/>
                          <w:color w:val="000000" w:themeColor="text1"/>
                          <w:kern w:val="24"/>
                          <w:sz w:val="18"/>
                          <w:szCs w:val="18"/>
                        </w:rPr>
                        <w:t xml:space="preserve">6-    </w:t>
                      </w:r>
                      <w:r>
                        <w:rPr>
                          <w:rFonts w:asciiTheme="minorHAnsi" w:hAnsi="Calibri" w:cstheme="minorBidi"/>
                          <w:color w:val="000000" w:themeColor="text1"/>
                          <w:kern w:val="24"/>
                          <w:sz w:val="18"/>
                          <w:szCs w:val="18"/>
                        </w:rPr>
                        <w:t>Follow-up</w:t>
                      </w:r>
                    </w:p>
                  </w:txbxContent>
                </v:textbox>
              </v:shape>
            </w:pict>
          </mc:Fallback>
        </mc:AlternateContent>
      </w:r>
      <w:r w:rsidRPr="00CA6AB5">
        <w:rPr>
          <w:rFonts w:ascii="Arial" w:hAnsi="Arial" w:cs="Arial"/>
          <w:noProof/>
          <w:sz w:val="22"/>
          <w:szCs w:val="22"/>
        </w:rPr>
        <mc:AlternateContent>
          <mc:Choice Requires="wps">
            <w:drawing>
              <wp:anchor distT="0" distB="0" distL="114300" distR="114300" simplePos="0" relativeHeight="251684864" behindDoc="0" locked="0" layoutInCell="1" allowOverlap="1" wp14:anchorId="1E20CD05" wp14:editId="6B65F488">
                <wp:simplePos x="0" y="0"/>
                <wp:positionH relativeFrom="column">
                  <wp:posOffset>-394335</wp:posOffset>
                </wp:positionH>
                <wp:positionV relativeFrom="paragraph">
                  <wp:posOffset>278765</wp:posOffset>
                </wp:positionV>
                <wp:extent cx="1676400" cy="645795"/>
                <wp:effectExtent l="0" t="0" r="0" b="0"/>
                <wp:wrapNone/>
                <wp:docPr id="40" name="TextBox 39"/>
                <wp:cNvGraphicFramePr/>
                <a:graphic xmlns:a="http://schemas.openxmlformats.org/drawingml/2006/main">
                  <a:graphicData uri="http://schemas.microsoft.com/office/word/2010/wordprocessingShape">
                    <wps:wsp>
                      <wps:cNvSpPr txBox="1"/>
                      <wps:spPr>
                        <a:xfrm>
                          <a:off x="0" y="0"/>
                          <a:ext cx="1676400" cy="645795"/>
                        </a:xfrm>
                        <a:prstGeom prst="rect">
                          <a:avLst/>
                        </a:prstGeom>
                        <a:noFill/>
                      </wps:spPr>
                      <wps:txbx>
                        <w:txbxContent>
                          <w:p w:rsidR="003773BE" w:rsidRDefault="003773BE" w:rsidP="00CA6AB5">
                            <w:pPr>
                              <w:pStyle w:val="NormalWeb"/>
                              <w:spacing w:before="0" w:beforeAutospacing="0" w:after="0" w:afterAutospacing="0"/>
                            </w:pPr>
                            <w:r>
                              <w:rPr>
                                <w:rFonts w:asciiTheme="minorHAnsi" w:hAnsi="Calibri" w:cstheme="minorBidi"/>
                                <w:b/>
                                <w:bCs/>
                                <w:color w:val="000000" w:themeColor="text1"/>
                                <w:kern w:val="24"/>
                                <w:sz w:val="18"/>
                                <w:szCs w:val="18"/>
                              </w:rPr>
                              <w:t xml:space="preserve">KEY: P- </w:t>
                            </w:r>
                            <w:r>
                              <w:rPr>
                                <w:rFonts w:asciiTheme="minorHAnsi" w:hAnsi="Calibri" w:cstheme="minorBidi"/>
                                <w:color w:val="000000" w:themeColor="text1"/>
                                <w:kern w:val="24"/>
                                <w:sz w:val="18"/>
                                <w:szCs w:val="18"/>
                              </w:rPr>
                              <w:t xml:space="preserve">Patient fills out </w:t>
                            </w:r>
                          </w:p>
                          <w:p w:rsidR="003773BE" w:rsidRDefault="003773BE" w:rsidP="00CA6AB5">
                            <w:pPr>
                              <w:pStyle w:val="NormalWeb"/>
                              <w:spacing w:before="0" w:beforeAutospacing="0" w:after="0" w:afterAutospacing="0"/>
                            </w:pPr>
                            <w:r>
                              <w:rPr>
                                <w:rFonts w:asciiTheme="minorHAnsi" w:hAnsi="Calibri" w:cstheme="minorBidi"/>
                                <w:b/>
                                <w:bCs/>
                                <w:color w:val="000000" w:themeColor="text1"/>
                                <w:kern w:val="24"/>
                                <w:sz w:val="18"/>
                                <w:szCs w:val="18"/>
                              </w:rPr>
                              <w:t xml:space="preserve">         S- </w:t>
                            </w:r>
                            <w:r>
                              <w:rPr>
                                <w:rFonts w:asciiTheme="minorHAnsi" w:hAnsi="Calibri" w:cstheme="minorBidi"/>
                                <w:color w:val="000000" w:themeColor="text1"/>
                                <w:kern w:val="24"/>
                                <w:sz w:val="18"/>
                                <w:szCs w:val="18"/>
                              </w:rPr>
                              <w:t>Surgeon fills out</w:t>
                            </w:r>
                          </w:p>
                          <w:p w:rsidR="003773BE" w:rsidRDefault="003773BE" w:rsidP="00CA6AB5">
                            <w:pPr>
                              <w:pStyle w:val="NormalWeb"/>
                              <w:spacing w:before="0" w:beforeAutospacing="0" w:after="0" w:afterAutospacing="0"/>
                            </w:pPr>
                            <w:r>
                              <w:rPr>
                                <w:rFonts w:asciiTheme="minorHAnsi" w:hAnsi="Calibri" w:cstheme="minorBidi"/>
                                <w:b/>
                                <w:bCs/>
                                <w:color w:val="000000" w:themeColor="text1"/>
                                <w:kern w:val="24"/>
                                <w:sz w:val="18"/>
                                <w:szCs w:val="18"/>
                              </w:rPr>
                              <w:t xml:space="preserve">         R- </w:t>
                            </w:r>
                            <w:r>
                              <w:rPr>
                                <w:rFonts w:asciiTheme="minorHAnsi" w:hAnsi="Calibri" w:cstheme="minorBidi"/>
                                <w:color w:val="000000" w:themeColor="text1"/>
                                <w:kern w:val="24"/>
                                <w:sz w:val="18"/>
                                <w:szCs w:val="18"/>
                              </w:rPr>
                              <w:t xml:space="preserve">Research staff fills out </w:t>
                            </w:r>
                          </w:p>
                        </w:txbxContent>
                      </wps:txbx>
                      <wps:bodyPr wrap="square" rtlCol="0">
                        <a:spAutoFit/>
                      </wps:bodyPr>
                    </wps:wsp>
                  </a:graphicData>
                </a:graphic>
              </wp:anchor>
            </w:drawing>
          </mc:Choice>
          <mc:Fallback>
            <w:pict>
              <v:shape id="_x0000_s1069" type="#_x0000_t202" style="position:absolute;margin-left:-31.05pt;margin-top:21.95pt;width:132pt;height:50.85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" filled="f" stroked="f">
                <v:textbox style="mso-fit-shape-to-text:t">
                  <w:txbxContent>
                    <w:p w:rsidR="006F467B" w:rsidRDefault="006F467B" w:rsidP="00CA6AB5">
                      <w:pPr>
                        <w:pStyle w:val="NormalWeb"/>
                        <w:spacing w:before="0" w:beforeAutospacing="0" w:after="0" w:afterAutospacing="0"/>
                      </w:pPr>
                      <w:r>
                        <w:rPr>
                          <w:rFonts w:asciiTheme="minorHAnsi" w:hAnsi="Calibri" w:cstheme="minorBidi"/>
                          <w:b/>
                          <w:bCs/>
                          <w:color w:val="000000" w:themeColor="text1"/>
                          <w:kern w:val="24"/>
                          <w:sz w:val="18"/>
                          <w:szCs w:val="18"/>
                        </w:rPr>
                        <w:t xml:space="preserve">KEY: P- </w:t>
                      </w:r>
                      <w:r>
                        <w:rPr>
                          <w:rFonts w:asciiTheme="minorHAnsi" w:hAnsi="Calibri" w:cstheme="minorBidi"/>
                          <w:color w:val="000000" w:themeColor="text1"/>
                          <w:kern w:val="24"/>
                          <w:sz w:val="18"/>
                          <w:szCs w:val="18"/>
                        </w:rPr>
                        <w:t xml:space="preserve">Patient fills out </w:t>
                      </w:r>
                    </w:p>
                    <w:p w:rsidR="006F467B" w:rsidRDefault="006F467B" w:rsidP="00CA6AB5">
                      <w:pPr>
                        <w:pStyle w:val="NormalWeb"/>
                        <w:spacing w:before="0" w:beforeAutospacing="0" w:after="0" w:afterAutospacing="0"/>
                      </w:pPr>
                      <w:r>
                        <w:rPr>
                          <w:rFonts w:asciiTheme="minorHAnsi" w:hAnsi="Calibri" w:cstheme="minorBidi"/>
                          <w:b/>
                          <w:bCs/>
                          <w:color w:val="000000" w:themeColor="text1"/>
                          <w:kern w:val="24"/>
                          <w:sz w:val="18"/>
                          <w:szCs w:val="18"/>
                        </w:rPr>
                        <w:t xml:space="preserve">         S- </w:t>
                      </w:r>
                      <w:r>
                        <w:rPr>
                          <w:rFonts w:asciiTheme="minorHAnsi" w:hAnsi="Calibri" w:cstheme="minorBidi"/>
                          <w:color w:val="000000" w:themeColor="text1"/>
                          <w:kern w:val="24"/>
                          <w:sz w:val="18"/>
                          <w:szCs w:val="18"/>
                        </w:rPr>
                        <w:t>Surgeon fills out</w:t>
                      </w:r>
                    </w:p>
                    <w:p w:rsidR="006F467B" w:rsidRDefault="006F467B" w:rsidP="00CA6AB5">
                      <w:pPr>
                        <w:pStyle w:val="NormalWeb"/>
                        <w:spacing w:before="0" w:beforeAutospacing="0" w:after="0" w:afterAutospacing="0"/>
                      </w:pPr>
                      <w:r>
                        <w:rPr>
                          <w:rFonts w:asciiTheme="minorHAnsi" w:hAnsi="Calibri" w:cstheme="minorBidi"/>
                          <w:b/>
                          <w:bCs/>
                          <w:color w:val="000000" w:themeColor="text1"/>
                          <w:kern w:val="24"/>
                          <w:sz w:val="18"/>
                          <w:szCs w:val="18"/>
                        </w:rPr>
                        <w:t xml:space="preserve">         R- </w:t>
                      </w:r>
                      <w:r>
                        <w:rPr>
                          <w:rFonts w:asciiTheme="minorHAnsi" w:hAnsi="Calibri" w:cstheme="minorBidi"/>
                          <w:color w:val="000000" w:themeColor="text1"/>
                          <w:kern w:val="24"/>
                          <w:sz w:val="18"/>
                          <w:szCs w:val="18"/>
                        </w:rPr>
                        <w:t xml:space="preserve">Research staff fills out </w:t>
                      </w:r>
                    </w:p>
                  </w:txbxContent>
                </v:textbox>
              </v:shape>
            </w:pict>
          </mc:Fallback>
        </mc:AlternateContent>
      </w:r>
      <w:r w:rsidRPr="00CA6AB5">
        <w:rPr>
          <w:rFonts w:ascii="Arial" w:hAnsi="Arial" w:cs="Arial"/>
          <w:noProof/>
          <w:sz w:val="22"/>
          <w:szCs w:val="22"/>
        </w:rPr>
        <mc:AlternateContent>
          <mc:Choice Requires="wps">
            <w:drawing>
              <wp:anchor distT="0" distB="0" distL="114300" distR="114300" simplePos="0" relativeHeight="251670528" behindDoc="0" locked="0" layoutInCell="1" allowOverlap="1" wp14:anchorId="4162FCB1" wp14:editId="0D84F2BD">
                <wp:simplePos x="0" y="0"/>
                <wp:positionH relativeFrom="column">
                  <wp:posOffset>1806575</wp:posOffset>
                </wp:positionH>
                <wp:positionV relativeFrom="paragraph">
                  <wp:posOffset>2975610</wp:posOffset>
                </wp:positionV>
                <wp:extent cx="160020" cy="323215"/>
                <wp:effectExtent l="13652" t="24448" r="0" b="44132"/>
                <wp:wrapNone/>
                <wp:docPr id="15" name="Down Arrow 14"/>
                <wp:cNvGraphicFramePr/>
                <a:graphic xmlns:a="http://schemas.openxmlformats.org/drawingml/2006/main">
                  <a:graphicData uri="http://schemas.microsoft.com/office/word/2010/wordprocessingShape">
                    <wps:wsp>
                      <wps:cNvSpPr/>
                      <wps:spPr>
                        <a:xfrm rot="5400000">
                          <a:off x="0" y="0"/>
                          <a:ext cx="160020" cy="323215"/>
                        </a:xfrm>
                        <a:prstGeom prst="downArrow">
                          <a:avLst/>
                        </a:prstGeom>
                        <a:solidFill>
                          <a:schemeClr val="bg1">
                            <a:lumMod val="75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id="Down Arrow 14" o:spid="_x0000_s1026" type="#_x0000_t67" style="position:absolute;margin-left:142.25pt;margin-top:234.3pt;width:12.6pt;height:25.45pt;rotation:90;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" adj="16253" fillcolor="#bfbfbf [2412]" strokecolor="black [3213]" strokeweight="1pt"/>
            </w:pict>
          </mc:Fallback>
        </mc:AlternateContent>
      </w:r>
      <w:r w:rsidRPr="00CA6AB5">
        <w:rPr>
          <w:rFonts w:ascii="Arial" w:hAnsi="Arial" w:cs="Arial"/>
          <w:noProof/>
          <w:sz w:val="22"/>
          <w:szCs w:val="22"/>
        </w:rPr>
        <mc:AlternateContent>
          <mc:Choice Requires="wps">
            <w:drawing>
              <wp:anchor distT="0" distB="0" distL="114300" distR="114300" simplePos="0" relativeHeight="251669504" behindDoc="0" locked="0" layoutInCell="1" allowOverlap="1" wp14:anchorId="4060E75F" wp14:editId="6098EF84">
                <wp:simplePos x="0" y="0"/>
                <wp:positionH relativeFrom="column">
                  <wp:posOffset>1805940</wp:posOffset>
                </wp:positionH>
                <wp:positionV relativeFrom="paragraph">
                  <wp:posOffset>3406775</wp:posOffset>
                </wp:positionV>
                <wp:extent cx="160020" cy="323215"/>
                <wp:effectExtent l="13652" t="24448" r="0" b="44132"/>
                <wp:wrapNone/>
                <wp:docPr id="14" name="Down Arrow 13"/>
                <wp:cNvGraphicFramePr/>
                <a:graphic xmlns:a="http://schemas.openxmlformats.org/drawingml/2006/main">
                  <a:graphicData uri="http://schemas.microsoft.com/office/word/2010/wordprocessingShape">
                    <wps:wsp>
                      <wps:cNvSpPr/>
                      <wps:spPr>
                        <a:xfrm rot="5400000">
                          <a:off x="0" y="0"/>
                          <a:ext cx="160020" cy="323215"/>
                        </a:xfrm>
                        <a:prstGeom prst="downArrow">
                          <a:avLst/>
                        </a:prstGeom>
                        <a:solidFill>
                          <a:schemeClr val="bg1">
                            <a:lumMod val="75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id="Down Arrow 13" o:spid="_x0000_s1026" type="#_x0000_t67" style="position:absolute;margin-left:142.2pt;margin-top:268.25pt;width:12.6pt;height:25.45pt;rotation:90;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" adj="16253" fillcolor="#bfbfbf [2412]" strokecolor="black [3213]" strokeweight="1pt"/>
            </w:pict>
          </mc:Fallback>
        </mc:AlternateContent>
      </w:r>
      <w:r w:rsidRPr="00CA6AB5">
        <w:rPr>
          <w:rFonts w:ascii="Arial" w:hAnsi="Arial" w:cs="Arial"/>
          <w:noProof/>
          <w:sz w:val="22"/>
          <w:szCs w:val="22"/>
        </w:rPr>
        <mc:AlternateContent>
          <mc:Choice Requires="wps">
            <w:drawing>
              <wp:anchor distT="0" distB="0" distL="114300" distR="114300" simplePos="0" relativeHeight="251665408" behindDoc="0" locked="0" layoutInCell="1" allowOverlap="1" wp14:anchorId="66298A25" wp14:editId="62A59C8F">
                <wp:simplePos x="0" y="0"/>
                <wp:positionH relativeFrom="column">
                  <wp:posOffset>3034665</wp:posOffset>
                </wp:positionH>
                <wp:positionV relativeFrom="paragraph">
                  <wp:posOffset>2407285</wp:posOffset>
                </wp:positionV>
                <wp:extent cx="876300" cy="368935"/>
                <wp:effectExtent l="57150" t="38100" r="76200" b="88900"/>
                <wp:wrapNone/>
                <wp:docPr id="10" name="TextBox 9"/>
                <wp:cNvGraphicFramePr/>
                <a:graphic xmlns:a="http://schemas.openxmlformats.org/drawingml/2006/main">
                  <a:graphicData uri="http://schemas.microsoft.com/office/word/2010/wordprocessingShape">
                    <wps:wsp>
                      <wps:cNvSpPr txBox="1"/>
                      <wps:spPr>
                        <a:xfrm>
                          <a:off x="0" y="0"/>
                          <a:ext cx="876300" cy="368935"/>
                        </a:xfrm>
                        <a:prstGeom prst="rect">
                          <a:avLst/>
                        </a:prstGeom>
                        <a:ln/>
                      </wps:spPr>
                      <wps:style>
                        <a:lnRef idx="1">
                          <a:schemeClr val="accent6"/>
                        </a:lnRef>
                        <a:fillRef idx="2">
                          <a:schemeClr val="accent6"/>
                        </a:fillRef>
                        <a:effectRef idx="1">
                          <a:schemeClr val="accent6"/>
                        </a:effectRef>
                        <a:fontRef idx="minor">
                          <a:schemeClr val="dk1"/>
                        </a:fontRef>
                      </wps:style>
                      <wps:txbx>
                        <w:txbxContent>
                          <w:p w:rsidR="003773BE" w:rsidRDefault="003773BE" w:rsidP="00CA6AB5">
                            <w:pPr>
                              <w:pStyle w:val="NormalWeb"/>
                              <w:spacing w:before="0" w:beforeAutospacing="0" w:after="0" w:afterAutospacing="0"/>
                              <w:jc w:val="center"/>
                            </w:pPr>
                            <w:r>
                              <w:rPr>
                                <w:rFonts w:asciiTheme="majorHAnsi" w:eastAsia="Ebrima" w:hAnsi="Cambria" w:cs="Ebrima"/>
                                <w:b/>
                                <w:bCs/>
                                <w:color w:val="000000" w:themeColor="dark1"/>
                                <w:kern w:val="24"/>
                                <w:sz w:val="18"/>
                                <w:szCs w:val="18"/>
                              </w:rPr>
                              <w:t>Not Eligible</w:t>
                            </w:r>
                          </w:p>
                          <w:p w:rsidR="003773BE" w:rsidRDefault="003773BE" w:rsidP="00CA6AB5">
                            <w:pPr>
                              <w:pStyle w:val="NormalWeb"/>
                              <w:spacing w:before="0" w:beforeAutospacing="0" w:after="0" w:afterAutospacing="0"/>
                              <w:jc w:val="center"/>
                            </w:pPr>
                            <w:r>
                              <w:rPr>
                                <w:rFonts w:asciiTheme="majorHAnsi" w:eastAsia="Ebrima" w:hAnsi="Cambria" w:cs="Ebrima"/>
                                <w:b/>
                                <w:bCs/>
                                <w:color w:val="000000" w:themeColor="dark1"/>
                                <w:kern w:val="24"/>
                                <w:sz w:val="18"/>
                                <w:szCs w:val="18"/>
                              </w:rPr>
                              <w:t>END</w:t>
                            </w:r>
                          </w:p>
                        </w:txbxContent>
                      </wps:txbx>
                      <wps:bodyPr wrap="square" rtlCol="0">
                        <a:spAutoFit/>
                      </wps:bodyPr>
                    </wps:wsp>
                  </a:graphicData>
                </a:graphic>
              </wp:anchor>
            </w:drawing>
          </mc:Choice>
          <mc:Fallback>
            <w:pict>
              <v:shape id="_x0000_s1070" type="#_x0000_t202" style="position:absolute;margin-left:238.95pt;margin-top:189.55pt;width:69pt;height:29.0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" fillcolor="#fbcaa2 [1625]" strokecolor="#f68c36 [3049]">
                <v:fill color2="#fdefe3 [505]" rotate="t" angle="180" colors="0 #ffbe86;22938f #ffd0aa;1 #ffebdb" focus="100%" type="gradient"/>
                <v:shadow on="t" color="black" opacity="24903f" origin=",.5" offset="0,.55556mm"/>
                <v:textbox style="mso-fit-shape-to-text:t">
                  <w:txbxContent>
                    <w:p w:rsidR="006F467B" w:rsidRDefault="006F467B" w:rsidP="00CA6AB5">
                      <w:pPr>
                        <w:pStyle w:val="NormalWeb"/>
                        <w:spacing w:before="0" w:beforeAutospacing="0" w:after="0" w:afterAutospacing="0"/>
                        <w:jc w:val="center"/>
                      </w:pPr>
                      <w:r>
                        <w:rPr>
                          <w:rFonts w:asciiTheme="majorHAnsi" w:eastAsia="Ebrima" w:hAnsi="Cambria" w:cs="Ebrima"/>
                          <w:b/>
                          <w:bCs/>
                          <w:color w:val="000000" w:themeColor="dark1"/>
                          <w:kern w:val="24"/>
                          <w:sz w:val="18"/>
                          <w:szCs w:val="18"/>
                        </w:rPr>
                        <w:t>Not Eligible</w:t>
                      </w:r>
                    </w:p>
                    <w:p w:rsidR="006F467B" w:rsidRDefault="006F467B" w:rsidP="00CA6AB5">
                      <w:pPr>
                        <w:pStyle w:val="NormalWeb"/>
                        <w:spacing w:before="0" w:beforeAutospacing="0" w:after="0" w:afterAutospacing="0"/>
                        <w:jc w:val="center"/>
                      </w:pPr>
                      <w:r>
                        <w:rPr>
                          <w:rFonts w:asciiTheme="majorHAnsi" w:eastAsia="Ebrima" w:hAnsi="Cambria" w:cs="Ebrima"/>
                          <w:b/>
                          <w:bCs/>
                          <w:color w:val="000000" w:themeColor="dark1"/>
                          <w:kern w:val="24"/>
                          <w:sz w:val="18"/>
                          <w:szCs w:val="18"/>
                        </w:rPr>
                        <w:t>END</w:t>
                      </w:r>
                    </w:p>
                  </w:txbxContent>
                </v:textbox>
              </v:shape>
            </w:pict>
          </mc:Fallback>
        </mc:AlternateContent>
      </w:r>
      <w:r w:rsidRPr="00CA6AB5">
        <w:rPr>
          <w:rFonts w:ascii="Arial" w:hAnsi="Arial" w:cs="Arial"/>
          <w:noProof/>
          <w:sz w:val="22"/>
          <w:szCs w:val="22"/>
        </w:rPr>
        <mc:AlternateContent>
          <mc:Choice Requires="wps">
            <w:drawing>
              <wp:anchor distT="0" distB="0" distL="114300" distR="114300" simplePos="0" relativeHeight="251683840" behindDoc="0" locked="0" layoutInCell="1" allowOverlap="1" wp14:anchorId="0674021A" wp14:editId="2B81655B">
                <wp:simplePos x="0" y="0"/>
                <wp:positionH relativeFrom="column">
                  <wp:posOffset>2092325</wp:posOffset>
                </wp:positionH>
                <wp:positionV relativeFrom="paragraph">
                  <wp:posOffset>2401570</wp:posOffset>
                </wp:positionV>
                <wp:extent cx="865505" cy="368935"/>
                <wp:effectExtent l="57150" t="38100" r="67945" b="88265"/>
                <wp:wrapNone/>
                <wp:docPr id="38" name="Text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65505" cy="368935"/>
                        </a:xfrm>
                        <a:prstGeom prst="rect">
                          <a:avLst/>
                        </a:prstGeom>
                        <a:gradFill flip="none" rotWithShape="1">
                          <a:gsLst>
                            <a:gs pos="0">
                              <a:srgbClr val="B1E49C">
                                <a:tint val="66000"/>
                                <a:satMod val="160000"/>
                              </a:srgbClr>
                            </a:gs>
                            <a:gs pos="50000">
                              <a:srgbClr val="B1E49C">
                                <a:tint val="44500"/>
                                <a:satMod val="160000"/>
                              </a:srgbClr>
                            </a:gs>
                            <a:gs pos="100000">
                              <a:srgbClr val="B1E49C">
                                <a:tint val="23500"/>
                                <a:satMod val="160000"/>
                              </a:srgbClr>
                            </a:gs>
                          </a:gsLst>
                          <a:lin ang="16200000" scaled="1"/>
                          <a:tileRect/>
                        </a:gradFill>
                        <a:ln/>
                      </wps:spPr>
                      <wps:style>
                        <a:lnRef idx="1">
                          <a:schemeClr val="accent3"/>
                        </a:lnRef>
                        <a:fillRef idx="2">
                          <a:schemeClr val="accent3"/>
                        </a:fillRef>
                        <a:effectRef idx="1">
                          <a:schemeClr val="accent3"/>
                        </a:effectRef>
                        <a:fontRef idx="minor">
                          <a:schemeClr val="dk1"/>
                        </a:fontRef>
                      </wps:style>
                      <wps:txbx>
                        <w:txbxContent>
                          <w:p w:rsidR="003773BE" w:rsidRDefault="003773BE" w:rsidP="00CA6AB5">
                            <w:pPr>
                              <w:pStyle w:val="NormalWeb"/>
                              <w:spacing w:before="0" w:beforeAutospacing="0" w:after="0" w:afterAutospacing="0"/>
                              <w:jc w:val="center"/>
                            </w:pPr>
                            <w:r>
                              <w:rPr>
                                <w:rFonts w:asciiTheme="majorHAnsi" w:eastAsia="Ebrima" w:hAnsi="Cambria" w:cs="Ebrima"/>
                                <w:b/>
                                <w:bCs/>
                                <w:color w:val="000000" w:themeColor="dark1"/>
                                <w:kern w:val="24"/>
                                <w:sz w:val="18"/>
                                <w:szCs w:val="18"/>
                              </w:rPr>
                              <w:t>Eligible</w:t>
                            </w:r>
                          </w:p>
                          <w:p w:rsidR="003773BE" w:rsidRDefault="003773BE" w:rsidP="00CA6AB5">
                            <w:pPr>
                              <w:pStyle w:val="NormalWeb"/>
                              <w:spacing w:before="0" w:beforeAutospacing="0" w:after="0" w:afterAutospacing="0"/>
                              <w:jc w:val="center"/>
                            </w:pPr>
                            <w:r>
                              <w:rPr>
                                <w:rFonts w:asciiTheme="majorHAnsi" w:eastAsia="Ebrima" w:hAnsi="Cambria" w:cs="Ebrima"/>
                                <w:b/>
                                <w:bCs/>
                                <w:color w:val="000000" w:themeColor="dark1"/>
                                <w:kern w:val="24"/>
                                <w:sz w:val="18"/>
                                <w:szCs w:val="18"/>
                              </w:rPr>
                              <w:t>CONTINUE</w:t>
                            </w:r>
                          </w:p>
                        </w:txbxContent>
                      </wps:txbx>
                      <wps:bodyPr wrap="square" rtlCol="0" anchor="ctr">
                        <a:noAutofit/>
                      </wps:bodyPr>
                    </wps:wsp>
                  </a:graphicData>
                </a:graphic>
              </wp:anchor>
            </w:drawing>
          </mc:Choice>
          <mc:Fallback>
            <w:pict>
              <v:shape id="TextBox 37" o:spid="_x0000_s1071" type="#_x0000_t202" style="position:absolute;margin-left:164.75pt;margin-top:189.1pt;width:68.15pt;height:29.0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" fillcolor="#cafab9" strokecolor="#94b64e [3046]">
                <v:fill color2="#eefde9" rotate="t" angle="180" colors="0 #cafab9;.5 #ddfbd3;1 #eefde9" focus="100%" type="gradient"/>
                <v:shadow on="t" color="black" opacity="24903f" origin=",.5" offset="0,.55556mm"/>
                <v:path arrowok="t"/>
                <v:textbox>
                  <w:txbxContent>
                    <w:p w:rsidR="006F467B" w:rsidRDefault="006F467B" w:rsidP="00CA6AB5">
                      <w:pPr>
                        <w:pStyle w:val="NormalWeb"/>
                        <w:spacing w:before="0" w:beforeAutospacing="0" w:after="0" w:afterAutospacing="0"/>
                        <w:jc w:val="center"/>
                      </w:pPr>
                      <w:r>
                        <w:rPr>
                          <w:rFonts w:asciiTheme="majorHAnsi" w:eastAsia="Ebrima" w:hAnsi="Cambria" w:cs="Ebrima"/>
                          <w:b/>
                          <w:bCs/>
                          <w:color w:val="000000" w:themeColor="dark1"/>
                          <w:kern w:val="24"/>
                          <w:sz w:val="18"/>
                          <w:szCs w:val="18"/>
                        </w:rPr>
                        <w:t>Eligible</w:t>
                      </w:r>
                    </w:p>
                    <w:p w:rsidR="006F467B" w:rsidRDefault="006F467B" w:rsidP="00CA6AB5">
                      <w:pPr>
                        <w:pStyle w:val="NormalWeb"/>
                        <w:spacing w:before="0" w:beforeAutospacing="0" w:after="0" w:afterAutospacing="0"/>
                        <w:jc w:val="center"/>
                      </w:pPr>
                      <w:r>
                        <w:rPr>
                          <w:rFonts w:asciiTheme="majorHAnsi" w:eastAsia="Ebrima" w:hAnsi="Cambria" w:cs="Ebrima"/>
                          <w:b/>
                          <w:bCs/>
                          <w:color w:val="000000" w:themeColor="dark1"/>
                          <w:kern w:val="24"/>
                          <w:sz w:val="18"/>
                          <w:szCs w:val="18"/>
                        </w:rPr>
                        <w:t>CONTINUE</w:t>
                      </w:r>
                    </w:p>
                  </w:txbxContent>
                </v:textbox>
              </v:shape>
            </w:pict>
          </mc:Fallback>
        </mc:AlternateContent>
      </w:r>
      <w:r w:rsidRPr="00CA6AB5">
        <w:rPr>
          <w:rFonts w:ascii="Arial" w:hAnsi="Arial" w:cs="Arial"/>
          <w:noProof/>
          <w:sz w:val="22"/>
          <w:szCs w:val="22"/>
        </w:rPr>
        <mc:AlternateContent>
          <mc:Choice Requires="wps">
            <w:drawing>
              <wp:anchor distT="0" distB="0" distL="114300" distR="114300" simplePos="0" relativeHeight="251667456" behindDoc="0" locked="0" layoutInCell="1" allowOverlap="1" wp14:anchorId="1E1A1998" wp14:editId="6A54A546">
                <wp:simplePos x="0" y="0"/>
                <wp:positionH relativeFrom="column">
                  <wp:posOffset>4047490</wp:posOffset>
                </wp:positionH>
                <wp:positionV relativeFrom="paragraph">
                  <wp:posOffset>1961515</wp:posOffset>
                </wp:positionV>
                <wp:extent cx="160020" cy="323215"/>
                <wp:effectExtent l="0" t="24448" r="0" b="44132"/>
                <wp:wrapNone/>
                <wp:docPr id="12" name="Down Arrow 11"/>
                <wp:cNvGraphicFramePr/>
                <a:graphic xmlns:a="http://schemas.openxmlformats.org/drawingml/2006/main">
                  <a:graphicData uri="http://schemas.microsoft.com/office/word/2010/wordprocessingShape">
                    <wps:wsp>
                      <wps:cNvSpPr/>
                      <wps:spPr>
                        <a:xfrm rot="16200000">
                          <a:off x="0" y="0"/>
                          <a:ext cx="160020" cy="323215"/>
                        </a:xfrm>
                        <a:prstGeom prst="downArrow">
                          <a:avLst/>
                        </a:prstGeom>
                        <a:solidFill>
                          <a:schemeClr val="bg1">
                            <a:lumMod val="75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id="Down Arrow 11" o:spid="_x0000_s1026" type="#_x0000_t67" style="position:absolute;margin-left:318.7pt;margin-top:154.45pt;width:12.6pt;height:25.45pt;rotation:-90;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" adj="16253" fillcolor="#bfbfbf [2412]" strokecolor="black [3213]" strokeweight="1pt"/>
            </w:pict>
          </mc:Fallback>
        </mc:AlternateContent>
      </w:r>
      <w:r w:rsidRPr="00CA6AB5">
        <w:rPr>
          <w:rFonts w:ascii="Arial" w:hAnsi="Arial" w:cs="Arial"/>
          <w:noProof/>
          <w:sz w:val="22"/>
          <w:szCs w:val="22"/>
        </w:rPr>
        <mc:AlternateContent>
          <mc:Choice Requires="wps">
            <w:drawing>
              <wp:anchor distT="0" distB="0" distL="114300" distR="114300" simplePos="0" relativeHeight="251778048" behindDoc="0" locked="0" layoutInCell="1" allowOverlap="1" wp14:anchorId="4C554C17" wp14:editId="7F54EA24">
                <wp:simplePos x="0" y="0"/>
                <wp:positionH relativeFrom="column">
                  <wp:posOffset>2481580</wp:posOffset>
                </wp:positionH>
                <wp:positionV relativeFrom="paragraph">
                  <wp:posOffset>2814320</wp:posOffset>
                </wp:positionV>
                <wp:extent cx="160020" cy="189865"/>
                <wp:effectExtent l="42227" t="72073" r="15558" b="72707"/>
                <wp:wrapNone/>
                <wp:docPr id="45" name="Down Arrow 58"/>
                <wp:cNvGraphicFramePr/>
                <a:graphic xmlns:a="http://schemas.openxmlformats.org/drawingml/2006/main">
                  <a:graphicData uri="http://schemas.microsoft.com/office/word/2010/wordprocessingShape">
                    <wps:wsp>
                      <wps:cNvSpPr/>
                      <wps:spPr>
                        <a:xfrm rot="5400000">
                          <a:off x="0" y="0"/>
                          <a:ext cx="160020" cy="189865"/>
                        </a:xfrm>
                        <a:prstGeom prst="downArrow">
                          <a:avLst/>
                        </a:prstGeom>
                        <a:solidFill>
                          <a:schemeClr val="bg1">
                            <a:lumMod val="75000"/>
                          </a:schemeClr>
                        </a:solidFill>
                        <a:ln w="12700">
                          <a:solidFill>
                            <a:schemeClr val="tx1"/>
                          </a:solidFill>
                        </a:ln>
                        <a:scene3d>
                          <a:camera prst="orthographicFront">
                            <a:rot lat="0" lon="0" rev="5400000"/>
                          </a:camera>
                          <a:lightRig rig="threePt" dir="t"/>
                        </a:scene3d>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V relativeFrom="margin">
                  <wp14:pctHeight>0</wp14:pctHeight>
                </wp14:sizeRelV>
              </wp:anchor>
            </w:drawing>
          </mc:Choice>
          <mc:Fallback>
            <w:pict>
              <v:shape id="Down Arrow 58" o:spid="_x0000_s1026" type="#_x0000_t67" style="position:absolute;margin-left:195.4pt;margin-top:221.6pt;width:12.6pt;height:14.95pt;rotation:90;z-index:2517780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" adj="12498" fillcolor="#bfbfbf [2412]" strokecolor="black [3213]" strokeweight="1pt"/>
            </w:pict>
          </mc:Fallback>
        </mc:AlternateContent>
      </w:r>
      <w:r w:rsidRPr="00CA6AB5">
        <w:rPr>
          <w:rFonts w:ascii="Arial" w:hAnsi="Arial" w:cs="Arial"/>
          <w:noProof/>
          <w:sz w:val="22"/>
          <w:szCs w:val="22"/>
        </w:rPr>
        <mc:AlternateContent>
          <mc:Choice Requires="wps">
            <w:drawing>
              <wp:anchor distT="0" distB="0" distL="114300" distR="114300" simplePos="0" relativeHeight="251706368" behindDoc="0" locked="0" layoutInCell="1" allowOverlap="1" wp14:anchorId="77A75478" wp14:editId="69608749">
                <wp:simplePos x="0" y="0"/>
                <wp:positionH relativeFrom="column">
                  <wp:posOffset>-594360</wp:posOffset>
                </wp:positionH>
                <wp:positionV relativeFrom="paragraph">
                  <wp:posOffset>1586230</wp:posOffset>
                </wp:positionV>
                <wp:extent cx="400050" cy="1907540"/>
                <wp:effectExtent l="0" t="0" r="0" b="0"/>
                <wp:wrapNone/>
                <wp:docPr id="75" name="TextBox 74"/>
                <wp:cNvGraphicFramePr/>
                <a:graphic xmlns:a="http://schemas.openxmlformats.org/drawingml/2006/main">
                  <a:graphicData uri="http://schemas.microsoft.com/office/word/2010/wordprocessingShape">
                    <wps:wsp>
                      <wps:cNvSpPr txBox="1"/>
                      <wps:spPr>
                        <a:xfrm>
                          <a:off x="0" y="0"/>
                          <a:ext cx="400050" cy="1907540"/>
                        </a:xfrm>
                        <a:prstGeom prst="rect">
                          <a:avLst/>
                        </a:prstGeom>
                        <a:noFill/>
                      </wps:spPr>
                      <wps:txbx>
                        <w:txbxContent>
                          <w:p w:rsidR="003773BE" w:rsidRDefault="003773BE" w:rsidP="00094FAC">
                            <w:pPr>
                              <w:pStyle w:val="NormalWeb"/>
                              <w:spacing w:before="0" w:beforeAutospacing="0" w:after="0" w:afterAutospacing="0"/>
                              <w:jc w:val="center"/>
                            </w:pPr>
                            <w:r>
                              <w:rPr>
                                <w:rFonts w:asciiTheme="minorHAnsi" w:hAnsi="Calibri" w:cstheme="minorBidi"/>
                                <w:b/>
                                <w:bCs/>
                                <w:color w:val="000000" w:themeColor="text1"/>
                                <w:kern w:val="24"/>
                                <w:sz w:val="28"/>
                                <w:szCs w:val="28"/>
                              </w:rPr>
                              <w:t>Mail 1</w:t>
                            </w:r>
                          </w:p>
                        </w:txbxContent>
                      </wps:txbx>
                      <wps:bodyPr vert="vert270" wrap="square" rtlCol="0">
                        <a:spAutoFit/>
                      </wps:bodyPr>
                    </wps:wsp>
                  </a:graphicData>
                </a:graphic>
                <wp14:sizeRelV relativeFrom="margin">
                  <wp14:pctHeight>0</wp14:pctHeight>
                </wp14:sizeRelV>
              </wp:anchor>
            </w:drawing>
          </mc:Choice>
          <mc:Fallback>
            <w:pict>
              <v:shape id="TextBox 74" o:spid="_x0000_s1072" type="#_x0000_t202" style="position:absolute;margin-left:-46.8pt;margin-top:124.9pt;width:31.5pt;height:150.2pt;z-index:251706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" filled="f" stroked="f">
                <v:textbox style="layout-flow:vertical;mso-layout-flow-alt:bottom-to-top;mso-fit-shape-to-text:t">
                  <w:txbxContent>
                    <w:p w:rsidR="006F467B" w:rsidRDefault="006F467B" w:rsidP="00094FAC">
                      <w:pPr>
                        <w:pStyle w:val="NormalWeb"/>
                        <w:spacing w:before="0" w:beforeAutospacing="0" w:after="0" w:afterAutospacing="0"/>
                        <w:jc w:val="center"/>
                      </w:pPr>
                      <w:r>
                        <w:rPr>
                          <w:rFonts w:asciiTheme="minorHAnsi" w:hAnsi="Calibri" w:cstheme="minorBidi"/>
                          <w:b/>
                          <w:bCs/>
                          <w:color w:val="000000" w:themeColor="text1"/>
                          <w:kern w:val="24"/>
                          <w:sz w:val="28"/>
                          <w:szCs w:val="28"/>
                        </w:rPr>
                        <w:t>Mail 1</w:t>
                      </w:r>
                    </w:p>
                  </w:txbxContent>
                </v:textbox>
              </v:shape>
            </w:pict>
          </mc:Fallback>
        </mc:AlternateContent>
      </w:r>
      <w:r w:rsidRPr="00CA6AB5">
        <w:rPr>
          <w:rFonts w:ascii="Arial" w:hAnsi="Arial" w:cs="Arial"/>
          <w:noProof/>
          <w:sz w:val="22"/>
          <w:szCs w:val="22"/>
        </w:rPr>
        <mc:AlternateContent>
          <mc:Choice Requires="wps">
            <w:drawing>
              <wp:anchor distT="0" distB="0" distL="114300" distR="114300" simplePos="0" relativeHeight="251671552" behindDoc="0" locked="0" layoutInCell="1" allowOverlap="1" wp14:anchorId="3732F9ED" wp14:editId="39AABCFC">
                <wp:simplePos x="0" y="0"/>
                <wp:positionH relativeFrom="column">
                  <wp:posOffset>238760</wp:posOffset>
                </wp:positionH>
                <wp:positionV relativeFrom="paragraph">
                  <wp:posOffset>2769235</wp:posOffset>
                </wp:positionV>
                <wp:extent cx="1443990" cy="571500"/>
                <wp:effectExtent l="57150" t="38100" r="80010" b="95250"/>
                <wp:wrapNone/>
                <wp:docPr id="5" name="TextBox 15"/>
                <wp:cNvGraphicFramePr/>
                <a:graphic xmlns:a="http://schemas.openxmlformats.org/drawingml/2006/main">
                  <a:graphicData uri="http://schemas.microsoft.com/office/word/2010/wordprocessingShape">
                    <wps:wsp>
                      <wps:cNvSpPr txBox="1"/>
                      <wps:spPr>
                        <a:xfrm>
                          <a:off x="0" y="0"/>
                          <a:ext cx="1443990" cy="571500"/>
                        </a:xfrm>
                        <a:prstGeom prst="rect">
                          <a:avLst/>
                        </a:prstGeom>
                        <a:ln/>
                      </wps:spPr>
                      <wps:style>
                        <a:lnRef idx="1">
                          <a:schemeClr val="accent1"/>
                        </a:lnRef>
                        <a:fillRef idx="2">
                          <a:schemeClr val="accent1"/>
                        </a:fillRef>
                        <a:effectRef idx="1">
                          <a:schemeClr val="accent1"/>
                        </a:effectRef>
                        <a:fontRef idx="minor">
                          <a:schemeClr val="dk1"/>
                        </a:fontRef>
                      </wps:style>
                      <wps:txbx>
                        <w:txbxContent>
                          <w:p w:rsidR="003773BE" w:rsidRDefault="003773BE" w:rsidP="00CA6AB5">
                            <w:pPr>
                              <w:pStyle w:val="NormalWeb"/>
                              <w:spacing w:before="0" w:beforeAutospacing="0" w:after="0" w:afterAutospacing="0"/>
                              <w:jc w:val="center"/>
                            </w:pPr>
                            <w:r>
                              <w:rPr>
                                <w:rFonts w:asciiTheme="majorHAnsi" w:eastAsia="Ebrima" w:hAnsi="Cambria" w:cs="Ebrima"/>
                                <w:color w:val="17365D" w:themeColor="text2" w:themeShade="BF"/>
                                <w:kern w:val="24"/>
                                <w:sz w:val="16"/>
                                <w:szCs w:val="16"/>
                              </w:rPr>
                              <w:t xml:space="preserve">Give copy to patient, put copy in MR, keep hard copy for records, can remain identifiable. </w:t>
                            </w:r>
                          </w:p>
                        </w:txbxContent>
                      </wps:txbx>
                      <wps:bodyPr wrap="square" rtlCol="0">
                        <a:noAutofit/>
                      </wps:bodyPr>
                    </wps:wsp>
                  </a:graphicData>
                </a:graphic>
                <wp14:sizeRelV relativeFrom="margin">
                  <wp14:pctHeight>0</wp14:pctHeight>
                </wp14:sizeRelV>
              </wp:anchor>
            </w:drawing>
          </mc:Choice>
          <mc:Fallback>
            <w:pict>
              <v:shape id="TextBox 15" o:spid="_x0000_s1073" type="#_x0000_t202" style="position:absolute;margin-left:18.8pt;margin-top:218.05pt;width:113.7pt;height:4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" fillcolor="#a7bfde [1620]" strokecolor="#4579b8 [3044]">
                <v:fill color2="#e4ecf5 [500]" rotate="t" angle="180" colors="0 #a3c4ff;22938f #bfd5ff;1 #e5eeff" focus="100%" type="gradient"/>
                <v:shadow on="t" color="black" opacity="24903f" origin=",.5" offset="0,.55556mm"/>
                <v:textbox>
                  <w:txbxContent>
                    <w:p w:rsidR="006F467B" w:rsidRDefault="006F467B" w:rsidP="00CA6AB5">
                      <w:pPr>
                        <w:pStyle w:val="NormalWeb"/>
                        <w:spacing w:before="0" w:beforeAutospacing="0" w:after="0" w:afterAutospacing="0"/>
                        <w:jc w:val="center"/>
                      </w:pPr>
                      <w:r>
                        <w:rPr>
                          <w:rFonts w:asciiTheme="majorHAnsi" w:eastAsia="Ebrima" w:hAnsi="Cambria" w:cs="Ebrima"/>
                          <w:color w:val="17365D" w:themeColor="text2" w:themeShade="BF"/>
                          <w:kern w:val="24"/>
                          <w:sz w:val="16"/>
                          <w:szCs w:val="16"/>
                        </w:rPr>
                        <w:t xml:space="preserve">Give copy to patient, put copy in MR, keep hard copy for records, can remain identifiable. </w:t>
                      </w:r>
                    </w:p>
                  </w:txbxContent>
                </v:textbox>
              </v:shape>
            </w:pict>
          </mc:Fallback>
        </mc:AlternateContent>
      </w:r>
      <w:r w:rsidRPr="00CA6AB5">
        <w:rPr>
          <w:rFonts w:ascii="Arial" w:hAnsi="Arial" w:cs="Arial"/>
          <w:noProof/>
          <w:sz w:val="22"/>
          <w:szCs w:val="22"/>
        </w:rPr>
        <mc:AlternateContent>
          <mc:Choice Requires="wps">
            <w:drawing>
              <wp:anchor distT="0" distB="0" distL="114300" distR="114300" simplePos="0" relativeHeight="251773952" behindDoc="0" locked="0" layoutInCell="1" allowOverlap="1" wp14:anchorId="6620D8C0" wp14:editId="1528295A">
                <wp:simplePos x="0" y="0"/>
                <wp:positionH relativeFrom="column">
                  <wp:posOffset>236855</wp:posOffset>
                </wp:positionH>
                <wp:positionV relativeFrom="paragraph">
                  <wp:posOffset>1861820</wp:posOffset>
                </wp:positionV>
                <wp:extent cx="1443990" cy="502285"/>
                <wp:effectExtent l="57150" t="38100" r="80010" b="88265"/>
                <wp:wrapNone/>
                <wp:docPr id="16" name="TextBox 15"/>
                <wp:cNvGraphicFramePr/>
                <a:graphic xmlns:a="http://schemas.openxmlformats.org/drawingml/2006/main">
                  <a:graphicData uri="http://schemas.microsoft.com/office/word/2010/wordprocessingShape">
                    <wps:wsp>
                      <wps:cNvSpPr txBox="1"/>
                      <wps:spPr>
                        <a:xfrm>
                          <a:off x="0" y="0"/>
                          <a:ext cx="1443990" cy="502285"/>
                        </a:xfrm>
                        <a:prstGeom prst="rect">
                          <a:avLst/>
                        </a:prstGeom>
                        <a:ln/>
                      </wps:spPr>
                      <wps:style>
                        <a:lnRef idx="1">
                          <a:schemeClr val="accent1"/>
                        </a:lnRef>
                        <a:fillRef idx="2">
                          <a:schemeClr val="accent1"/>
                        </a:fillRef>
                        <a:effectRef idx="1">
                          <a:schemeClr val="accent1"/>
                        </a:effectRef>
                        <a:fontRef idx="minor">
                          <a:schemeClr val="dk1"/>
                        </a:fontRef>
                      </wps:style>
                      <wps:txbx>
                        <w:txbxContent>
                          <w:p w:rsidR="003773BE" w:rsidRDefault="003773BE" w:rsidP="00F51AA8">
                            <w:pPr>
                              <w:pStyle w:val="NormalWeb"/>
                              <w:spacing w:before="0" w:beforeAutospacing="0" w:after="0" w:afterAutospacing="0"/>
                              <w:jc w:val="center"/>
                            </w:pPr>
                            <w:r>
                              <w:rPr>
                                <w:rFonts w:asciiTheme="majorHAnsi" w:eastAsia="Ebrima" w:hAnsi="Cambria" w:cs="Ebrima"/>
                                <w:color w:val="17365D" w:themeColor="text2" w:themeShade="BF"/>
                                <w:kern w:val="24"/>
                                <w:sz w:val="16"/>
                                <w:szCs w:val="16"/>
                              </w:rPr>
                              <w:t>Keep hard copies for records, can remain identifiable.</w:t>
                            </w:r>
                          </w:p>
                        </w:txbxContent>
                      </wps:txbx>
                      <wps:bodyPr wrap="square" rtlCol="0">
                        <a:noAutofit/>
                      </wps:bodyPr>
                    </wps:wsp>
                  </a:graphicData>
                </a:graphic>
                <wp14:sizeRelV relativeFrom="margin">
                  <wp14:pctHeight>0</wp14:pctHeight>
                </wp14:sizeRelV>
              </wp:anchor>
            </w:drawing>
          </mc:Choice>
          <mc:Fallback>
            <w:pict>
              <v:shape id="_x0000_s1074" type="#_x0000_t202" style="position:absolute;margin-left:18.65pt;margin-top:146.6pt;width:113.7pt;height:39.55pt;z-index:2517739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" fillcolor="#a7bfde [1620]" strokecolor="#4579b8 [3044]">
                <v:fill color2="#e4ecf5 [500]" rotate="t" angle="180" colors="0 #a3c4ff;22938f #bfd5ff;1 #e5eeff" focus="100%" type="gradient"/>
                <v:shadow on="t" color="black" opacity="24903f" origin=",.5" offset="0,.55556mm"/>
                <v:textbox>
                  <w:txbxContent>
                    <w:p w:rsidR="006F467B" w:rsidRDefault="006F467B" w:rsidP="00F51AA8">
                      <w:pPr>
                        <w:pStyle w:val="NormalWeb"/>
                        <w:spacing w:before="0" w:beforeAutospacing="0" w:after="0" w:afterAutospacing="0"/>
                        <w:jc w:val="center"/>
                      </w:pPr>
                      <w:r>
                        <w:rPr>
                          <w:rFonts w:asciiTheme="majorHAnsi" w:eastAsia="Ebrima" w:hAnsi="Cambria" w:cs="Ebrima"/>
                          <w:color w:val="17365D" w:themeColor="text2" w:themeShade="BF"/>
                          <w:kern w:val="24"/>
                          <w:sz w:val="16"/>
                          <w:szCs w:val="16"/>
                        </w:rPr>
                        <w:t>Keep hard copies for records, can remain identifiable.</w:t>
                      </w:r>
                    </w:p>
                  </w:txbxContent>
                </v:textbox>
              </v:shape>
            </w:pict>
          </mc:Fallback>
        </mc:AlternateContent>
      </w:r>
      <w:r w:rsidRPr="00CA6AB5">
        <w:rPr>
          <w:rFonts w:ascii="Arial" w:hAnsi="Arial" w:cs="Arial"/>
          <w:noProof/>
          <w:sz w:val="22"/>
          <w:szCs w:val="22"/>
        </w:rPr>
        <mc:AlternateContent>
          <mc:Choice Requires="wps">
            <w:drawing>
              <wp:anchor distT="0" distB="0" distL="114300" distR="114300" simplePos="0" relativeHeight="251682816" behindDoc="0" locked="0" layoutInCell="1" allowOverlap="1" wp14:anchorId="40C70EE1" wp14:editId="2F929585">
                <wp:simplePos x="0" y="0"/>
                <wp:positionH relativeFrom="column">
                  <wp:posOffset>231775</wp:posOffset>
                </wp:positionH>
                <wp:positionV relativeFrom="paragraph">
                  <wp:posOffset>1433830</wp:posOffset>
                </wp:positionV>
                <wp:extent cx="1443990" cy="377825"/>
                <wp:effectExtent l="57150" t="38100" r="80010" b="98425"/>
                <wp:wrapNone/>
                <wp:docPr id="37" name="TextBox 36"/>
                <wp:cNvGraphicFramePr/>
                <a:graphic xmlns:a="http://schemas.openxmlformats.org/drawingml/2006/main">
                  <a:graphicData uri="http://schemas.microsoft.com/office/word/2010/wordprocessingShape">
                    <wps:wsp>
                      <wps:cNvSpPr txBox="1"/>
                      <wps:spPr>
                        <a:xfrm>
                          <a:off x="0" y="0"/>
                          <a:ext cx="1443990" cy="377825"/>
                        </a:xfrm>
                        <a:prstGeom prst="rect">
                          <a:avLst/>
                        </a:prstGeom>
                        <a:solidFill>
                          <a:schemeClr val="bg1"/>
                        </a:solidFill>
                        <a:ln>
                          <a:solidFill>
                            <a:schemeClr val="tx1"/>
                          </a:solidFill>
                        </a:ln>
                      </wps:spPr>
                      <wps:style>
                        <a:lnRef idx="1">
                          <a:schemeClr val="accent1"/>
                        </a:lnRef>
                        <a:fillRef idx="2">
                          <a:schemeClr val="accent1"/>
                        </a:fillRef>
                        <a:effectRef idx="1">
                          <a:schemeClr val="accent1"/>
                        </a:effectRef>
                        <a:fontRef idx="minor">
                          <a:schemeClr val="dk1"/>
                        </a:fontRef>
                      </wps:style>
                      <wps:txbx>
                        <w:txbxContent>
                          <w:p w:rsidR="003773BE" w:rsidRDefault="003773BE" w:rsidP="00CA6AB5">
                            <w:pPr>
                              <w:pStyle w:val="NormalWeb"/>
                              <w:spacing w:before="0" w:beforeAutospacing="0" w:after="0" w:afterAutospacing="0"/>
                              <w:jc w:val="center"/>
                            </w:pPr>
                            <w:r>
                              <w:rPr>
                                <w:rFonts w:asciiTheme="majorHAnsi" w:eastAsia="Ebrima" w:hAnsi="Cambria" w:cs="Ebrima"/>
                                <w:color w:val="000000" w:themeColor="dark1"/>
                                <w:kern w:val="24"/>
                                <w:sz w:val="16"/>
                                <w:szCs w:val="16"/>
                              </w:rPr>
                              <w:t xml:space="preserve">Keep hard copy of ID Log for research records </w:t>
                            </w:r>
                          </w:p>
                        </w:txbxContent>
                      </wps:txbx>
                      <wps:bodyPr wrap="square" rtlCol="0">
                        <a:noAutofit/>
                      </wps:bodyPr>
                    </wps:wsp>
                  </a:graphicData>
                </a:graphic>
                <wp14:sizeRelV relativeFrom="margin">
                  <wp14:pctHeight>0</wp14:pctHeight>
                </wp14:sizeRelV>
              </wp:anchor>
            </w:drawing>
          </mc:Choice>
          <mc:Fallback>
            <w:pict>
              <v:shape id="TextBox 36" o:spid="_x0000_s1075" type="#_x0000_t202" style="position:absolute;margin-left:18.25pt;margin-top:112.9pt;width:113.7pt;height:29.75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" fillcolor="white [3212]" strokecolor="black [3213]">
                <v:shadow on="t" color="black" opacity="24903f" origin=",.5" offset="0,.55556mm"/>
                <v:textbox>
                  <w:txbxContent>
                    <w:p w:rsidR="006F467B" w:rsidRDefault="006F467B" w:rsidP="00CA6AB5">
                      <w:pPr>
                        <w:pStyle w:val="NormalWeb"/>
                        <w:spacing w:before="0" w:beforeAutospacing="0" w:after="0" w:afterAutospacing="0"/>
                        <w:jc w:val="center"/>
                      </w:pPr>
                      <w:r>
                        <w:rPr>
                          <w:rFonts w:asciiTheme="majorHAnsi" w:eastAsia="Ebrima" w:hAnsi="Cambria" w:cs="Ebrima"/>
                          <w:color w:val="000000" w:themeColor="dark1"/>
                          <w:kern w:val="24"/>
                          <w:sz w:val="16"/>
                          <w:szCs w:val="16"/>
                        </w:rPr>
                        <w:t xml:space="preserve">Keep hard copy of ID Log for research records </w:t>
                      </w:r>
                    </w:p>
                  </w:txbxContent>
                </v:textbox>
              </v:shape>
            </w:pict>
          </mc:Fallback>
        </mc:AlternateContent>
      </w:r>
      <w:r w:rsidRPr="00CA6AB5">
        <w:rPr>
          <w:rFonts w:ascii="Arial" w:hAnsi="Arial" w:cs="Arial"/>
          <w:noProof/>
          <w:sz w:val="22"/>
          <w:szCs w:val="22"/>
        </w:rPr>
        <mc:AlternateContent>
          <mc:Choice Requires="wps">
            <w:drawing>
              <wp:anchor distT="0" distB="0" distL="114300" distR="114300" simplePos="0" relativeHeight="251672576" behindDoc="0" locked="0" layoutInCell="1" allowOverlap="1" wp14:anchorId="257EE99B" wp14:editId="10D4B46E">
                <wp:simplePos x="0" y="0"/>
                <wp:positionH relativeFrom="column">
                  <wp:posOffset>91440</wp:posOffset>
                </wp:positionH>
                <wp:positionV relativeFrom="paragraph">
                  <wp:posOffset>1433830</wp:posOffset>
                </wp:positionV>
                <wp:extent cx="102235" cy="2399665"/>
                <wp:effectExtent l="0" t="0" r="12065" b="19685"/>
                <wp:wrapNone/>
                <wp:docPr id="17" name="Left Brace 16"/>
                <wp:cNvGraphicFramePr/>
                <a:graphic xmlns:a="http://schemas.openxmlformats.org/drawingml/2006/main">
                  <a:graphicData uri="http://schemas.microsoft.com/office/word/2010/wordprocessingShape">
                    <wps:wsp>
                      <wps:cNvSpPr/>
                      <wps:spPr>
                        <a:xfrm>
                          <a:off x="0" y="0"/>
                          <a:ext cx="102235" cy="2399665"/>
                        </a:xfrm>
                        <a:prstGeom prst="leftBrace">
                          <a:avLst/>
                        </a:prstGeom>
                        <a:ln w="15875">
                          <a:solidFill>
                            <a:schemeClr val="tx2">
                              <a:lumMod val="75000"/>
                            </a:schemeClr>
                          </a:solidFill>
                        </a:ln>
                      </wps:spPr>
                      <wps:style>
                        <a:lnRef idx="1">
                          <a:schemeClr val="accent1"/>
                        </a:lnRef>
                        <a:fillRef idx="0">
                          <a:schemeClr val="accent1"/>
                        </a:fillRef>
                        <a:effectRef idx="0">
                          <a:schemeClr val="accent1"/>
                        </a:effectRef>
                        <a:fontRef idx="minor">
                          <a:schemeClr val="tx1"/>
                        </a:fontRef>
                      </wps:style>
                      <wps:bodyPr rtlCol="0" anchor="ctr"/>
                    </wps:wsp>
                  </a:graphicData>
                </a:graphic>
                <wp14:sizeRelH relativeFrom="margin">
                  <wp14:pctWidth>0</wp14:pctWidth>
                </wp14:sizeRelH>
                <wp14:sizeRelV relativeFrom="margin">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16" o:spid="_x0000_s1026" type="#_x0000_t87" style="position:absolute;margin-left:7.2pt;margin-top:112.9pt;width:8.05pt;height:188.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" adj="77" strokecolor="#17365d [2415]" strokeweight="1.25pt"/>
            </w:pict>
          </mc:Fallback>
        </mc:AlternateContent>
      </w:r>
      <w:r w:rsidRPr="00CA6AB5">
        <w:rPr>
          <w:rFonts w:ascii="Arial" w:hAnsi="Arial" w:cs="Arial"/>
          <w:noProof/>
          <w:sz w:val="22"/>
          <w:szCs w:val="22"/>
        </w:rPr>
        <mc:AlternateContent>
          <mc:Choice Requires="wps">
            <w:drawing>
              <wp:anchor distT="0" distB="0" distL="114300" distR="114300" simplePos="0" relativeHeight="251780096" behindDoc="0" locked="0" layoutInCell="1" allowOverlap="1" wp14:anchorId="4B1AA0A0" wp14:editId="5790EA99">
                <wp:simplePos x="0" y="0"/>
                <wp:positionH relativeFrom="column">
                  <wp:posOffset>234315</wp:posOffset>
                </wp:positionH>
                <wp:positionV relativeFrom="paragraph">
                  <wp:posOffset>3376295</wp:posOffset>
                </wp:positionV>
                <wp:extent cx="1443990" cy="435610"/>
                <wp:effectExtent l="57150" t="38100" r="80010" b="97790"/>
                <wp:wrapNone/>
                <wp:docPr id="47" name="TextBox 15"/>
                <wp:cNvGraphicFramePr/>
                <a:graphic xmlns:a="http://schemas.openxmlformats.org/drawingml/2006/main">
                  <a:graphicData uri="http://schemas.microsoft.com/office/word/2010/wordprocessingShape">
                    <wps:wsp>
                      <wps:cNvSpPr txBox="1"/>
                      <wps:spPr>
                        <a:xfrm>
                          <a:off x="0" y="0"/>
                          <a:ext cx="1443990" cy="435610"/>
                        </a:xfrm>
                        <a:prstGeom prst="rect">
                          <a:avLst/>
                        </a:prstGeom>
                        <a:ln/>
                      </wps:spPr>
                      <wps:style>
                        <a:lnRef idx="1">
                          <a:schemeClr val="accent1"/>
                        </a:lnRef>
                        <a:fillRef idx="2">
                          <a:schemeClr val="accent1"/>
                        </a:fillRef>
                        <a:effectRef idx="1">
                          <a:schemeClr val="accent1"/>
                        </a:effectRef>
                        <a:fontRef idx="minor">
                          <a:schemeClr val="dk1"/>
                        </a:fontRef>
                      </wps:style>
                      <wps:txbx>
                        <w:txbxContent>
                          <w:p w:rsidR="003773BE" w:rsidRDefault="003773BE" w:rsidP="00094FAC">
                            <w:pPr>
                              <w:pStyle w:val="NormalWeb"/>
                              <w:spacing w:before="0" w:beforeAutospacing="0" w:after="0" w:afterAutospacing="0"/>
                              <w:jc w:val="center"/>
                            </w:pPr>
                            <w:r>
                              <w:rPr>
                                <w:rFonts w:asciiTheme="majorHAnsi" w:eastAsia="Ebrima" w:hAnsi="Cambria" w:cs="Ebrima"/>
                                <w:color w:val="17365D" w:themeColor="text2" w:themeShade="BF"/>
                                <w:kern w:val="24"/>
                                <w:sz w:val="16"/>
                                <w:szCs w:val="16"/>
                              </w:rPr>
                              <w:t>Keep hard copies for records, can remain identifiable.</w:t>
                            </w:r>
                          </w:p>
                        </w:txbxContent>
                      </wps:txbx>
                      <wps:bodyPr wrap="square" rtlCol="0">
                        <a:noAutofit/>
                      </wps:bodyPr>
                    </wps:wsp>
                  </a:graphicData>
                </a:graphic>
                <wp14:sizeRelV relativeFrom="margin">
                  <wp14:pctHeight>0</wp14:pctHeight>
                </wp14:sizeRelV>
              </wp:anchor>
            </w:drawing>
          </mc:Choice>
          <mc:Fallback>
            <w:pict>
              <v:shape id="_x0000_s1076" type="#_x0000_t202" style="position:absolute;margin-left:18.45pt;margin-top:265.85pt;width:113.7pt;height:34.3pt;z-index:251780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" fillcolor="#a7bfde [1620]" strokecolor="#4579b8 [3044]">
                <v:fill color2="#e4ecf5 [500]" rotate="t" angle="180" colors="0 #a3c4ff;22938f #bfd5ff;1 #e5eeff" focus="100%" type="gradient"/>
                <v:shadow on="t" color="black" opacity="24903f" origin=",.5" offset="0,.55556mm"/>
                <v:textbox>
                  <w:txbxContent>
                    <w:p w:rsidR="006F467B" w:rsidRDefault="006F467B" w:rsidP="00094FAC">
                      <w:pPr>
                        <w:pStyle w:val="NormalWeb"/>
                        <w:spacing w:before="0" w:beforeAutospacing="0" w:after="0" w:afterAutospacing="0"/>
                        <w:jc w:val="center"/>
                      </w:pPr>
                      <w:r>
                        <w:rPr>
                          <w:rFonts w:asciiTheme="majorHAnsi" w:eastAsia="Ebrima" w:hAnsi="Cambria" w:cs="Ebrima"/>
                          <w:color w:val="17365D" w:themeColor="text2" w:themeShade="BF"/>
                          <w:kern w:val="24"/>
                          <w:sz w:val="16"/>
                          <w:szCs w:val="16"/>
                        </w:rPr>
                        <w:t>Keep hard copies for records, can remain identifiable.</w:t>
                      </w:r>
                    </w:p>
                  </w:txbxContent>
                </v:textbox>
              </v:shape>
            </w:pict>
          </mc:Fallback>
        </mc:AlternateContent>
      </w:r>
      <w:r w:rsidRPr="00CA6AB5">
        <w:rPr>
          <w:rFonts w:ascii="Arial" w:hAnsi="Arial" w:cs="Arial"/>
          <w:noProof/>
          <w:sz w:val="22"/>
          <w:szCs w:val="22"/>
        </w:rPr>
        <mc:AlternateContent>
          <mc:Choice Requires="wps">
            <w:drawing>
              <wp:anchor distT="0" distB="0" distL="114300" distR="114300" simplePos="0" relativeHeight="251677696" behindDoc="0" locked="0" layoutInCell="1" allowOverlap="1" wp14:anchorId="6D84CC91" wp14:editId="1AA8C07A">
                <wp:simplePos x="0" y="0"/>
                <wp:positionH relativeFrom="column">
                  <wp:posOffset>1805305</wp:posOffset>
                </wp:positionH>
                <wp:positionV relativeFrom="paragraph">
                  <wp:posOffset>4165600</wp:posOffset>
                </wp:positionV>
                <wp:extent cx="160020" cy="323215"/>
                <wp:effectExtent l="13652" t="24448" r="0" b="44132"/>
                <wp:wrapNone/>
                <wp:docPr id="31" name="Down Arrow 30"/>
                <wp:cNvGraphicFramePr/>
                <a:graphic xmlns:a="http://schemas.openxmlformats.org/drawingml/2006/main">
                  <a:graphicData uri="http://schemas.microsoft.com/office/word/2010/wordprocessingShape">
                    <wps:wsp>
                      <wps:cNvSpPr/>
                      <wps:spPr>
                        <a:xfrm rot="5400000">
                          <a:off x="0" y="0"/>
                          <a:ext cx="160020" cy="323215"/>
                        </a:xfrm>
                        <a:prstGeom prst="downArrow">
                          <a:avLst/>
                        </a:prstGeom>
                        <a:solidFill>
                          <a:schemeClr val="bg1">
                            <a:lumMod val="75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id="Down Arrow 30" o:spid="_x0000_s1026" type="#_x0000_t67" style="position:absolute;margin-left:142.15pt;margin-top:328pt;width:12.6pt;height:25.45pt;rotation:90;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" adj="16253" fillcolor="#bfbfbf [2412]" strokecolor="black [3213]" strokeweight="1pt"/>
            </w:pict>
          </mc:Fallback>
        </mc:AlternateContent>
      </w:r>
      <w:r w:rsidRPr="00CA6AB5">
        <w:rPr>
          <w:rFonts w:ascii="Arial" w:hAnsi="Arial" w:cs="Arial"/>
          <w:noProof/>
          <w:sz w:val="22"/>
          <w:szCs w:val="22"/>
        </w:rPr>
        <mc:AlternateContent>
          <mc:Choice Requires="wps">
            <w:drawing>
              <wp:anchor distT="0" distB="0" distL="114300" distR="114300" simplePos="0" relativeHeight="251707392" behindDoc="0" locked="0" layoutInCell="1" allowOverlap="1" wp14:anchorId="56ECCE14" wp14:editId="55AAB33A">
                <wp:simplePos x="0" y="0"/>
                <wp:positionH relativeFrom="column">
                  <wp:posOffset>4051300</wp:posOffset>
                </wp:positionH>
                <wp:positionV relativeFrom="paragraph">
                  <wp:posOffset>4170045</wp:posOffset>
                </wp:positionV>
                <wp:extent cx="160020" cy="323215"/>
                <wp:effectExtent l="0" t="24448" r="0" b="44132"/>
                <wp:wrapNone/>
                <wp:docPr id="76" name="Down Arrow 75"/>
                <wp:cNvGraphicFramePr/>
                <a:graphic xmlns:a="http://schemas.openxmlformats.org/drawingml/2006/main">
                  <a:graphicData uri="http://schemas.microsoft.com/office/word/2010/wordprocessingShape">
                    <wps:wsp>
                      <wps:cNvSpPr/>
                      <wps:spPr>
                        <a:xfrm rot="16200000">
                          <a:off x="0" y="0"/>
                          <a:ext cx="160020" cy="323215"/>
                        </a:xfrm>
                        <a:prstGeom prst="downArrow">
                          <a:avLst/>
                        </a:prstGeom>
                        <a:solidFill>
                          <a:schemeClr val="bg1">
                            <a:lumMod val="75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anchor>
            </w:drawing>
          </mc:Choice>
          <mc:Fallback>
            <w:pict>
              <v:shape id="Down Arrow 75" o:spid="_x0000_s1026" type="#_x0000_t67" style="position:absolute;margin-left:319pt;margin-top:328.35pt;width:12.6pt;height:25.45pt;rotation:-90;z-index:251707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" adj="16253" fillcolor="#bfbfbf [2412]" strokecolor="black [3213]" strokeweight="1pt"/>
            </w:pict>
          </mc:Fallback>
        </mc:AlternateContent>
      </w:r>
      <w:r w:rsidRPr="00CA6AB5">
        <w:rPr>
          <w:rFonts w:ascii="Arial" w:hAnsi="Arial" w:cs="Arial"/>
          <w:noProof/>
          <w:sz w:val="22"/>
          <w:szCs w:val="22"/>
        </w:rPr>
        <mc:AlternateContent>
          <mc:Choice Requires="wps">
            <w:drawing>
              <wp:anchor distT="0" distB="0" distL="114300" distR="114300" simplePos="0" relativeHeight="251680768" behindDoc="0" locked="0" layoutInCell="1" allowOverlap="1" wp14:anchorId="10AA895F" wp14:editId="7964B80E">
                <wp:simplePos x="0" y="0"/>
                <wp:positionH relativeFrom="column">
                  <wp:posOffset>4371340</wp:posOffset>
                </wp:positionH>
                <wp:positionV relativeFrom="paragraph">
                  <wp:posOffset>4187190</wp:posOffset>
                </wp:positionV>
                <wp:extent cx="1443990" cy="338455"/>
                <wp:effectExtent l="57150" t="38100" r="80010" b="99695"/>
                <wp:wrapNone/>
                <wp:docPr id="35" name="TextBox 34"/>
                <wp:cNvGraphicFramePr/>
                <a:graphic xmlns:a="http://schemas.openxmlformats.org/drawingml/2006/main">
                  <a:graphicData uri="http://schemas.microsoft.com/office/word/2010/wordprocessingShape">
                    <wps:wsp>
                      <wps:cNvSpPr txBox="1"/>
                      <wps:spPr>
                        <a:xfrm>
                          <a:off x="0" y="0"/>
                          <a:ext cx="1443990" cy="338455"/>
                        </a:xfrm>
                        <a:prstGeom prst="rect">
                          <a:avLst/>
                        </a:prstGeom>
                        <a:solidFill>
                          <a:schemeClr val="accent4">
                            <a:lumMod val="20000"/>
                            <a:lumOff val="80000"/>
                          </a:schemeClr>
                        </a:solidFill>
                        <a:ln>
                          <a:solidFill>
                            <a:schemeClr val="accent4">
                              <a:lumMod val="60000"/>
                              <a:lumOff val="40000"/>
                            </a:schemeClr>
                          </a:solidFill>
                        </a:ln>
                      </wps:spPr>
                      <wps:style>
                        <a:lnRef idx="1">
                          <a:schemeClr val="accent1"/>
                        </a:lnRef>
                        <a:fillRef idx="2">
                          <a:schemeClr val="accent1"/>
                        </a:fillRef>
                        <a:effectRef idx="1">
                          <a:schemeClr val="accent1"/>
                        </a:effectRef>
                        <a:fontRef idx="minor">
                          <a:schemeClr val="dk1"/>
                        </a:fontRef>
                      </wps:style>
                      <wps:txbx>
                        <w:txbxContent>
                          <w:p w:rsidR="003773BE" w:rsidRDefault="003773BE" w:rsidP="00CA6AB5">
                            <w:pPr>
                              <w:pStyle w:val="NormalWeb"/>
                              <w:spacing w:before="0" w:beforeAutospacing="0" w:after="0" w:afterAutospacing="0"/>
                              <w:jc w:val="center"/>
                            </w:pPr>
                            <w:r>
                              <w:rPr>
                                <w:rFonts w:asciiTheme="majorHAnsi" w:eastAsia="Ebrima" w:hAnsi="Cambria" w:cs="Ebrima"/>
                                <w:color w:val="403152" w:themeColor="accent4" w:themeShade="80"/>
                                <w:kern w:val="24"/>
                                <w:sz w:val="16"/>
                                <w:szCs w:val="16"/>
                              </w:rPr>
                              <w:t>Send deidentified copies to Boston CH</w:t>
                            </w:r>
                          </w:p>
                        </w:txbxContent>
                      </wps:txbx>
                      <wps:bodyPr wrap="square" rtlCol="0">
                        <a:spAutoFit/>
                      </wps:bodyPr>
                    </wps:wsp>
                  </a:graphicData>
                </a:graphic>
              </wp:anchor>
            </w:drawing>
          </mc:Choice>
          <mc:Fallback>
            <w:pict>
              <v:shape id="TextBox 34" o:spid="_x0000_s1077" type="#_x0000_t202" style="position:absolute;margin-left:344.2pt;margin-top:329.7pt;width:113.7pt;height:26.6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" fillcolor="#e5dfec [663]" strokecolor="#b2a1c7 [1943]">
                <v:shadow on="t" color="black" opacity="24903f" origin=",.5" offset="0,.55556mm"/>
                <v:textbox style="mso-fit-shape-to-text:t">
                  <w:txbxContent>
                    <w:p w:rsidR="006F467B" w:rsidRDefault="006F467B" w:rsidP="00CA6AB5">
                      <w:pPr>
                        <w:pStyle w:val="NormalWeb"/>
                        <w:spacing w:before="0" w:beforeAutospacing="0" w:after="0" w:afterAutospacing="0"/>
                        <w:jc w:val="center"/>
                      </w:pPr>
                      <w:r>
                        <w:rPr>
                          <w:rFonts w:asciiTheme="majorHAnsi" w:eastAsia="Ebrima" w:hAnsi="Cambria" w:cs="Ebrima"/>
                          <w:color w:val="403152" w:themeColor="accent4" w:themeShade="80"/>
                          <w:kern w:val="24"/>
                          <w:sz w:val="16"/>
                          <w:szCs w:val="16"/>
                        </w:rPr>
                        <w:t xml:space="preserve">Send </w:t>
                      </w:r>
                      <w:proofErr w:type="spellStart"/>
                      <w:r>
                        <w:rPr>
                          <w:rFonts w:asciiTheme="majorHAnsi" w:eastAsia="Ebrima" w:hAnsi="Cambria" w:cs="Ebrima"/>
                          <w:color w:val="403152" w:themeColor="accent4" w:themeShade="80"/>
                          <w:kern w:val="24"/>
                          <w:sz w:val="16"/>
                          <w:szCs w:val="16"/>
                        </w:rPr>
                        <w:t>deidentified</w:t>
                      </w:r>
                      <w:proofErr w:type="spellEnd"/>
                      <w:r>
                        <w:rPr>
                          <w:rFonts w:asciiTheme="majorHAnsi" w:eastAsia="Ebrima" w:hAnsi="Cambria" w:cs="Ebrima"/>
                          <w:color w:val="403152" w:themeColor="accent4" w:themeShade="80"/>
                          <w:kern w:val="24"/>
                          <w:sz w:val="16"/>
                          <w:szCs w:val="16"/>
                        </w:rPr>
                        <w:t xml:space="preserve"> copies to Boston CH</w:t>
                      </w:r>
                    </w:p>
                  </w:txbxContent>
                </v:textbox>
              </v:shape>
            </w:pict>
          </mc:Fallback>
        </mc:AlternateContent>
      </w:r>
      <w:r w:rsidRPr="00CA6AB5">
        <w:rPr>
          <w:rFonts w:ascii="Arial" w:hAnsi="Arial" w:cs="Arial"/>
          <w:noProof/>
          <w:sz w:val="22"/>
          <w:szCs w:val="22"/>
        </w:rPr>
        <mc:AlternateContent>
          <mc:Choice Requires="wps">
            <w:drawing>
              <wp:anchor distT="0" distB="0" distL="114300" distR="114300" simplePos="0" relativeHeight="251678720" behindDoc="0" locked="0" layoutInCell="1" allowOverlap="1" wp14:anchorId="27F5FA48" wp14:editId="228F661D">
                <wp:simplePos x="0" y="0"/>
                <wp:positionH relativeFrom="column">
                  <wp:posOffset>241300</wp:posOffset>
                </wp:positionH>
                <wp:positionV relativeFrom="paragraph">
                  <wp:posOffset>4133215</wp:posOffset>
                </wp:positionV>
                <wp:extent cx="1443990" cy="584200"/>
                <wp:effectExtent l="57150" t="38100" r="80010" b="94615"/>
                <wp:wrapNone/>
                <wp:docPr id="33" name="TextBox 32"/>
                <wp:cNvGraphicFramePr/>
                <a:graphic xmlns:a="http://schemas.openxmlformats.org/drawingml/2006/main">
                  <a:graphicData uri="http://schemas.microsoft.com/office/word/2010/wordprocessingShape">
                    <wps:wsp>
                      <wps:cNvSpPr txBox="1"/>
                      <wps:spPr>
                        <a:xfrm>
                          <a:off x="0" y="0"/>
                          <a:ext cx="1443990" cy="584200"/>
                        </a:xfrm>
                        <a:prstGeom prst="rect">
                          <a:avLst/>
                        </a:prstGeom>
                        <a:solidFill>
                          <a:schemeClr val="accent4">
                            <a:lumMod val="20000"/>
                            <a:lumOff val="80000"/>
                          </a:schemeClr>
                        </a:solidFill>
                        <a:ln>
                          <a:solidFill>
                            <a:schemeClr val="accent4">
                              <a:lumMod val="60000"/>
                              <a:lumOff val="40000"/>
                            </a:schemeClr>
                          </a:solidFill>
                        </a:ln>
                      </wps:spPr>
                      <wps:style>
                        <a:lnRef idx="1">
                          <a:schemeClr val="accent1"/>
                        </a:lnRef>
                        <a:fillRef idx="2">
                          <a:schemeClr val="accent1"/>
                        </a:fillRef>
                        <a:effectRef idx="1">
                          <a:schemeClr val="accent1"/>
                        </a:effectRef>
                        <a:fontRef idx="minor">
                          <a:schemeClr val="dk1"/>
                        </a:fontRef>
                      </wps:style>
                      <wps:txbx>
                        <w:txbxContent>
                          <w:p w:rsidR="003773BE" w:rsidRDefault="003773BE" w:rsidP="00CA6AB5">
                            <w:pPr>
                              <w:pStyle w:val="NormalWeb"/>
                              <w:spacing w:before="0" w:beforeAutospacing="0" w:after="0" w:afterAutospacing="0"/>
                              <w:jc w:val="center"/>
                            </w:pPr>
                            <w:r>
                              <w:rPr>
                                <w:rFonts w:asciiTheme="majorHAnsi" w:eastAsia="Ebrima" w:hAnsi="Cambria" w:cs="Ebrima"/>
                                <w:color w:val="403152" w:themeColor="accent4" w:themeShade="80"/>
                                <w:kern w:val="24"/>
                                <w:sz w:val="16"/>
                                <w:szCs w:val="16"/>
                              </w:rPr>
                              <w:t>Keep hard copies for records, can remain identifiable</w:t>
                            </w:r>
                          </w:p>
                        </w:txbxContent>
                      </wps:txbx>
                      <wps:bodyPr wrap="square" rtlCol="0">
                        <a:spAutoFit/>
                      </wps:bodyPr>
                    </wps:wsp>
                  </a:graphicData>
                </a:graphic>
              </wp:anchor>
            </w:drawing>
          </mc:Choice>
          <mc:Fallback>
            <w:pict>
              <v:shape id="TextBox 32" o:spid="_x0000_s1078" type="#_x0000_t202" style="position:absolute;margin-left:19pt;margin-top:325.45pt;width:113.7pt;height:46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" fillcolor="#e5dfec [663]" strokecolor="#b2a1c7 [1943]">
                <v:shadow on="t" color="black" opacity="24903f" origin=",.5" offset="0,.55556mm"/>
                <v:textbox style="mso-fit-shape-to-text:t">
                  <w:txbxContent>
                    <w:p w:rsidR="006F467B" w:rsidRDefault="006F467B" w:rsidP="00CA6AB5">
                      <w:pPr>
                        <w:pStyle w:val="NormalWeb"/>
                        <w:spacing w:before="0" w:beforeAutospacing="0" w:after="0" w:afterAutospacing="0"/>
                        <w:jc w:val="center"/>
                      </w:pPr>
                      <w:r>
                        <w:rPr>
                          <w:rFonts w:asciiTheme="majorHAnsi" w:eastAsia="Ebrima" w:hAnsi="Cambria" w:cs="Ebrima"/>
                          <w:color w:val="403152" w:themeColor="accent4" w:themeShade="80"/>
                          <w:kern w:val="24"/>
                          <w:sz w:val="16"/>
                          <w:szCs w:val="16"/>
                        </w:rPr>
                        <w:t>Keep hard copies for records, can remain identifiable</w:t>
                      </w:r>
                    </w:p>
                  </w:txbxContent>
                </v:textbox>
              </v:shape>
            </w:pict>
          </mc:Fallback>
        </mc:AlternateContent>
      </w:r>
      <w:r w:rsidRPr="00CA6AB5">
        <w:rPr>
          <w:rFonts w:ascii="Arial" w:hAnsi="Arial" w:cs="Arial"/>
          <w:noProof/>
          <w:sz w:val="22"/>
          <w:szCs w:val="22"/>
        </w:rPr>
        <mc:AlternateContent>
          <mc:Choice Requires="wps">
            <w:drawing>
              <wp:anchor distT="0" distB="0" distL="114300" distR="114300" simplePos="0" relativeHeight="251675648" behindDoc="0" locked="0" layoutInCell="1" allowOverlap="1" wp14:anchorId="724D24B9" wp14:editId="1486C445">
                <wp:simplePos x="0" y="0"/>
                <wp:positionH relativeFrom="column">
                  <wp:posOffset>81915</wp:posOffset>
                </wp:positionH>
                <wp:positionV relativeFrom="paragraph">
                  <wp:posOffset>4129405</wp:posOffset>
                </wp:positionV>
                <wp:extent cx="102235" cy="488950"/>
                <wp:effectExtent l="0" t="0" r="12065" b="25400"/>
                <wp:wrapNone/>
                <wp:docPr id="29" name="Left Brace 28"/>
                <wp:cNvGraphicFramePr/>
                <a:graphic xmlns:a="http://schemas.openxmlformats.org/drawingml/2006/main">
                  <a:graphicData uri="http://schemas.microsoft.com/office/word/2010/wordprocessingShape">
                    <wps:wsp>
                      <wps:cNvSpPr/>
                      <wps:spPr>
                        <a:xfrm>
                          <a:off x="0" y="0"/>
                          <a:ext cx="102235" cy="488950"/>
                        </a:xfrm>
                        <a:prstGeom prst="leftBrace">
                          <a:avLst/>
                        </a:prstGeom>
                        <a:ln w="15875">
                          <a:solidFill>
                            <a:schemeClr val="accent4">
                              <a:lumMod val="75000"/>
                            </a:schemeClr>
                          </a:solidFill>
                        </a:ln>
                      </wps:spPr>
                      <wps:style>
                        <a:lnRef idx="1">
                          <a:schemeClr val="accent1"/>
                        </a:lnRef>
                        <a:fillRef idx="0">
                          <a:schemeClr val="accent1"/>
                        </a:fillRef>
                        <a:effectRef idx="0">
                          <a:schemeClr val="accent1"/>
                        </a:effectRef>
                        <a:fontRef idx="minor">
                          <a:schemeClr val="tx1"/>
                        </a:fontRef>
                      </wps:style>
                      <wps:bodyPr rtlCol="0" anchor="ctr"/>
                    </wps:wsp>
                  </a:graphicData>
                </a:graphic>
                <wp14:sizeRelH relativeFrom="margin">
                  <wp14:pctWidth>0</wp14:pctWidth>
                </wp14:sizeRelH>
                <wp14:sizeRelV relativeFrom="margin">
                  <wp14:pctHeight>0</wp14:pctHeight>
                </wp14:sizeRelV>
              </wp:anchor>
            </w:drawing>
          </mc:Choice>
          <mc:Fallback>
            <w:pict>
              <v:shape id="Left Brace 28" o:spid="_x0000_s1026" type="#_x0000_t87" style="position:absolute;margin-left:6.45pt;margin-top:325.15pt;width:8.05pt;height:3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" adj="376" strokecolor="#5f497a [2407]" strokeweight="1.25pt"/>
            </w:pict>
          </mc:Fallback>
        </mc:AlternateContent>
      </w:r>
      <w:r w:rsidRPr="00CA6AB5">
        <w:rPr>
          <w:rFonts w:ascii="Arial" w:hAnsi="Arial" w:cs="Arial"/>
          <w:noProof/>
          <w:sz w:val="22"/>
          <w:szCs w:val="22"/>
        </w:rPr>
        <mc:AlternateContent>
          <mc:Choice Requires="wps">
            <w:drawing>
              <wp:anchor distT="0" distB="0" distL="114300" distR="114300" simplePos="0" relativeHeight="251703296" behindDoc="0" locked="0" layoutInCell="1" allowOverlap="1" wp14:anchorId="112456AC" wp14:editId="3A1DC287">
                <wp:simplePos x="0" y="0"/>
                <wp:positionH relativeFrom="column">
                  <wp:posOffset>2092325</wp:posOffset>
                </wp:positionH>
                <wp:positionV relativeFrom="paragraph">
                  <wp:posOffset>1931035</wp:posOffset>
                </wp:positionV>
                <wp:extent cx="1824990" cy="368935"/>
                <wp:effectExtent l="57150" t="38100" r="80010" b="88900"/>
                <wp:wrapNone/>
                <wp:docPr id="57" name="TextBox 56"/>
                <wp:cNvGraphicFramePr/>
                <a:graphic xmlns:a="http://schemas.openxmlformats.org/drawingml/2006/main">
                  <a:graphicData uri="http://schemas.microsoft.com/office/word/2010/wordprocessingShape">
                    <wps:wsp>
                      <wps:cNvSpPr txBox="1"/>
                      <wps:spPr>
                        <a:xfrm>
                          <a:off x="0" y="0"/>
                          <a:ext cx="1824990" cy="368935"/>
                        </a:xfrm>
                        <a:prstGeom prst="rect">
                          <a:avLst/>
                        </a:prstGeom>
                        <a:ln/>
                      </wps:spPr>
                      <wps:style>
                        <a:lnRef idx="1">
                          <a:schemeClr val="accent1"/>
                        </a:lnRef>
                        <a:fillRef idx="2">
                          <a:schemeClr val="accent1"/>
                        </a:fillRef>
                        <a:effectRef idx="1">
                          <a:schemeClr val="accent1"/>
                        </a:effectRef>
                        <a:fontRef idx="minor">
                          <a:schemeClr val="dk1"/>
                        </a:fontRef>
                      </wps:style>
                      <wps:txbx>
                        <w:txbxContent>
                          <w:p w:rsidR="003773BE" w:rsidRDefault="003773BE" w:rsidP="00CA6AB5">
                            <w:pPr>
                              <w:pStyle w:val="NormalWeb"/>
                              <w:spacing w:before="0" w:beforeAutospacing="0" w:after="0" w:afterAutospacing="0"/>
                              <w:jc w:val="center"/>
                            </w:pPr>
                            <w:r>
                              <w:rPr>
                                <w:rFonts w:asciiTheme="majorHAnsi" w:eastAsia="Ebrima" w:hAnsi="Cambria" w:cs="Ebrima"/>
                                <w:b/>
                                <w:bCs/>
                                <w:color w:val="17365D" w:themeColor="text2" w:themeShade="BF"/>
                                <w:kern w:val="24"/>
                                <w:sz w:val="18"/>
                                <w:szCs w:val="18"/>
                              </w:rPr>
                              <w:t>PRE-CONSENT</w:t>
                            </w:r>
                          </w:p>
                          <w:p w:rsidR="003773BE" w:rsidRPr="00855FCD" w:rsidRDefault="003773BE" w:rsidP="00094FAC">
                            <w:pPr>
                              <w:pStyle w:val="NormalWeb"/>
                              <w:spacing w:before="0" w:beforeAutospacing="0" w:after="0" w:afterAutospacing="0"/>
                              <w:jc w:val="center"/>
                              <w:rPr>
                                <w:b/>
                              </w:rPr>
                            </w:pPr>
                            <w:r w:rsidRPr="00855FCD">
                              <w:rPr>
                                <w:rFonts w:asciiTheme="majorHAnsi" w:eastAsia="Ebrima" w:hAnsi="Cambria" w:cs="Ebrima"/>
                                <w:b/>
                                <w:bCs/>
                                <w:color w:val="17365D" w:themeColor="text2" w:themeShade="BF"/>
                                <w:kern w:val="24"/>
                                <w:sz w:val="18"/>
                                <w:szCs w:val="18"/>
                              </w:rPr>
                              <w:t>Form 1</w:t>
                            </w:r>
                            <w:r>
                              <w:rPr>
                                <w:rFonts w:asciiTheme="majorHAnsi" w:eastAsia="Ebrima" w:hAnsi="Cambria" w:cs="Ebrima"/>
                                <w:b/>
                                <w:bCs/>
                                <w:color w:val="17365D" w:themeColor="text2" w:themeShade="BF"/>
                                <w:kern w:val="24"/>
                                <w:sz w:val="18"/>
                                <w:szCs w:val="18"/>
                              </w:rPr>
                              <w:t>A</w:t>
                            </w:r>
                            <w:r w:rsidRPr="00855FCD">
                              <w:rPr>
                                <w:rFonts w:asciiTheme="majorHAnsi" w:eastAsia="Ebrima" w:hAnsi="Cambria" w:cs="Ebrima"/>
                                <w:b/>
                                <w:bCs/>
                                <w:color w:val="17365D" w:themeColor="text2" w:themeShade="BF"/>
                                <w:kern w:val="24"/>
                                <w:sz w:val="18"/>
                                <w:szCs w:val="18"/>
                              </w:rPr>
                              <w:t xml:space="preserve"> (P), 1</w:t>
                            </w:r>
                            <w:r>
                              <w:rPr>
                                <w:rFonts w:asciiTheme="majorHAnsi" w:eastAsia="Ebrima" w:hAnsi="Cambria" w:cs="Ebrima"/>
                                <w:b/>
                                <w:bCs/>
                                <w:color w:val="17365D" w:themeColor="text2" w:themeShade="BF"/>
                                <w:kern w:val="24"/>
                                <w:sz w:val="18"/>
                                <w:szCs w:val="18"/>
                              </w:rPr>
                              <w:t>B</w:t>
                            </w:r>
                            <w:r w:rsidRPr="00855FCD">
                              <w:rPr>
                                <w:rFonts w:asciiTheme="majorHAnsi" w:eastAsia="Ebrima" w:hAnsi="Cambria" w:cs="Ebrima"/>
                                <w:b/>
                                <w:bCs/>
                                <w:color w:val="17365D" w:themeColor="text2" w:themeShade="BF"/>
                                <w:kern w:val="24"/>
                                <w:sz w:val="18"/>
                                <w:szCs w:val="18"/>
                              </w:rPr>
                              <w:t xml:space="preserve"> (S</w:t>
                            </w:r>
                            <w:r>
                              <w:rPr>
                                <w:rFonts w:asciiTheme="majorHAnsi" w:eastAsia="Ebrima" w:hAnsi="Cambria" w:cs="Ebrima"/>
                                <w:b/>
                                <w:bCs/>
                                <w:color w:val="17365D" w:themeColor="text2" w:themeShade="BF"/>
                                <w:kern w:val="24"/>
                                <w:sz w:val="18"/>
                                <w:szCs w:val="18"/>
                              </w:rPr>
                              <w:t>)</w:t>
                            </w:r>
                          </w:p>
                        </w:txbxContent>
                      </wps:txbx>
                      <wps:bodyPr wrap="square" rtlCol="0">
                        <a:spAutoFit/>
                      </wps:bodyPr>
                    </wps:wsp>
                  </a:graphicData>
                </a:graphic>
              </wp:anchor>
            </w:drawing>
          </mc:Choice>
          <mc:Fallback>
            <w:pict>
              <v:shape id="TextBox 56" o:spid="_x0000_s1079" type="#_x0000_t202" style="position:absolute;margin-left:164.75pt;margin-top:152.05pt;width:143.7pt;height:29.05pt;z-index:251703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" fillcolor="#a7bfde [1620]" strokecolor="#4579b8 [3044]">
                <v:fill color2="#e4ecf5 [500]" rotate="t" angle="180" colors="0 #a3c4ff;22938f #bfd5ff;1 #e5eeff" focus="100%" type="gradient"/>
                <v:shadow on="t" color="black" opacity="24903f" origin=",.5" offset="0,.55556mm"/>
                <v:textbox style="mso-fit-shape-to-text:t">
                  <w:txbxContent>
                    <w:p w:rsidR="006F467B" w:rsidRDefault="006F467B" w:rsidP="00CA6AB5">
                      <w:pPr>
                        <w:pStyle w:val="NormalWeb"/>
                        <w:spacing w:before="0" w:beforeAutospacing="0" w:after="0" w:afterAutospacing="0"/>
                        <w:jc w:val="center"/>
                      </w:pPr>
                      <w:r>
                        <w:rPr>
                          <w:rFonts w:asciiTheme="majorHAnsi" w:eastAsia="Ebrima" w:hAnsi="Cambria" w:cs="Ebrima"/>
                          <w:b/>
                          <w:bCs/>
                          <w:color w:val="17365D" w:themeColor="text2" w:themeShade="BF"/>
                          <w:kern w:val="24"/>
                          <w:sz w:val="18"/>
                          <w:szCs w:val="18"/>
                        </w:rPr>
                        <w:t>PRE-CONSENT</w:t>
                      </w:r>
                    </w:p>
                    <w:p w:rsidR="006F467B" w:rsidRPr="00855FCD" w:rsidRDefault="006F467B" w:rsidP="00094FAC">
                      <w:pPr>
                        <w:pStyle w:val="NormalWeb"/>
                        <w:spacing w:before="0" w:beforeAutospacing="0" w:after="0" w:afterAutospacing="0"/>
                        <w:jc w:val="center"/>
                        <w:rPr>
                          <w:b/>
                        </w:rPr>
                      </w:pPr>
                      <w:r w:rsidRPr="00855FCD">
                        <w:rPr>
                          <w:rFonts w:asciiTheme="majorHAnsi" w:eastAsia="Ebrima" w:hAnsi="Cambria" w:cs="Ebrima"/>
                          <w:b/>
                          <w:bCs/>
                          <w:color w:val="17365D" w:themeColor="text2" w:themeShade="BF"/>
                          <w:kern w:val="24"/>
                          <w:sz w:val="18"/>
                          <w:szCs w:val="18"/>
                        </w:rPr>
                        <w:t>Form 1</w:t>
                      </w:r>
                      <w:r>
                        <w:rPr>
                          <w:rFonts w:asciiTheme="majorHAnsi" w:eastAsia="Ebrima" w:hAnsi="Cambria" w:cs="Ebrima"/>
                          <w:b/>
                          <w:bCs/>
                          <w:color w:val="17365D" w:themeColor="text2" w:themeShade="BF"/>
                          <w:kern w:val="24"/>
                          <w:sz w:val="18"/>
                          <w:szCs w:val="18"/>
                        </w:rPr>
                        <w:t>A</w:t>
                      </w:r>
                      <w:r w:rsidRPr="00855FCD">
                        <w:rPr>
                          <w:rFonts w:asciiTheme="majorHAnsi" w:eastAsia="Ebrima" w:hAnsi="Cambria" w:cs="Ebrima"/>
                          <w:b/>
                          <w:bCs/>
                          <w:color w:val="17365D" w:themeColor="text2" w:themeShade="BF"/>
                          <w:kern w:val="24"/>
                          <w:sz w:val="18"/>
                          <w:szCs w:val="18"/>
                        </w:rPr>
                        <w:t xml:space="preserve"> (P), 1</w:t>
                      </w:r>
                      <w:r>
                        <w:rPr>
                          <w:rFonts w:asciiTheme="majorHAnsi" w:eastAsia="Ebrima" w:hAnsi="Cambria" w:cs="Ebrima"/>
                          <w:b/>
                          <w:bCs/>
                          <w:color w:val="17365D" w:themeColor="text2" w:themeShade="BF"/>
                          <w:kern w:val="24"/>
                          <w:sz w:val="18"/>
                          <w:szCs w:val="18"/>
                        </w:rPr>
                        <w:t>B</w:t>
                      </w:r>
                      <w:r w:rsidRPr="00855FCD">
                        <w:rPr>
                          <w:rFonts w:asciiTheme="majorHAnsi" w:eastAsia="Ebrima" w:hAnsi="Cambria" w:cs="Ebrima"/>
                          <w:b/>
                          <w:bCs/>
                          <w:color w:val="17365D" w:themeColor="text2" w:themeShade="BF"/>
                          <w:kern w:val="24"/>
                          <w:sz w:val="18"/>
                          <w:szCs w:val="18"/>
                        </w:rPr>
                        <w:t xml:space="preserve"> (S</w:t>
                      </w:r>
                      <w:r>
                        <w:rPr>
                          <w:rFonts w:asciiTheme="majorHAnsi" w:eastAsia="Ebrima" w:hAnsi="Cambria" w:cs="Ebrima"/>
                          <w:b/>
                          <w:bCs/>
                          <w:color w:val="17365D" w:themeColor="text2" w:themeShade="BF"/>
                          <w:kern w:val="24"/>
                          <w:sz w:val="18"/>
                          <w:szCs w:val="18"/>
                        </w:rPr>
                        <w:t>)</w:t>
                      </w:r>
                    </w:p>
                  </w:txbxContent>
                </v:textbox>
              </v:shape>
            </w:pict>
          </mc:Fallback>
        </mc:AlternateContent>
      </w:r>
      <w:r w:rsidRPr="00CA6AB5">
        <w:rPr>
          <w:rFonts w:ascii="Arial" w:hAnsi="Arial" w:cs="Arial"/>
          <w:noProof/>
          <w:sz w:val="22"/>
          <w:szCs w:val="22"/>
        </w:rPr>
        <mc:AlternateContent>
          <mc:Choice Requires="wps">
            <w:drawing>
              <wp:anchor distT="0" distB="0" distL="114300" distR="114300" simplePos="0" relativeHeight="251681792" behindDoc="0" locked="0" layoutInCell="1" allowOverlap="1" wp14:anchorId="22BC77CE" wp14:editId="334CED9B">
                <wp:simplePos x="0" y="0"/>
                <wp:positionH relativeFrom="column">
                  <wp:posOffset>1803400</wp:posOffset>
                </wp:positionH>
                <wp:positionV relativeFrom="paragraph">
                  <wp:posOffset>1456055</wp:posOffset>
                </wp:positionV>
                <wp:extent cx="160020" cy="323215"/>
                <wp:effectExtent l="13652" t="24448" r="0" b="44132"/>
                <wp:wrapNone/>
                <wp:docPr id="36" name="Down Arrow 35"/>
                <wp:cNvGraphicFramePr/>
                <a:graphic xmlns:a="http://schemas.openxmlformats.org/drawingml/2006/main">
                  <a:graphicData uri="http://schemas.microsoft.com/office/word/2010/wordprocessingShape">
                    <wps:wsp>
                      <wps:cNvSpPr/>
                      <wps:spPr>
                        <a:xfrm rot="5400000">
                          <a:off x="0" y="0"/>
                          <a:ext cx="160020" cy="323215"/>
                        </a:xfrm>
                        <a:prstGeom prst="downArrow">
                          <a:avLst/>
                        </a:prstGeom>
                        <a:solidFill>
                          <a:schemeClr val="bg1">
                            <a:lumMod val="75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id="Down Arrow 35" o:spid="_x0000_s1026" type="#_x0000_t67" style="position:absolute;margin-left:142pt;margin-top:114.65pt;width:12.6pt;height:25.45pt;rotation:90;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" adj="16253" fillcolor="#bfbfbf [2412]" strokecolor="black [3213]" strokeweight="1pt"/>
            </w:pict>
          </mc:Fallback>
        </mc:AlternateContent>
      </w:r>
      <w:r w:rsidRPr="00CA6AB5">
        <w:rPr>
          <w:rFonts w:ascii="Arial" w:hAnsi="Arial" w:cs="Arial"/>
          <w:noProof/>
          <w:sz w:val="22"/>
          <w:szCs w:val="22"/>
        </w:rPr>
        <mc:AlternateContent>
          <mc:Choice Requires="wps">
            <w:drawing>
              <wp:anchor distT="0" distB="0" distL="114300" distR="114300" simplePos="0" relativeHeight="251704320" behindDoc="0" locked="0" layoutInCell="1" allowOverlap="1" wp14:anchorId="29442FFF" wp14:editId="37F21790">
                <wp:simplePos x="0" y="0"/>
                <wp:positionH relativeFrom="column">
                  <wp:posOffset>1803400</wp:posOffset>
                </wp:positionH>
                <wp:positionV relativeFrom="paragraph">
                  <wp:posOffset>1958340</wp:posOffset>
                </wp:positionV>
                <wp:extent cx="160020" cy="323215"/>
                <wp:effectExtent l="13652" t="24448" r="0" b="44132"/>
                <wp:wrapNone/>
                <wp:docPr id="59" name="Down Arrow 58"/>
                <wp:cNvGraphicFramePr/>
                <a:graphic xmlns:a="http://schemas.openxmlformats.org/drawingml/2006/main">
                  <a:graphicData uri="http://schemas.microsoft.com/office/word/2010/wordprocessingShape">
                    <wps:wsp>
                      <wps:cNvSpPr/>
                      <wps:spPr>
                        <a:xfrm rot="5400000">
                          <a:off x="0" y="0"/>
                          <a:ext cx="160020" cy="323215"/>
                        </a:xfrm>
                        <a:prstGeom prst="downArrow">
                          <a:avLst/>
                        </a:prstGeom>
                        <a:solidFill>
                          <a:schemeClr val="bg1">
                            <a:lumMod val="75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id="Down Arrow 58" o:spid="_x0000_s1026" type="#_x0000_t67" style="position:absolute;margin-left:142pt;margin-top:154.2pt;width:12.6pt;height:25.45pt;rotation:90;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" adj="16253" fillcolor="#bfbfbf [2412]" strokecolor="black [3213]" strokeweight="1pt"/>
            </w:pict>
          </mc:Fallback>
        </mc:AlternateContent>
      </w:r>
      <w:r w:rsidRPr="00CA6AB5">
        <w:rPr>
          <w:rFonts w:ascii="Arial" w:hAnsi="Arial" w:cs="Arial"/>
          <w:noProof/>
          <w:sz w:val="22"/>
          <w:szCs w:val="22"/>
        </w:rPr>
        <mc:AlternateContent>
          <mc:Choice Requires="wps">
            <w:drawing>
              <wp:anchor distT="0" distB="0" distL="114300" distR="114300" simplePos="0" relativeHeight="251673600" behindDoc="0" locked="0" layoutInCell="1" allowOverlap="1" wp14:anchorId="5D7EC58E" wp14:editId="636DB50C">
                <wp:simplePos x="0" y="0"/>
                <wp:positionH relativeFrom="column">
                  <wp:posOffset>-502920</wp:posOffset>
                </wp:positionH>
                <wp:positionV relativeFrom="paragraph">
                  <wp:posOffset>2553335</wp:posOffset>
                </wp:positionV>
                <wp:extent cx="1045845" cy="234950"/>
                <wp:effectExtent l="0" t="0" r="0" b="0"/>
                <wp:wrapNone/>
                <wp:docPr id="18" name="TextBox 17"/>
                <wp:cNvGraphicFramePr/>
                <a:graphic xmlns:a="http://schemas.openxmlformats.org/drawingml/2006/main">
                  <a:graphicData uri="http://schemas.microsoft.com/office/word/2010/wordprocessingShape">
                    <wps:wsp>
                      <wps:cNvSpPr txBox="1"/>
                      <wps:spPr>
                        <a:xfrm rot="16200000">
                          <a:off x="0" y="0"/>
                          <a:ext cx="1045845" cy="23495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3773BE" w:rsidRDefault="003773BE" w:rsidP="00CA6AB5">
                            <w:pPr>
                              <w:pStyle w:val="NormalWeb"/>
                              <w:spacing w:before="0" w:beforeAutospacing="0" w:after="0" w:afterAutospacing="0"/>
                              <w:jc w:val="center"/>
                            </w:pPr>
                            <w:r>
                              <w:rPr>
                                <w:rFonts w:asciiTheme="majorHAnsi" w:eastAsia="Ebrima" w:hAnsi="Cambria" w:cs="Ebrima"/>
                                <w:b/>
                                <w:bCs/>
                                <w:color w:val="17365D" w:themeColor="text2" w:themeShade="BF"/>
                                <w:kern w:val="24"/>
                                <w:sz w:val="16"/>
                                <w:szCs w:val="16"/>
                              </w:rPr>
                              <w:t>Visit 0: Baseline</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id="_x0000_s1080" type="#_x0000_t202" style="position:absolute;margin-left:-39.6pt;margin-top:201.05pt;width:82.35pt;height:18.5pt;rotation:-9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" filled="f" stroked="f" strokeweight="2pt">
                <v:textbox>
                  <w:txbxContent>
                    <w:p w:rsidR="006F467B" w:rsidRDefault="006F467B" w:rsidP="00CA6AB5">
                      <w:pPr>
                        <w:pStyle w:val="NormalWeb"/>
                        <w:spacing w:before="0" w:beforeAutospacing="0" w:after="0" w:afterAutospacing="0"/>
                        <w:jc w:val="center"/>
                      </w:pPr>
                      <w:r>
                        <w:rPr>
                          <w:rFonts w:asciiTheme="majorHAnsi" w:eastAsia="Ebrima" w:hAnsi="Cambria" w:cs="Ebrima"/>
                          <w:b/>
                          <w:bCs/>
                          <w:color w:val="17365D" w:themeColor="text2" w:themeShade="BF"/>
                          <w:kern w:val="24"/>
                          <w:sz w:val="16"/>
                          <w:szCs w:val="16"/>
                        </w:rPr>
                        <w:t>Visit 0: Baseline</w:t>
                      </w:r>
                    </w:p>
                  </w:txbxContent>
                </v:textbox>
              </v:shape>
            </w:pict>
          </mc:Fallback>
        </mc:AlternateContent>
      </w:r>
      <w:r w:rsidRPr="00CA6AB5">
        <w:rPr>
          <w:rFonts w:ascii="Arial" w:hAnsi="Arial" w:cs="Arial"/>
          <w:noProof/>
          <w:sz w:val="22"/>
          <w:szCs w:val="22"/>
        </w:rPr>
        <mc:AlternateContent>
          <mc:Choice Requires="wps">
            <w:drawing>
              <wp:anchor distT="0" distB="0" distL="114300" distR="114300" simplePos="0" relativeHeight="251705344" behindDoc="0" locked="0" layoutInCell="1" allowOverlap="1" wp14:anchorId="02C76CBF" wp14:editId="37A397A1">
                <wp:simplePos x="0" y="0"/>
                <wp:positionH relativeFrom="column">
                  <wp:posOffset>-289560</wp:posOffset>
                </wp:positionH>
                <wp:positionV relativeFrom="paragraph">
                  <wp:posOffset>1329055</wp:posOffset>
                </wp:positionV>
                <wp:extent cx="6317615" cy="2588260"/>
                <wp:effectExtent l="0" t="0" r="26035" b="21590"/>
                <wp:wrapNone/>
                <wp:docPr id="62" name="Rectangle 61"/>
                <wp:cNvGraphicFramePr/>
                <a:graphic xmlns:a="http://schemas.openxmlformats.org/drawingml/2006/main">
                  <a:graphicData uri="http://schemas.microsoft.com/office/word/2010/wordprocessingShape">
                    <wps:wsp>
                      <wps:cNvSpPr/>
                      <wps:spPr>
                        <a:xfrm>
                          <a:off x="0" y="0"/>
                          <a:ext cx="6317615" cy="2588260"/>
                        </a:xfrm>
                        <a:prstGeom prst="rect">
                          <a:avLst/>
                        </a:prstGeom>
                        <a:noFill/>
                      </wps:spPr>
                      <wps:style>
                        <a:lnRef idx="2">
                          <a:schemeClr val="dk1"/>
                        </a:lnRef>
                        <a:fillRef idx="1">
                          <a:schemeClr val="lt1"/>
                        </a:fillRef>
                        <a:effectRef idx="0">
                          <a:schemeClr val="dk1"/>
                        </a:effectRef>
                        <a:fontRef idx="minor">
                          <a:schemeClr val="dk1"/>
                        </a:fontRef>
                      </wps:style>
                      <wps:bodyPr rtlCol="0" anchor="ctr"/>
                    </wps:wsp>
                  </a:graphicData>
                </a:graphic>
                <wp14:sizeRelH relativeFrom="margin">
                  <wp14:pctWidth>0</wp14:pctWidth>
                </wp14:sizeRelH>
                <wp14:sizeRelV relativeFrom="margin">
                  <wp14:pctHeight>0</wp14:pctHeight>
                </wp14:sizeRelV>
              </wp:anchor>
            </w:drawing>
          </mc:Choice>
          <mc:Fallback>
            <w:pict>
              <v:rect id="Rectangle 61" o:spid="_x0000_s1026" style="position:absolute;margin-left:-22.8pt;margin-top:104.65pt;width:497.45pt;height:203.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" filled="f" strokecolor="black [3200]" strokeweight="2pt"/>
            </w:pict>
          </mc:Fallback>
        </mc:AlternateContent>
      </w:r>
      <w:r w:rsidRPr="00CA6AB5">
        <w:rPr>
          <w:rFonts w:ascii="Arial" w:hAnsi="Arial" w:cs="Arial"/>
          <w:noProof/>
          <w:sz w:val="22"/>
          <w:szCs w:val="22"/>
        </w:rPr>
        <mc:AlternateContent>
          <mc:Choice Requires="wps">
            <w:drawing>
              <wp:anchor distT="0" distB="0" distL="114300" distR="114300" simplePos="0" relativeHeight="251674624" behindDoc="0" locked="0" layoutInCell="1" allowOverlap="1" wp14:anchorId="19FCD6D5" wp14:editId="13CA5D9B">
                <wp:simplePos x="0" y="0"/>
                <wp:positionH relativeFrom="column">
                  <wp:posOffset>2091690</wp:posOffset>
                </wp:positionH>
                <wp:positionV relativeFrom="paragraph">
                  <wp:posOffset>4203700</wp:posOffset>
                </wp:positionV>
                <wp:extent cx="1824990" cy="628650"/>
                <wp:effectExtent l="57150" t="38100" r="80010" b="95250"/>
                <wp:wrapNone/>
                <wp:docPr id="23" name="TextBox 22"/>
                <wp:cNvGraphicFramePr/>
                <a:graphic xmlns:a="http://schemas.openxmlformats.org/drawingml/2006/main">
                  <a:graphicData uri="http://schemas.microsoft.com/office/word/2010/wordprocessingShape">
                    <wps:wsp>
                      <wps:cNvSpPr txBox="1"/>
                      <wps:spPr>
                        <a:xfrm>
                          <a:off x="0" y="0"/>
                          <a:ext cx="1824990" cy="628650"/>
                        </a:xfrm>
                        <a:prstGeom prst="rect">
                          <a:avLst/>
                        </a:prstGeom>
                        <a:solidFill>
                          <a:schemeClr val="accent4">
                            <a:lumMod val="20000"/>
                            <a:lumOff val="80000"/>
                          </a:schemeClr>
                        </a:solidFill>
                        <a:ln>
                          <a:solidFill>
                            <a:schemeClr val="accent4">
                              <a:lumMod val="60000"/>
                              <a:lumOff val="40000"/>
                            </a:schemeClr>
                          </a:solidFill>
                        </a:ln>
                      </wps:spPr>
                      <wps:style>
                        <a:lnRef idx="1">
                          <a:schemeClr val="accent1"/>
                        </a:lnRef>
                        <a:fillRef idx="2">
                          <a:schemeClr val="accent1"/>
                        </a:fillRef>
                        <a:effectRef idx="1">
                          <a:schemeClr val="accent1"/>
                        </a:effectRef>
                        <a:fontRef idx="minor">
                          <a:schemeClr val="dk1"/>
                        </a:fontRef>
                      </wps:style>
                      <wps:txbx>
                        <w:txbxContent>
                          <w:p w:rsidR="003773BE" w:rsidRDefault="003773BE" w:rsidP="00CA6AB5">
                            <w:pPr>
                              <w:pStyle w:val="NormalWeb"/>
                              <w:spacing w:before="0" w:beforeAutospacing="0" w:after="0" w:afterAutospacing="0"/>
                              <w:jc w:val="center"/>
                              <w:rPr>
                                <w:rFonts w:asciiTheme="majorHAnsi" w:eastAsia="Ebrima" w:hAnsi="Cambria" w:cs="Ebrima"/>
                                <w:b/>
                                <w:bCs/>
                                <w:color w:val="403152" w:themeColor="accent4" w:themeShade="80"/>
                                <w:kern w:val="24"/>
                                <w:sz w:val="18"/>
                                <w:szCs w:val="18"/>
                              </w:rPr>
                            </w:pPr>
                            <w:r>
                              <w:rPr>
                                <w:rFonts w:asciiTheme="majorHAnsi" w:eastAsia="Ebrima" w:hAnsi="Cambria" w:cs="Ebrima"/>
                                <w:b/>
                                <w:bCs/>
                                <w:color w:val="403152" w:themeColor="accent4" w:themeShade="80"/>
                                <w:kern w:val="24"/>
                                <w:sz w:val="18"/>
                                <w:szCs w:val="18"/>
                              </w:rPr>
                              <w:t xml:space="preserve"> As completed:</w:t>
                            </w:r>
                          </w:p>
                          <w:p w:rsidR="003773BE" w:rsidRDefault="003773BE" w:rsidP="00CA6AB5">
                            <w:pPr>
                              <w:pStyle w:val="NormalWeb"/>
                              <w:spacing w:before="0" w:beforeAutospacing="0" w:after="0" w:afterAutospacing="0"/>
                              <w:jc w:val="center"/>
                            </w:pPr>
                            <w:r>
                              <w:rPr>
                                <w:rFonts w:asciiTheme="majorHAnsi" w:eastAsia="Ebrima" w:hAnsi="Cambria" w:cs="Ebrima"/>
                                <w:b/>
                                <w:bCs/>
                                <w:color w:val="403152" w:themeColor="accent4" w:themeShade="80"/>
                                <w:kern w:val="24"/>
                                <w:sz w:val="18"/>
                                <w:szCs w:val="18"/>
                              </w:rPr>
                              <w:t>Form 2(S), 3(A,B,C)(P), 4A(S), 4B(S), 5A(S), 6(S), 7(S), 8(S), 9B(R)</w:t>
                            </w:r>
                          </w:p>
                        </w:txbxContent>
                      </wps:txbx>
                      <wps:bodyPr wrap="square" rtlCol="0">
                        <a:noAutofit/>
                      </wps:bodyPr>
                    </wps:wsp>
                  </a:graphicData>
                </a:graphic>
                <wp14:sizeRelV relativeFrom="margin">
                  <wp14:pctHeight>0</wp14:pctHeight>
                </wp14:sizeRelV>
              </wp:anchor>
            </w:drawing>
          </mc:Choice>
          <mc:Fallback>
            <w:pict>
              <v:shape id="_x0000_s1081" type="#_x0000_t202" style="position:absolute;margin-left:164.7pt;margin-top:331pt;width:143.7pt;height:49.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" fillcolor="#e5dfec [663]" strokecolor="#b2a1c7 [1943]">
                <v:shadow on="t" color="black" opacity="24903f" origin=",.5" offset="0,.55556mm"/>
                <v:textbox>
                  <w:txbxContent>
                    <w:p w:rsidR="006F467B" w:rsidRDefault="006F467B" w:rsidP="00CA6AB5">
                      <w:pPr>
                        <w:pStyle w:val="NormalWeb"/>
                        <w:spacing w:before="0" w:beforeAutospacing="0" w:after="0" w:afterAutospacing="0"/>
                        <w:jc w:val="center"/>
                        <w:rPr>
                          <w:rFonts w:asciiTheme="majorHAnsi" w:eastAsia="Ebrima" w:hAnsi="Cambria" w:cs="Ebrima"/>
                          <w:b/>
                          <w:bCs/>
                          <w:color w:val="403152" w:themeColor="accent4" w:themeShade="80"/>
                          <w:kern w:val="24"/>
                          <w:sz w:val="18"/>
                          <w:szCs w:val="18"/>
                        </w:rPr>
                      </w:pPr>
                      <w:r>
                        <w:rPr>
                          <w:rFonts w:asciiTheme="majorHAnsi" w:eastAsia="Ebrima" w:hAnsi="Cambria" w:cs="Ebrima"/>
                          <w:b/>
                          <w:bCs/>
                          <w:color w:val="403152" w:themeColor="accent4" w:themeShade="80"/>
                          <w:kern w:val="24"/>
                          <w:sz w:val="18"/>
                          <w:szCs w:val="18"/>
                        </w:rPr>
                        <w:t xml:space="preserve"> As completed:</w:t>
                      </w:r>
                    </w:p>
                    <w:p w:rsidR="006F467B" w:rsidRDefault="006F467B" w:rsidP="00CA6AB5">
                      <w:pPr>
                        <w:pStyle w:val="NormalWeb"/>
                        <w:spacing w:before="0" w:beforeAutospacing="0" w:after="0" w:afterAutospacing="0"/>
                        <w:jc w:val="center"/>
                      </w:pPr>
                      <w:r>
                        <w:rPr>
                          <w:rFonts w:asciiTheme="majorHAnsi" w:eastAsia="Ebrima" w:hAnsi="Cambria" w:cs="Ebrima"/>
                          <w:b/>
                          <w:bCs/>
                          <w:color w:val="403152" w:themeColor="accent4" w:themeShade="80"/>
                          <w:kern w:val="24"/>
                          <w:sz w:val="18"/>
                          <w:szCs w:val="18"/>
                        </w:rPr>
                        <w:t>Form 2(S), 3(A</w:t>
                      </w:r>
                      <w:proofErr w:type="gramStart"/>
                      <w:r>
                        <w:rPr>
                          <w:rFonts w:asciiTheme="majorHAnsi" w:eastAsia="Ebrima" w:hAnsi="Cambria" w:cs="Ebrima"/>
                          <w:b/>
                          <w:bCs/>
                          <w:color w:val="403152" w:themeColor="accent4" w:themeShade="80"/>
                          <w:kern w:val="24"/>
                          <w:sz w:val="18"/>
                          <w:szCs w:val="18"/>
                        </w:rPr>
                        <w:t>,B,C</w:t>
                      </w:r>
                      <w:proofErr w:type="gramEnd"/>
                      <w:r>
                        <w:rPr>
                          <w:rFonts w:asciiTheme="majorHAnsi" w:eastAsia="Ebrima" w:hAnsi="Cambria" w:cs="Ebrima"/>
                          <w:b/>
                          <w:bCs/>
                          <w:color w:val="403152" w:themeColor="accent4" w:themeShade="80"/>
                          <w:kern w:val="24"/>
                          <w:sz w:val="18"/>
                          <w:szCs w:val="18"/>
                        </w:rPr>
                        <w:t>)(P), 4A(S), 4B(S), 5A(S), 6(S), 7(S), 8(S), 9B(R)</w:t>
                      </w:r>
                    </w:p>
                  </w:txbxContent>
                </v:textbox>
              </v:shape>
            </w:pict>
          </mc:Fallback>
        </mc:AlternateContent>
      </w:r>
      <w:r w:rsidRPr="00CA6AB5">
        <w:rPr>
          <w:rFonts w:ascii="Arial" w:hAnsi="Arial" w:cs="Arial"/>
          <w:noProof/>
          <w:sz w:val="22"/>
          <w:szCs w:val="22"/>
        </w:rPr>
        <mc:AlternateContent>
          <mc:Choice Requires="wps">
            <w:drawing>
              <wp:anchor distT="0" distB="0" distL="114300" distR="114300" simplePos="0" relativeHeight="251708416" behindDoc="0" locked="0" layoutInCell="1" allowOverlap="1" wp14:anchorId="5575CDF0" wp14:editId="236A46BB">
                <wp:simplePos x="0" y="0"/>
                <wp:positionH relativeFrom="column">
                  <wp:posOffset>-289560</wp:posOffset>
                </wp:positionH>
                <wp:positionV relativeFrom="paragraph">
                  <wp:posOffset>4032250</wp:posOffset>
                </wp:positionV>
                <wp:extent cx="6313170" cy="942975"/>
                <wp:effectExtent l="0" t="0" r="11430" b="28575"/>
                <wp:wrapNone/>
                <wp:docPr id="77" name="Rectangle 76"/>
                <wp:cNvGraphicFramePr/>
                <a:graphic xmlns:a="http://schemas.openxmlformats.org/drawingml/2006/main">
                  <a:graphicData uri="http://schemas.microsoft.com/office/word/2010/wordprocessingShape">
                    <wps:wsp>
                      <wps:cNvSpPr/>
                      <wps:spPr>
                        <a:xfrm>
                          <a:off x="0" y="0"/>
                          <a:ext cx="6313170" cy="942975"/>
                        </a:xfrm>
                        <a:prstGeom prst="rect">
                          <a:avLst/>
                        </a:prstGeom>
                        <a:noFill/>
                      </wps:spPr>
                      <wps:style>
                        <a:lnRef idx="2">
                          <a:schemeClr val="dk1"/>
                        </a:lnRef>
                        <a:fillRef idx="1">
                          <a:schemeClr val="lt1"/>
                        </a:fillRef>
                        <a:effectRef idx="0">
                          <a:schemeClr val="dk1"/>
                        </a:effectRef>
                        <a:fontRef idx="minor">
                          <a:schemeClr val="dk1"/>
                        </a:fontRef>
                      </wps:style>
                      <wps:bodyPr rtlCol="0" anchor="ctr"/>
                    </wps:wsp>
                  </a:graphicData>
                </a:graphic>
                <wp14:sizeRelH relativeFrom="margin">
                  <wp14:pctWidth>0</wp14:pctWidth>
                </wp14:sizeRelH>
                <wp14:sizeRelV relativeFrom="margin">
                  <wp14:pctHeight>0</wp14:pctHeight>
                </wp14:sizeRelV>
              </wp:anchor>
            </w:drawing>
          </mc:Choice>
          <mc:Fallback>
            <w:pict>
              <v:rect id="Rectangle 76" o:spid="_x0000_s1026" style="position:absolute;margin-left:-22.8pt;margin-top:317.5pt;width:497.1pt;height:74.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" filled="f" strokecolor="black [3200]" strokeweight="2pt"/>
            </w:pict>
          </mc:Fallback>
        </mc:AlternateContent>
      </w:r>
      <w:r w:rsidRPr="00CA6AB5">
        <w:rPr>
          <w:rFonts w:ascii="Arial" w:hAnsi="Arial" w:cs="Arial"/>
          <w:noProof/>
          <w:sz w:val="22"/>
          <w:szCs w:val="22"/>
        </w:rPr>
        <mc:AlternateContent>
          <mc:Choice Requires="wps">
            <w:drawing>
              <wp:anchor distT="0" distB="0" distL="114300" distR="114300" simplePos="0" relativeHeight="251709440" behindDoc="0" locked="0" layoutInCell="1" allowOverlap="1" wp14:anchorId="3F2845E8" wp14:editId="070EA42F">
                <wp:simplePos x="0" y="0"/>
                <wp:positionH relativeFrom="column">
                  <wp:posOffset>-594360</wp:posOffset>
                </wp:positionH>
                <wp:positionV relativeFrom="paragraph">
                  <wp:posOffset>4222115</wp:posOffset>
                </wp:positionV>
                <wp:extent cx="400050" cy="650240"/>
                <wp:effectExtent l="0" t="0" r="0" b="0"/>
                <wp:wrapNone/>
                <wp:docPr id="78" name="TextBox 77"/>
                <wp:cNvGraphicFramePr/>
                <a:graphic xmlns:a="http://schemas.openxmlformats.org/drawingml/2006/main">
                  <a:graphicData uri="http://schemas.microsoft.com/office/word/2010/wordprocessingShape">
                    <wps:wsp>
                      <wps:cNvSpPr txBox="1"/>
                      <wps:spPr>
                        <a:xfrm>
                          <a:off x="0" y="0"/>
                          <a:ext cx="400050" cy="650240"/>
                        </a:xfrm>
                        <a:prstGeom prst="rect">
                          <a:avLst/>
                        </a:prstGeom>
                        <a:noFill/>
                      </wps:spPr>
                      <wps:txbx>
                        <w:txbxContent>
                          <w:p w:rsidR="003773BE" w:rsidRDefault="003773BE" w:rsidP="00CA6AB5">
                            <w:pPr>
                              <w:pStyle w:val="NormalWeb"/>
                              <w:spacing w:before="0" w:beforeAutospacing="0" w:after="0" w:afterAutospacing="0"/>
                            </w:pPr>
                            <w:r>
                              <w:rPr>
                                <w:rFonts w:asciiTheme="minorHAnsi" w:hAnsi="Calibri" w:cstheme="minorBidi"/>
                                <w:b/>
                                <w:bCs/>
                                <w:color w:val="000000" w:themeColor="text1"/>
                                <w:kern w:val="24"/>
                                <w:sz w:val="28"/>
                                <w:szCs w:val="28"/>
                              </w:rPr>
                              <w:t>Mail 2+</w:t>
                            </w:r>
                          </w:p>
                        </w:txbxContent>
                      </wps:txbx>
                      <wps:bodyPr vert="vert270" wrap="square" rtlCol="0">
                        <a:spAutoFit/>
                      </wps:bodyPr>
                    </wps:wsp>
                  </a:graphicData>
                </a:graphic>
              </wp:anchor>
            </w:drawing>
          </mc:Choice>
          <mc:Fallback>
            <w:pict>
              <v:shape id="TextBox 77" o:spid="_x0000_s1082" type="#_x0000_t202" style="position:absolute;margin-left:-46.8pt;margin-top:332.45pt;width:31.5pt;height:51.2pt;z-index:251709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" filled="f" stroked="f">
                <v:textbox style="layout-flow:vertical;mso-layout-flow-alt:bottom-to-top;mso-fit-shape-to-text:t">
                  <w:txbxContent>
                    <w:p w:rsidR="006F467B" w:rsidRDefault="006F467B" w:rsidP="00CA6AB5">
                      <w:pPr>
                        <w:pStyle w:val="NormalWeb"/>
                        <w:spacing w:before="0" w:beforeAutospacing="0" w:after="0" w:afterAutospacing="0"/>
                      </w:pPr>
                      <w:r>
                        <w:rPr>
                          <w:rFonts w:asciiTheme="minorHAnsi" w:hAnsi="Calibri" w:cstheme="minorBidi"/>
                          <w:b/>
                          <w:bCs/>
                          <w:color w:val="000000" w:themeColor="text1"/>
                          <w:kern w:val="24"/>
                          <w:sz w:val="28"/>
                          <w:szCs w:val="28"/>
                        </w:rPr>
                        <w:t>Mail 2+</w:t>
                      </w:r>
                    </w:p>
                  </w:txbxContent>
                </v:textbox>
              </v:shape>
            </w:pict>
          </mc:Fallback>
        </mc:AlternateContent>
      </w:r>
      <w:r>
        <w:rPr>
          <w:rFonts w:ascii="Arial" w:hAnsi="Arial" w:cs="Arial"/>
          <w:sz w:val="22"/>
          <w:szCs w:val="22"/>
        </w:rPr>
        <w:br w:type="page"/>
      </w:r>
    </w:p>
    <w:p w:rsidR="003B7955" w:rsidRDefault="003B7955" w:rsidP="00E308FF">
      <w:pPr>
        <w:tabs>
          <w:tab w:val="left" w:pos="1440"/>
          <w:tab w:val="right" w:leader="dot" w:pos="7920"/>
        </w:tabs>
        <w:spacing w:line="360" w:lineRule="auto"/>
        <w:rPr>
          <w:rFonts w:ascii="Arial" w:hAnsi="Arial" w:cs="Arial"/>
          <w:b/>
          <w:sz w:val="22"/>
          <w:szCs w:val="22"/>
        </w:rPr>
      </w:pPr>
      <w:r>
        <w:rPr>
          <w:rFonts w:ascii="Arial" w:hAnsi="Arial" w:cs="Arial"/>
          <w:b/>
          <w:sz w:val="22"/>
          <w:szCs w:val="22"/>
        </w:rPr>
        <w:lastRenderedPageBreak/>
        <w:t>SECTION</w:t>
      </w:r>
      <w:r w:rsidRPr="003B7955">
        <w:rPr>
          <w:rFonts w:ascii="Arial" w:hAnsi="Arial" w:cs="Arial"/>
          <w:b/>
          <w:sz w:val="22"/>
          <w:szCs w:val="22"/>
        </w:rPr>
        <w:t xml:space="preserve"> E: </w:t>
      </w:r>
      <w:r>
        <w:rPr>
          <w:rFonts w:ascii="Arial" w:hAnsi="Arial" w:cs="Arial"/>
          <w:b/>
          <w:sz w:val="22"/>
          <w:szCs w:val="22"/>
        </w:rPr>
        <w:t>STANDARD</w:t>
      </w:r>
      <w:r w:rsidRPr="003B7955">
        <w:rPr>
          <w:rFonts w:ascii="Arial" w:hAnsi="Arial" w:cs="Arial"/>
          <w:b/>
          <w:sz w:val="22"/>
          <w:szCs w:val="22"/>
        </w:rPr>
        <w:t xml:space="preserve"> </w:t>
      </w:r>
      <w:r>
        <w:rPr>
          <w:rFonts w:ascii="Arial" w:hAnsi="Arial" w:cs="Arial"/>
          <w:b/>
          <w:sz w:val="22"/>
          <w:szCs w:val="22"/>
        </w:rPr>
        <w:t>PROCEDURES</w:t>
      </w:r>
    </w:p>
    <w:p w:rsidR="00637EA1" w:rsidRPr="003B7955" w:rsidRDefault="00637EA1" w:rsidP="00E308FF">
      <w:pPr>
        <w:tabs>
          <w:tab w:val="left" w:pos="1440"/>
          <w:tab w:val="right" w:leader="dot" w:pos="7920"/>
        </w:tabs>
        <w:spacing w:line="360" w:lineRule="auto"/>
        <w:rPr>
          <w:rFonts w:ascii="Arial" w:hAnsi="Arial" w:cs="Arial"/>
          <w:b/>
          <w:sz w:val="22"/>
          <w:szCs w:val="22"/>
        </w:rPr>
      </w:pPr>
    </w:p>
    <w:p w:rsidR="00E308FF" w:rsidRDefault="0082395E" w:rsidP="00E308FF">
      <w:pPr>
        <w:tabs>
          <w:tab w:val="left" w:pos="1440"/>
          <w:tab w:val="right" w:leader="dot" w:pos="7920"/>
        </w:tabs>
        <w:spacing w:line="360" w:lineRule="auto"/>
        <w:rPr>
          <w:rFonts w:ascii="Arial" w:hAnsi="Arial" w:cs="Arial"/>
          <w:b/>
          <w:sz w:val="22"/>
          <w:szCs w:val="22"/>
          <w:u w:val="single"/>
        </w:rPr>
      </w:pPr>
      <w:r>
        <w:rPr>
          <w:rFonts w:ascii="Arial" w:hAnsi="Arial" w:cs="Arial"/>
          <w:b/>
          <w:sz w:val="22"/>
          <w:szCs w:val="22"/>
          <w:u w:val="single"/>
        </w:rPr>
        <w:t>E1. Conservative Therapy</w:t>
      </w:r>
    </w:p>
    <w:p w:rsidR="0097223A" w:rsidRPr="0082395E" w:rsidRDefault="0097223A" w:rsidP="00E308FF">
      <w:pPr>
        <w:tabs>
          <w:tab w:val="left" w:pos="1440"/>
          <w:tab w:val="right" w:leader="dot" w:pos="7920"/>
        </w:tabs>
        <w:spacing w:line="360" w:lineRule="auto"/>
        <w:rPr>
          <w:rFonts w:ascii="Arial" w:hAnsi="Arial" w:cs="Arial"/>
          <w:b/>
          <w:sz w:val="22"/>
          <w:szCs w:val="22"/>
          <w:u w:val="single"/>
        </w:rPr>
      </w:pPr>
    </w:p>
    <w:p w:rsidR="00E308FF" w:rsidRDefault="00E308FF" w:rsidP="00176BB0">
      <w:pPr>
        <w:autoSpaceDE w:val="0"/>
        <w:autoSpaceDN w:val="0"/>
        <w:adjustRightInd w:val="0"/>
        <w:spacing w:line="360" w:lineRule="auto"/>
        <w:rPr>
          <w:rFonts w:ascii="Arial" w:hAnsi="Arial" w:cs="Arial"/>
          <w:sz w:val="22"/>
          <w:szCs w:val="22"/>
        </w:rPr>
      </w:pPr>
      <w:r w:rsidRPr="00176BB0">
        <w:rPr>
          <w:rFonts w:ascii="Arial" w:hAnsi="Arial" w:cs="Arial"/>
          <w:sz w:val="22"/>
          <w:szCs w:val="22"/>
        </w:rPr>
        <w:t xml:space="preserve">All patients </w:t>
      </w:r>
      <w:r w:rsidR="0082395E">
        <w:rPr>
          <w:rFonts w:ascii="Arial" w:hAnsi="Arial" w:cs="Arial"/>
          <w:sz w:val="22"/>
          <w:szCs w:val="22"/>
        </w:rPr>
        <w:t xml:space="preserve">will be required to complete a </w:t>
      </w:r>
      <w:r w:rsidRPr="00176BB0">
        <w:rPr>
          <w:rFonts w:ascii="Arial" w:hAnsi="Arial" w:cs="Arial"/>
          <w:sz w:val="22"/>
          <w:szCs w:val="22"/>
        </w:rPr>
        <w:t xml:space="preserve">course of </w:t>
      </w:r>
      <w:r w:rsidR="0082395E">
        <w:rPr>
          <w:rFonts w:ascii="Arial" w:hAnsi="Arial" w:cs="Arial"/>
          <w:sz w:val="22"/>
          <w:szCs w:val="22"/>
        </w:rPr>
        <w:t>non-operative</w:t>
      </w:r>
      <w:r w:rsidRPr="00176BB0">
        <w:rPr>
          <w:rFonts w:ascii="Arial" w:hAnsi="Arial" w:cs="Arial"/>
          <w:sz w:val="22"/>
          <w:szCs w:val="22"/>
        </w:rPr>
        <w:t xml:space="preserve"> therapy</w:t>
      </w:r>
      <w:r w:rsidR="0082395E">
        <w:rPr>
          <w:rFonts w:ascii="Arial" w:hAnsi="Arial" w:cs="Arial"/>
          <w:sz w:val="22"/>
          <w:szCs w:val="22"/>
        </w:rPr>
        <w:t xml:space="preserve"> </w:t>
      </w:r>
      <w:r w:rsidRPr="00176BB0">
        <w:rPr>
          <w:rFonts w:ascii="Arial" w:hAnsi="Arial" w:cs="Arial"/>
          <w:sz w:val="22"/>
          <w:szCs w:val="22"/>
        </w:rPr>
        <w:t>before surgical treatment can be offered. The standardized therapy agr</w:t>
      </w:r>
      <w:r w:rsidR="0082395E">
        <w:rPr>
          <w:rFonts w:ascii="Arial" w:hAnsi="Arial" w:cs="Arial"/>
          <w:sz w:val="22"/>
          <w:szCs w:val="22"/>
        </w:rPr>
        <w:t>eed upon by the group requires:</w:t>
      </w:r>
    </w:p>
    <w:p w:rsidR="0097223A" w:rsidRPr="00176BB0" w:rsidRDefault="0097223A" w:rsidP="00176BB0">
      <w:pPr>
        <w:autoSpaceDE w:val="0"/>
        <w:autoSpaceDN w:val="0"/>
        <w:adjustRightInd w:val="0"/>
        <w:spacing w:line="360" w:lineRule="auto"/>
        <w:rPr>
          <w:rFonts w:ascii="Arial" w:hAnsi="Arial" w:cs="Arial"/>
          <w:sz w:val="22"/>
          <w:szCs w:val="22"/>
        </w:rPr>
      </w:pPr>
    </w:p>
    <w:p w:rsidR="00E308FF" w:rsidRPr="00176BB0" w:rsidRDefault="00E308FF" w:rsidP="00176BB0">
      <w:pPr>
        <w:pStyle w:val="ListParagraph"/>
        <w:numPr>
          <w:ilvl w:val="0"/>
          <w:numId w:val="16"/>
        </w:numPr>
        <w:autoSpaceDE w:val="0"/>
        <w:autoSpaceDN w:val="0"/>
        <w:adjustRightInd w:val="0"/>
        <w:spacing w:line="360" w:lineRule="auto"/>
        <w:rPr>
          <w:rFonts w:ascii="Arial" w:hAnsi="Arial" w:cs="Arial"/>
          <w:sz w:val="22"/>
          <w:szCs w:val="22"/>
        </w:rPr>
      </w:pPr>
      <w:r w:rsidRPr="00176BB0">
        <w:rPr>
          <w:rFonts w:ascii="Arial" w:hAnsi="Arial" w:cs="Arial"/>
          <w:sz w:val="22"/>
          <w:szCs w:val="22"/>
        </w:rPr>
        <w:t>Three continuous months of avoidance of athletic activity/participation AND</w:t>
      </w:r>
    </w:p>
    <w:p w:rsidR="00E308FF" w:rsidRPr="00176BB0" w:rsidRDefault="00E308FF" w:rsidP="00176BB0">
      <w:pPr>
        <w:pStyle w:val="ListParagraph"/>
        <w:numPr>
          <w:ilvl w:val="0"/>
          <w:numId w:val="16"/>
        </w:numPr>
        <w:autoSpaceDE w:val="0"/>
        <w:autoSpaceDN w:val="0"/>
        <w:adjustRightInd w:val="0"/>
        <w:spacing w:line="360" w:lineRule="auto"/>
        <w:rPr>
          <w:rFonts w:ascii="Arial" w:hAnsi="Arial" w:cs="Arial"/>
          <w:sz w:val="22"/>
          <w:szCs w:val="22"/>
        </w:rPr>
      </w:pPr>
      <w:r w:rsidRPr="00176BB0">
        <w:rPr>
          <w:rFonts w:ascii="Arial" w:hAnsi="Arial" w:cs="Arial"/>
          <w:sz w:val="22"/>
          <w:szCs w:val="22"/>
        </w:rPr>
        <w:t>Minimum of six weeks of:</w:t>
      </w:r>
    </w:p>
    <w:p w:rsidR="00E308FF" w:rsidRPr="00176BB0" w:rsidRDefault="00E308FF" w:rsidP="00176BB0">
      <w:pPr>
        <w:pStyle w:val="ListParagraph"/>
        <w:numPr>
          <w:ilvl w:val="1"/>
          <w:numId w:val="16"/>
        </w:numPr>
        <w:autoSpaceDE w:val="0"/>
        <w:autoSpaceDN w:val="0"/>
        <w:adjustRightInd w:val="0"/>
        <w:spacing w:line="360" w:lineRule="auto"/>
        <w:rPr>
          <w:rFonts w:ascii="Arial" w:hAnsi="Arial" w:cs="Arial"/>
          <w:sz w:val="22"/>
          <w:szCs w:val="22"/>
        </w:rPr>
      </w:pPr>
      <w:r w:rsidRPr="00176BB0">
        <w:rPr>
          <w:rFonts w:ascii="Arial" w:hAnsi="Arial" w:cs="Arial"/>
          <w:sz w:val="22"/>
          <w:szCs w:val="22"/>
        </w:rPr>
        <w:t>cylinder casting, OR</w:t>
      </w:r>
    </w:p>
    <w:p w:rsidR="00E308FF" w:rsidRPr="00176BB0" w:rsidRDefault="00E308FF" w:rsidP="00176BB0">
      <w:pPr>
        <w:pStyle w:val="ListParagraph"/>
        <w:numPr>
          <w:ilvl w:val="1"/>
          <w:numId w:val="16"/>
        </w:numPr>
        <w:autoSpaceDE w:val="0"/>
        <w:autoSpaceDN w:val="0"/>
        <w:adjustRightInd w:val="0"/>
        <w:spacing w:line="360" w:lineRule="auto"/>
        <w:rPr>
          <w:rFonts w:ascii="Arial" w:hAnsi="Arial" w:cs="Arial"/>
          <w:sz w:val="22"/>
          <w:szCs w:val="22"/>
        </w:rPr>
      </w:pPr>
      <w:r w:rsidRPr="00176BB0">
        <w:rPr>
          <w:rFonts w:ascii="Arial" w:hAnsi="Arial" w:cs="Arial"/>
          <w:sz w:val="22"/>
          <w:szCs w:val="22"/>
        </w:rPr>
        <w:t>locked extension hinged-knee bracing OR</w:t>
      </w:r>
    </w:p>
    <w:p w:rsidR="00E308FF" w:rsidRPr="00176BB0" w:rsidRDefault="00E308FF" w:rsidP="00176BB0">
      <w:pPr>
        <w:pStyle w:val="ListParagraph"/>
        <w:numPr>
          <w:ilvl w:val="1"/>
          <w:numId w:val="16"/>
        </w:numPr>
        <w:autoSpaceDE w:val="0"/>
        <w:autoSpaceDN w:val="0"/>
        <w:adjustRightInd w:val="0"/>
        <w:spacing w:line="360" w:lineRule="auto"/>
        <w:rPr>
          <w:rFonts w:ascii="Arial" w:hAnsi="Arial" w:cs="Arial"/>
          <w:sz w:val="22"/>
          <w:szCs w:val="22"/>
        </w:rPr>
      </w:pPr>
      <w:r w:rsidRPr="00176BB0">
        <w:rPr>
          <w:rFonts w:ascii="Arial" w:hAnsi="Arial" w:cs="Arial"/>
          <w:sz w:val="22"/>
          <w:szCs w:val="22"/>
        </w:rPr>
        <w:t>non-weight bearing with crutches, OR</w:t>
      </w:r>
    </w:p>
    <w:p w:rsidR="00E308FF" w:rsidRPr="00176BB0" w:rsidRDefault="008E2187" w:rsidP="00176BB0">
      <w:pPr>
        <w:pStyle w:val="ListParagraph"/>
        <w:numPr>
          <w:ilvl w:val="1"/>
          <w:numId w:val="16"/>
        </w:numPr>
        <w:autoSpaceDE w:val="0"/>
        <w:autoSpaceDN w:val="0"/>
        <w:adjustRightInd w:val="0"/>
        <w:spacing w:line="360" w:lineRule="auto"/>
        <w:rPr>
          <w:rFonts w:ascii="Arial" w:hAnsi="Arial" w:cs="Arial"/>
          <w:sz w:val="22"/>
          <w:szCs w:val="22"/>
        </w:rPr>
      </w:pPr>
      <w:r w:rsidRPr="00176BB0">
        <w:rPr>
          <w:rFonts w:ascii="Arial" w:hAnsi="Arial" w:cs="Arial"/>
          <w:sz w:val="22"/>
          <w:szCs w:val="22"/>
        </w:rPr>
        <w:t>s</w:t>
      </w:r>
      <w:r w:rsidR="00E308FF" w:rsidRPr="00176BB0">
        <w:rPr>
          <w:rFonts w:ascii="Arial" w:hAnsi="Arial" w:cs="Arial"/>
          <w:sz w:val="22"/>
          <w:szCs w:val="22"/>
        </w:rPr>
        <w:t xml:space="preserve">ome combination of the above 3 options </w:t>
      </w:r>
    </w:p>
    <w:p w:rsidR="0097223A" w:rsidRPr="0082395E" w:rsidRDefault="0097223A" w:rsidP="00176BB0">
      <w:pPr>
        <w:tabs>
          <w:tab w:val="left" w:pos="1440"/>
          <w:tab w:val="right" w:leader="dot" w:pos="7920"/>
        </w:tabs>
        <w:spacing w:line="360" w:lineRule="auto"/>
        <w:rPr>
          <w:rFonts w:ascii="Arial" w:hAnsi="Arial" w:cs="Arial"/>
          <w:sz w:val="22"/>
          <w:szCs w:val="22"/>
        </w:rPr>
      </w:pPr>
    </w:p>
    <w:p w:rsidR="00AA6CBE" w:rsidRPr="00415056" w:rsidRDefault="003B7955" w:rsidP="0082395E">
      <w:pPr>
        <w:tabs>
          <w:tab w:val="left" w:pos="1440"/>
          <w:tab w:val="right" w:leader="dot" w:pos="7920"/>
        </w:tabs>
        <w:spacing w:line="360" w:lineRule="auto"/>
        <w:rPr>
          <w:rFonts w:ascii="Arial" w:hAnsi="Arial" w:cs="Arial"/>
          <w:b/>
          <w:sz w:val="22"/>
          <w:szCs w:val="22"/>
          <w:u w:val="single"/>
        </w:rPr>
      </w:pPr>
      <w:r w:rsidRPr="00415056">
        <w:rPr>
          <w:rFonts w:ascii="Arial" w:hAnsi="Arial" w:cs="Arial"/>
          <w:b/>
          <w:sz w:val="22"/>
          <w:szCs w:val="22"/>
          <w:u w:val="single"/>
        </w:rPr>
        <w:t>E2. Surgical Procedures</w:t>
      </w:r>
    </w:p>
    <w:p w:rsidR="0097223A" w:rsidRPr="00415056" w:rsidRDefault="0097223A" w:rsidP="0082395E">
      <w:pPr>
        <w:tabs>
          <w:tab w:val="left" w:pos="1440"/>
          <w:tab w:val="right" w:leader="dot" w:pos="7920"/>
        </w:tabs>
        <w:spacing w:line="360" w:lineRule="auto"/>
        <w:rPr>
          <w:rFonts w:ascii="Arial" w:hAnsi="Arial" w:cs="Arial"/>
          <w:b/>
          <w:sz w:val="22"/>
          <w:szCs w:val="22"/>
          <w:u w:val="single"/>
        </w:rPr>
      </w:pPr>
    </w:p>
    <w:p w:rsidR="007F6284" w:rsidRPr="00415056" w:rsidRDefault="007F6284" w:rsidP="0082395E">
      <w:pPr>
        <w:tabs>
          <w:tab w:val="left" w:pos="1440"/>
          <w:tab w:val="right" w:leader="dot" w:pos="7920"/>
        </w:tabs>
        <w:spacing w:line="360" w:lineRule="auto"/>
        <w:rPr>
          <w:rFonts w:ascii="Arial" w:hAnsi="Arial" w:cs="Arial"/>
          <w:sz w:val="22"/>
          <w:szCs w:val="22"/>
        </w:rPr>
      </w:pPr>
      <w:r w:rsidRPr="00415056">
        <w:rPr>
          <w:rFonts w:ascii="Arial" w:hAnsi="Arial" w:cs="Arial"/>
          <w:sz w:val="22"/>
          <w:szCs w:val="22"/>
        </w:rPr>
        <w:t xml:space="preserve">Below is a brief outline of the trans-articular and retro-articular drilling techniques. </w:t>
      </w:r>
    </w:p>
    <w:p w:rsidR="007F6284" w:rsidRPr="00415056" w:rsidRDefault="007F6284" w:rsidP="0082395E">
      <w:pPr>
        <w:tabs>
          <w:tab w:val="left" w:pos="1440"/>
          <w:tab w:val="right" w:leader="dot" w:pos="7920"/>
        </w:tabs>
        <w:spacing w:line="360" w:lineRule="auto"/>
        <w:rPr>
          <w:rFonts w:ascii="Arial" w:hAnsi="Arial" w:cs="Arial"/>
          <w:sz w:val="22"/>
          <w:szCs w:val="22"/>
        </w:rPr>
      </w:pPr>
    </w:p>
    <w:p w:rsidR="007F6284" w:rsidRDefault="007F6284" w:rsidP="0082395E">
      <w:pPr>
        <w:tabs>
          <w:tab w:val="left" w:pos="1440"/>
          <w:tab w:val="right" w:leader="dot" w:pos="7920"/>
        </w:tabs>
        <w:spacing w:line="360" w:lineRule="auto"/>
        <w:rPr>
          <w:rFonts w:ascii="Arial" w:hAnsi="Arial" w:cs="Arial"/>
          <w:sz w:val="22"/>
          <w:szCs w:val="22"/>
        </w:rPr>
      </w:pPr>
      <w:r w:rsidRPr="00415056">
        <w:rPr>
          <w:rFonts w:ascii="Arial" w:hAnsi="Arial" w:cs="Arial"/>
          <w:sz w:val="22"/>
          <w:szCs w:val="22"/>
        </w:rPr>
        <w:t>Additionally, please see the</w:t>
      </w:r>
      <w:r w:rsidR="00415056" w:rsidRPr="00415056">
        <w:rPr>
          <w:rFonts w:ascii="Arial" w:hAnsi="Arial" w:cs="Arial"/>
          <w:sz w:val="22"/>
          <w:szCs w:val="22"/>
        </w:rPr>
        <w:t xml:space="preserve"> power point presentation and</w:t>
      </w:r>
      <w:r w:rsidRPr="00415056">
        <w:rPr>
          <w:rFonts w:ascii="Arial" w:hAnsi="Arial" w:cs="Arial"/>
          <w:sz w:val="22"/>
          <w:szCs w:val="22"/>
        </w:rPr>
        <w:t xml:space="preserve"> video </w:t>
      </w:r>
      <w:r w:rsidR="00415056" w:rsidRPr="00415056">
        <w:rPr>
          <w:rFonts w:ascii="Arial" w:hAnsi="Arial" w:cs="Arial"/>
          <w:sz w:val="22"/>
          <w:szCs w:val="22"/>
        </w:rPr>
        <w:t>put together by Dr. Hank Chambers.</w:t>
      </w:r>
    </w:p>
    <w:p w:rsidR="007F6284" w:rsidRPr="007F6284" w:rsidRDefault="007F6284" w:rsidP="0082395E">
      <w:pPr>
        <w:tabs>
          <w:tab w:val="left" w:pos="1440"/>
          <w:tab w:val="right" w:leader="dot" w:pos="7920"/>
        </w:tabs>
        <w:spacing w:line="360" w:lineRule="auto"/>
        <w:rPr>
          <w:rFonts w:ascii="Arial" w:hAnsi="Arial" w:cs="Arial"/>
          <w:sz w:val="22"/>
          <w:szCs w:val="22"/>
        </w:rPr>
      </w:pPr>
    </w:p>
    <w:p w:rsidR="002C5EA8" w:rsidRDefault="00176BB0" w:rsidP="002C5EA8">
      <w:pPr>
        <w:pStyle w:val="PlainText"/>
        <w:spacing w:line="360" w:lineRule="auto"/>
        <w:rPr>
          <w:rFonts w:ascii="Arial" w:hAnsi="Arial" w:cs="Arial"/>
          <w:b/>
          <w:i/>
        </w:rPr>
      </w:pPr>
      <w:r w:rsidRPr="0097223A">
        <w:rPr>
          <w:rFonts w:ascii="Arial" w:hAnsi="Arial" w:cs="Arial"/>
          <w:b/>
          <w:i/>
        </w:rPr>
        <w:t>Trans-articular drilling</w:t>
      </w:r>
      <w:r w:rsidR="0097223A" w:rsidRPr="0097223A">
        <w:rPr>
          <w:rFonts w:ascii="Arial" w:hAnsi="Arial" w:cs="Arial"/>
          <w:b/>
          <w:i/>
        </w:rPr>
        <w:t>:</w:t>
      </w:r>
    </w:p>
    <w:p w:rsidR="0097223A" w:rsidRPr="0097223A" w:rsidRDefault="0097223A" w:rsidP="002C5EA8">
      <w:pPr>
        <w:pStyle w:val="PlainText"/>
        <w:spacing w:line="360" w:lineRule="auto"/>
        <w:rPr>
          <w:rFonts w:ascii="Arial" w:hAnsi="Arial" w:cs="Arial"/>
          <w:b/>
          <w:i/>
        </w:rPr>
      </w:pPr>
    </w:p>
    <w:p w:rsidR="00F41F10" w:rsidRPr="00C833AA" w:rsidRDefault="00C833AA" w:rsidP="00C833AA">
      <w:pPr>
        <w:pStyle w:val="PlainText"/>
        <w:numPr>
          <w:ilvl w:val="1"/>
          <w:numId w:val="23"/>
        </w:numPr>
        <w:spacing w:line="360" w:lineRule="auto"/>
        <w:rPr>
          <w:rFonts w:ascii="Arial" w:hAnsi="Arial" w:cs="Arial"/>
        </w:rPr>
      </w:pPr>
      <w:r w:rsidRPr="00C833AA">
        <w:rPr>
          <w:rFonts w:ascii="Arial" w:hAnsi="Arial" w:cs="Arial"/>
        </w:rPr>
        <w:t>Drilling under arthroscopic visualization, directly through the articular cartilage, with no additional drilling in ‘retro-articular’, ‘extra-articular’, or trans-condylar (through the intercondylar notch) fashion</w:t>
      </w:r>
    </w:p>
    <w:p w:rsidR="00F41F10" w:rsidRPr="00C833AA" w:rsidRDefault="00C833AA" w:rsidP="00C833AA">
      <w:pPr>
        <w:pStyle w:val="PlainText"/>
        <w:numPr>
          <w:ilvl w:val="1"/>
          <w:numId w:val="23"/>
        </w:numPr>
        <w:spacing w:line="360" w:lineRule="auto"/>
        <w:rPr>
          <w:rFonts w:ascii="Arial" w:hAnsi="Arial" w:cs="Arial"/>
        </w:rPr>
      </w:pPr>
      <w:r w:rsidRPr="00C833AA">
        <w:rPr>
          <w:rFonts w:ascii="Arial" w:hAnsi="Arial" w:cs="Arial"/>
        </w:rPr>
        <w:t xml:space="preserve">Use of a 0.045 K-wire for drilling </w:t>
      </w:r>
    </w:p>
    <w:p w:rsidR="00F41F10" w:rsidRPr="00C833AA" w:rsidRDefault="00C833AA" w:rsidP="00C833AA">
      <w:pPr>
        <w:pStyle w:val="PlainText"/>
        <w:numPr>
          <w:ilvl w:val="1"/>
          <w:numId w:val="23"/>
        </w:numPr>
        <w:spacing w:line="360" w:lineRule="auto"/>
        <w:rPr>
          <w:rFonts w:ascii="Arial" w:hAnsi="Arial" w:cs="Arial"/>
        </w:rPr>
      </w:pPr>
      <w:r w:rsidRPr="00C833AA">
        <w:rPr>
          <w:rFonts w:ascii="Arial" w:hAnsi="Arial" w:cs="Arial"/>
        </w:rPr>
        <w:t>A minimum 4 wire passes per square centimeter (to insure adequate disruption of sclerotic bone margin of OCD lesion), with a maximum of 5 wire passes per square centimeter (to prevent unnecessary disruption of the articular cartilage)</w:t>
      </w:r>
    </w:p>
    <w:p w:rsidR="00176BB0" w:rsidRPr="0097223A" w:rsidRDefault="00176BB0" w:rsidP="00176BB0">
      <w:pPr>
        <w:pStyle w:val="PlainText"/>
        <w:spacing w:line="360" w:lineRule="auto"/>
        <w:rPr>
          <w:rFonts w:ascii="Arial" w:hAnsi="Arial" w:cs="Arial"/>
          <w:i/>
        </w:rPr>
      </w:pPr>
    </w:p>
    <w:p w:rsidR="002C5EA8" w:rsidRDefault="00176BB0" w:rsidP="002C5EA8">
      <w:pPr>
        <w:pStyle w:val="PlainText"/>
        <w:spacing w:line="360" w:lineRule="auto"/>
        <w:rPr>
          <w:rFonts w:ascii="Arial" w:hAnsi="Arial" w:cs="Arial"/>
          <w:b/>
          <w:i/>
        </w:rPr>
      </w:pPr>
      <w:r w:rsidRPr="0097223A">
        <w:rPr>
          <w:rFonts w:ascii="Arial" w:hAnsi="Arial" w:cs="Arial"/>
          <w:b/>
          <w:i/>
        </w:rPr>
        <w:t xml:space="preserve">Retro-articular drilling: </w:t>
      </w:r>
    </w:p>
    <w:p w:rsidR="0097223A" w:rsidRPr="0097223A" w:rsidRDefault="0097223A" w:rsidP="002C5EA8">
      <w:pPr>
        <w:pStyle w:val="PlainText"/>
        <w:spacing w:line="360" w:lineRule="auto"/>
        <w:rPr>
          <w:rFonts w:ascii="Arial" w:hAnsi="Arial" w:cs="Arial"/>
          <w:b/>
          <w:i/>
        </w:rPr>
      </w:pPr>
    </w:p>
    <w:p w:rsidR="00F41F10" w:rsidRPr="00C833AA" w:rsidRDefault="00C833AA" w:rsidP="00C833AA">
      <w:pPr>
        <w:pStyle w:val="PlainText"/>
        <w:numPr>
          <w:ilvl w:val="1"/>
          <w:numId w:val="24"/>
        </w:numPr>
        <w:spacing w:line="360" w:lineRule="auto"/>
        <w:rPr>
          <w:rFonts w:ascii="Arial" w:hAnsi="Arial" w:cs="Arial"/>
        </w:rPr>
      </w:pPr>
      <w:r w:rsidRPr="00C833AA">
        <w:rPr>
          <w:rFonts w:ascii="Arial" w:hAnsi="Arial" w:cs="Arial"/>
        </w:rPr>
        <w:lastRenderedPageBreak/>
        <w:t>Drilling must be performed under AP and lateral fluoroscopic guidance, as described by Edmonds et al. and Boughanem et al., with no additional drilling in ‘trans-articular’, or intra-articular trans-condylar fashion</w:t>
      </w:r>
    </w:p>
    <w:p w:rsidR="00F41F10" w:rsidRPr="00C833AA" w:rsidRDefault="00C833AA" w:rsidP="00C833AA">
      <w:pPr>
        <w:pStyle w:val="PlainText"/>
        <w:numPr>
          <w:ilvl w:val="1"/>
          <w:numId w:val="24"/>
        </w:numPr>
        <w:spacing w:line="360" w:lineRule="auto"/>
        <w:rPr>
          <w:rFonts w:ascii="Arial" w:hAnsi="Arial" w:cs="Arial"/>
        </w:rPr>
      </w:pPr>
      <w:r w:rsidRPr="00C833AA">
        <w:rPr>
          <w:rFonts w:ascii="Arial" w:hAnsi="Arial" w:cs="Arial"/>
        </w:rPr>
        <w:t xml:space="preserve">Use of a 0.062 K-wire for drilling  </w:t>
      </w:r>
    </w:p>
    <w:p w:rsidR="00F41F10" w:rsidRPr="00C833AA" w:rsidRDefault="00C833AA" w:rsidP="00C833AA">
      <w:pPr>
        <w:pStyle w:val="PlainText"/>
        <w:numPr>
          <w:ilvl w:val="1"/>
          <w:numId w:val="24"/>
        </w:numPr>
        <w:spacing w:line="360" w:lineRule="auto"/>
        <w:rPr>
          <w:rFonts w:ascii="Arial" w:hAnsi="Arial" w:cs="Arial"/>
        </w:rPr>
      </w:pPr>
      <w:r w:rsidRPr="00C833AA">
        <w:rPr>
          <w:rFonts w:ascii="Arial" w:hAnsi="Arial" w:cs="Arial"/>
        </w:rPr>
        <w:t xml:space="preserve">Minimum of 4 wire passes per square centimeter (to insure adequate disruption of sclerotic bone margin of OCD lesion) with no maximum number of wire passes (as additional wire passes are not theorized to be disruptive to the health of the articular cartilage, as described in previous techniques) </w:t>
      </w:r>
    </w:p>
    <w:p w:rsidR="0082395E" w:rsidRDefault="0082395E" w:rsidP="0097223A">
      <w:pPr>
        <w:pStyle w:val="PlainText"/>
        <w:spacing w:line="360" w:lineRule="auto"/>
        <w:ind w:left="720"/>
        <w:rPr>
          <w:rFonts w:ascii="Arial" w:hAnsi="Arial" w:cs="Arial"/>
        </w:rPr>
      </w:pPr>
    </w:p>
    <w:p w:rsidR="003B7955" w:rsidRDefault="003B7955" w:rsidP="0097223A">
      <w:pPr>
        <w:pStyle w:val="PlainText"/>
        <w:spacing w:line="360" w:lineRule="auto"/>
        <w:rPr>
          <w:rFonts w:ascii="Arial" w:hAnsi="Arial" w:cs="Arial"/>
          <w:b/>
          <w:szCs w:val="22"/>
          <w:u w:val="single"/>
        </w:rPr>
      </w:pPr>
      <w:r w:rsidRPr="0082395E">
        <w:rPr>
          <w:rFonts w:ascii="Arial" w:hAnsi="Arial" w:cs="Arial"/>
          <w:b/>
          <w:szCs w:val="22"/>
          <w:u w:val="single"/>
        </w:rPr>
        <w:t>E3. Physical Therapy</w:t>
      </w:r>
    </w:p>
    <w:p w:rsidR="0097223A" w:rsidRDefault="0097223A" w:rsidP="00AA6CBE">
      <w:pPr>
        <w:rPr>
          <w:rFonts w:ascii="Arial" w:hAnsi="Arial" w:cs="Arial"/>
          <w:b/>
          <w:sz w:val="22"/>
          <w:szCs w:val="22"/>
          <w:u w:val="single"/>
        </w:rPr>
      </w:pPr>
    </w:p>
    <w:p w:rsidR="0097223A" w:rsidRPr="00AA6CBE" w:rsidRDefault="007F6284" w:rsidP="0097223A">
      <w:pPr>
        <w:rPr>
          <w:rFonts w:ascii="Arial" w:hAnsi="Arial" w:cs="Arial"/>
          <w:sz w:val="22"/>
          <w:szCs w:val="22"/>
        </w:rPr>
      </w:pPr>
      <w:r>
        <w:rPr>
          <w:rFonts w:ascii="Arial" w:hAnsi="Arial" w:cs="Arial"/>
          <w:sz w:val="22"/>
          <w:szCs w:val="22"/>
        </w:rPr>
        <w:t>S</w:t>
      </w:r>
      <w:r w:rsidR="0097223A" w:rsidRPr="00AA6CBE">
        <w:rPr>
          <w:rFonts w:ascii="Arial" w:hAnsi="Arial" w:cs="Arial"/>
          <w:sz w:val="22"/>
          <w:szCs w:val="22"/>
        </w:rPr>
        <w:t xml:space="preserve">ee protocol </w:t>
      </w:r>
      <w:r w:rsidR="0097223A">
        <w:rPr>
          <w:rFonts w:ascii="Arial" w:hAnsi="Arial" w:cs="Arial"/>
          <w:sz w:val="22"/>
          <w:szCs w:val="22"/>
        </w:rPr>
        <w:t>on next page</w:t>
      </w:r>
      <w:r w:rsidR="0097223A" w:rsidRPr="00AA6CBE">
        <w:rPr>
          <w:rFonts w:ascii="Arial" w:hAnsi="Arial" w:cs="Arial"/>
          <w:sz w:val="22"/>
          <w:szCs w:val="22"/>
        </w:rPr>
        <w:t xml:space="preserve"> (template Rx form).</w:t>
      </w:r>
    </w:p>
    <w:p w:rsidR="0097223A" w:rsidRDefault="0097223A" w:rsidP="00AA6CBE">
      <w:pPr>
        <w:rPr>
          <w:rFonts w:ascii="Arial" w:hAnsi="Arial" w:cs="Arial"/>
          <w:b/>
          <w:sz w:val="22"/>
          <w:szCs w:val="22"/>
          <w:u w:val="single"/>
        </w:rPr>
      </w:pPr>
    </w:p>
    <w:p w:rsidR="0097223A" w:rsidRDefault="0097223A" w:rsidP="00AA6CBE">
      <w:pPr>
        <w:rPr>
          <w:rFonts w:ascii="Arial" w:hAnsi="Arial" w:cs="Arial"/>
          <w:b/>
          <w:sz w:val="22"/>
          <w:szCs w:val="22"/>
          <w:u w:val="single"/>
        </w:rPr>
      </w:pPr>
    </w:p>
    <w:p w:rsidR="0097223A" w:rsidRDefault="0097223A" w:rsidP="00AA6CBE">
      <w:pPr>
        <w:rPr>
          <w:rFonts w:ascii="Arial" w:hAnsi="Arial" w:cs="Arial"/>
          <w:b/>
          <w:sz w:val="22"/>
          <w:szCs w:val="22"/>
          <w:u w:val="single"/>
        </w:rPr>
      </w:pPr>
    </w:p>
    <w:p w:rsidR="0097223A" w:rsidRDefault="0097223A" w:rsidP="00AA6CBE">
      <w:pPr>
        <w:rPr>
          <w:rFonts w:ascii="Arial" w:hAnsi="Arial" w:cs="Arial"/>
          <w:b/>
          <w:sz w:val="22"/>
          <w:szCs w:val="22"/>
          <w:u w:val="single"/>
        </w:rPr>
      </w:pPr>
    </w:p>
    <w:p w:rsidR="0097223A" w:rsidRDefault="0097223A" w:rsidP="00AA6CBE">
      <w:pPr>
        <w:rPr>
          <w:rFonts w:ascii="Arial" w:hAnsi="Arial" w:cs="Arial"/>
          <w:b/>
          <w:sz w:val="22"/>
          <w:szCs w:val="22"/>
          <w:u w:val="single"/>
        </w:rPr>
      </w:pPr>
    </w:p>
    <w:p w:rsidR="0097223A" w:rsidRDefault="0097223A" w:rsidP="00AA6CBE">
      <w:pPr>
        <w:rPr>
          <w:rFonts w:ascii="Arial" w:hAnsi="Arial" w:cs="Arial"/>
          <w:b/>
          <w:sz w:val="22"/>
          <w:szCs w:val="22"/>
          <w:u w:val="single"/>
        </w:rPr>
      </w:pPr>
    </w:p>
    <w:p w:rsidR="0097223A" w:rsidRDefault="0097223A" w:rsidP="00AA6CBE">
      <w:pPr>
        <w:rPr>
          <w:rFonts w:ascii="Arial" w:hAnsi="Arial" w:cs="Arial"/>
          <w:b/>
          <w:sz w:val="22"/>
          <w:szCs w:val="22"/>
          <w:u w:val="single"/>
        </w:rPr>
      </w:pPr>
    </w:p>
    <w:p w:rsidR="0097223A" w:rsidRDefault="0097223A" w:rsidP="00AA6CBE">
      <w:pPr>
        <w:rPr>
          <w:rFonts w:ascii="Arial" w:hAnsi="Arial" w:cs="Arial"/>
          <w:b/>
          <w:sz w:val="22"/>
          <w:szCs w:val="22"/>
          <w:u w:val="single"/>
        </w:rPr>
      </w:pPr>
    </w:p>
    <w:p w:rsidR="0097223A" w:rsidRDefault="0097223A" w:rsidP="00AA6CBE">
      <w:pPr>
        <w:rPr>
          <w:rFonts w:ascii="Arial" w:hAnsi="Arial" w:cs="Arial"/>
          <w:b/>
          <w:sz w:val="22"/>
          <w:szCs w:val="22"/>
          <w:u w:val="single"/>
        </w:rPr>
      </w:pPr>
    </w:p>
    <w:p w:rsidR="0097223A" w:rsidRDefault="0097223A" w:rsidP="00AA6CBE">
      <w:pPr>
        <w:rPr>
          <w:rFonts w:ascii="Arial" w:hAnsi="Arial" w:cs="Arial"/>
          <w:b/>
          <w:sz w:val="22"/>
          <w:szCs w:val="22"/>
          <w:u w:val="single"/>
        </w:rPr>
      </w:pPr>
    </w:p>
    <w:p w:rsidR="0097223A" w:rsidRDefault="0097223A" w:rsidP="00AA6CBE">
      <w:pPr>
        <w:rPr>
          <w:rFonts w:ascii="Arial" w:hAnsi="Arial" w:cs="Arial"/>
          <w:b/>
          <w:sz w:val="22"/>
          <w:szCs w:val="22"/>
          <w:u w:val="single"/>
        </w:rPr>
      </w:pPr>
    </w:p>
    <w:p w:rsidR="0097223A" w:rsidRDefault="0097223A" w:rsidP="00AA6CBE">
      <w:pPr>
        <w:rPr>
          <w:rFonts w:ascii="Arial" w:hAnsi="Arial" w:cs="Arial"/>
          <w:b/>
          <w:sz w:val="22"/>
          <w:szCs w:val="22"/>
          <w:u w:val="single"/>
        </w:rPr>
      </w:pPr>
    </w:p>
    <w:p w:rsidR="0097223A" w:rsidRDefault="0097223A" w:rsidP="00AA6CBE">
      <w:pPr>
        <w:rPr>
          <w:rFonts w:ascii="Arial" w:hAnsi="Arial" w:cs="Arial"/>
          <w:b/>
          <w:sz w:val="22"/>
          <w:szCs w:val="22"/>
          <w:u w:val="single"/>
        </w:rPr>
      </w:pPr>
    </w:p>
    <w:p w:rsidR="0097223A" w:rsidRDefault="0097223A" w:rsidP="00AA6CBE">
      <w:pPr>
        <w:rPr>
          <w:rFonts w:ascii="Arial" w:hAnsi="Arial" w:cs="Arial"/>
          <w:b/>
          <w:sz w:val="22"/>
          <w:szCs w:val="22"/>
          <w:u w:val="single"/>
        </w:rPr>
      </w:pPr>
    </w:p>
    <w:p w:rsidR="0097223A" w:rsidRDefault="0097223A" w:rsidP="00AA6CBE">
      <w:pPr>
        <w:rPr>
          <w:rFonts w:ascii="Arial" w:hAnsi="Arial" w:cs="Arial"/>
          <w:b/>
          <w:sz w:val="22"/>
          <w:szCs w:val="22"/>
          <w:u w:val="single"/>
        </w:rPr>
      </w:pPr>
    </w:p>
    <w:p w:rsidR="0097223A" w:rsidRDefault="0097223A" w:rsidP="00AA6CBE">
      <w:pPr>
        <w:rPr>
          <w:rFonts w:ascii="Arial" w:hAnsi="Arial" w:cs="Arial"/>
          <w:b/>
          <w:sz w:val="22"/>
          <w:szCs w:val="22"/>
          <w:u w:val="single"/>
        </w:rPr>
      </w:pPr>
    </w:p>
    <w:p w:rsidR="0097223A" w:rsidRDefault="0097223A" w:rsidP="00AA6CBE">
      <w:pPr>
        <w:rPr>
          <w:rFonts w:ascii="Arial" w:hAnsi="Arial" w:cs="Arial"/>
          <w:b/>
          <w:sz w:val="22"/>
          <w:szCs w:val="22"/>
          <w:u w:val="single"/>
        </w:rPr>
      </w:pPr>
    </w:p>
    <w:p w:rsidR="0097223A" w:rsidRDefault="0097223A" w:rsidP="00AA6CBE">
      <w:pPr>
        <w:rPr>
          <w:rFonts w:ascii="Arial" w:hAnsi="Arial" w:cs="Arial"/>
          <w:b/>
          <w:sz w:val="22"/>
          <w:szCs w:val="22"/>
          <w:u w:val="single"/>
        </w:rPr>
      </w:pPr>
    </w:p>
    <w:p w:rsidR="0097223A" w:rsidRDefault="0097223A" w:rsidP="00AA6CBE">
      <w:pPr>
        <w:rPr>
          <w:rFonts w:ascii="Arial" w:hAnsi="Arial" w:cs="Arial"/>
          <w:b/>
          <w:sz w:val="22"/>
          <w:szCs w:val="22"/>
          <w:u w:val="single"/>
        </w:rPr>
      </w:pPr>
    </w:p>
    <w:p w:rsidR="0097223A" w:rsidRDefault="0097223A" w:rsidP="00AA6CBE">
      <w:pPr>
        <w:rPr>
          <w:rFonts w:ascii="Arial" w:hAnsi="Arial" w:cs="Arial"/>
          <w:b/>
          <w:sz w:val="22"/>
          <w:szCs w:val="22"/>
          <w:u w:val="single"/>
        </w:rPr>
      </w:pPr>
    </w:p>
    <w:p w:rsidR="0097223A" w:rsidRDefault="0097223A" w:rsidP="00AA6CBE">
      <w:pPr>
        <w:rPr>
          <w:rFonts w:ascii="Arial" w:hAnsi="Arial" w:cs="Arial"/>
          <w:b/>
          <w:sz w:val="22"/>
          <w:szCs w:val="22"/>
          <w:u w:val="single"/>
        </w:rPr>
      </w:pPr>
    </w:p>
    <w:p w:rsidR="0097223A" w:rsidRDefault="0097223A" w:rsidP="00AA6CBE">
      <w:pPr>
        <w:rPr>
          <w:rFonts w:ascii="Arial" w:hAnsi="Arial" w:cs="Arial"/>
          <w:b/>
          <w:sz w:val="22"/>
          <w:szCs w:val="22"/>
          <w:u w:val="single"/>
        </w:rPr>
      </w:pPr>
    </w:p>
    <w:p w:rsidR="0097223A" w:rsidRDefault="0097223A" w:rsidP="00AA6CBE">
      <w:pPr>
        <w:rPr>
          <w:rFonts w:ascii="Arial" w:hAnsi="Arial" w:cs="Arial"/>
          <w:b/>
          <w:sz w:val="22"/>
          <w:szCs w:val="22"/>
          <w:u w:val="single"/>
        </w:rPr>
      </w:pPr>
    </w:p>
    <w:p w:rsidR="0097223A" w:rsidRDefault="0097223A" w:rsidP="00AA6CBE">
      <w:pPr>
        <w:rPr>
          <w:rFonts w:ascii="Arial" w:hAnsi="Arial" w:cs="Arial"/>
          <w:b/>
          <w:sz w:val="22"/>
          <w:szCs w:val="22"/>
          <w:u w:val="single"/>
        </w:rPr>
      </w:pPr>
    </w:p>
    <w:p w:rsidR="0097223A" w:rsidRDefault="0097223A" w:rsidP="00AA6CBE">
      <w:pPr>
        <w:rPr>
          <w:rFonts w:ascii="Arial" w:hAnsi="Arial" w:cs="Arial"/>
          <w:b/>
          <w:sz w:val="22"/>
          <w:szCs w:val="22"/>
          <w:u w:val="single"/>
        </w:rPr>
      </w:pPr>
    </w:p>
    <w:p w:rsidR="0097223A" w:rsidRDefault="0097223A" w:rsidP="00AA6CBE">
      <w:pPr>
        <w:rPr>
          <w:rFonts w:ascii="Arial" w:hAnsi="Arial" w:cs="Arial"/>
          <w:b/>
          <w:sz w:val="22"/>
          <w:szCs w:val="22"/>
          <w:u w:val="single"/>
        </w:rPr>
      </w:pPr>
    </w:p>
    <w:p w:rsidR="0097223A" w:rsidRDefault="0097223A" w:rsidP="00AA6CBE">
      <w:pPr>
        <w:rPr>
          <w:rFonts w:ascii="Arial" w:hAnsi="Arial" w:cs="Arial"/>
          <w:b/>
          <w:sz w:val="22"/>
          <w:szCs w:val="22"/>
          <w:u w:val="single"/>
        </w:rPr>
      </w:pPr>
    </w:p>
    <w:p w:rsidR="00C833AA" w:rsidRDefault="00C833AA" w:rsidP="00AA6CBE">
      <w:pPr>
        <w:rPr>
          <w:rFonts w:ascii="Arial" w:hAnsi="Arial" w:cs="Arial"/>
          <w:b/>
          <w:sz w:val="22"/>
          <w:szCs w:val="22"/>
          <w:u w:val="single"/>
        </w:rPr>
      </w:pPr>
    </w:p>
    <w:p w:rsidR="00C833AA" w:rsidRDefault="00C833AA" w:rsidP="00AA6CBE">
      <w:pPr>
        <w:rPr>
          <w:rFonts w:ascii="Arial" w:hAnsi="Arial" w:cs="Arial"/>
          <w:b/>
          <w:sz w:val="22"/>
          <w:szCs w:val="22"/>
          <w:u w:val="single"/>
        </w:rPr>
      </w:pPr>
    </w:p>
    <w:p w:rsidR="0097223A" w:rsidRDefault="0097223A" w:rsidP="00AA6CBE">
      <w:pPr>
        <w:rPr>
          <w:rFonts w:ascii="Arial" w:hAnsi="Arial" w:cs="Arial"/>
          <w:b/>
          <w:sz w:val="22"/>
          <w:szCs w:val="22"/>
          <w:u w:val="single"/>
        </w:rPr>
      </w:pPr>
    </w:p>
    <w:p w:rsidR="0097223A" w:rsidRDefault="0097223A" w:rsidP="00AA6CBE">
      <w:pPr>
        <w:rPr>
          <w:rFonts w:ascii="Arial" w:hAnsi="Arial" w:cs="Arial"/>
          <w:b/>
          <w:sz w:val="22"/>
          <w:szCs w:val="22"/>
          <w:u w:val="single"/>
        </w:rPr>
      </w:pPr>
    </w:p>
    <w:p w:rsidR="0097223A" w:rsidRDefault="0097223A" w:rsidP="00AA6CBE">
      <w:pPr>
        <w:rPr>
          <w:rFonts w:ascii="Arial" w:hAnsi="Arial" w:cs="Arial"/>
          <w:b/>
          <w:sz w:val="22"/>
          <w:szCs w:val="22"/>
          <w:u w:val="single"/>
        </w:rPr>
      </w:pPr>
    </w:p>
    <w:p w:rsidR="0097223A" w:rsidRDefault="0097223A" w:rsidP="00AA6CBE">
      <w:pPr>
        <w:rPr>
          <w:rFonts w:ascii="Arial" w:hAnsi="Arial" w:cs="Arial"/>
          <w:b/>
          <w:sz w:val="22"/>
          <w:szCs w:val="22"/>
          <w:u w:val="single"/>
        </w:rPr>
      </w:pPr>
    </w:p>
    <w:p w:rsidR="00AA6CBE" w:rsidRPr="003504B6" w:rsidRDefault="00AA6CBE" w:rsidP="00AA6CBE">
      <w:pPr>
        <w:jc w:val="center"/>
        <w:rPr>
          <w:rFonts w:cstheme="minorHAnsi"/>
          <w:b/>
          <w:sz w:val="32"/>
          <w:szCs w:val="32"/>
          <w:u w:val="single"/>
        </w:rPr>
      </w:pPr>
      <w:r>
        <w:rPr>
          <w:rFonts w:ascii="Arial" w:hAnsi="Arial" w:cs="Arial"/>
          <w:noProof/>
          <w:sz w:val="32"/>
          <w:szCs w:val="32"/>
        </w:rPr>
        <w:lastRenderedPageBreak/>
        <mc:AlternateContent>
          <mc:Choice Requires="wps">
            <w:drawing>
              <wp:anchor distT="0" distB="0" distL="114300" distR="114300" simplePos="0" relativeHeight="251825152" behindDoc="1" locked="0" layoutInCell="1" allowOverlap="1" wp14:anchorId="315954E0" wp14:editId="4B19D25E">
                <wp:simplePos x="0" y="0"/>
                <wp:positionH relativeFrom="column">
                  <wp:posOffset>4776470</wp:posOffset>
                </wp:positionH>
                <wp:positionV relativeFrom="paragraph">
                  <wp:posOffset>-249555</wp:posOffset>
                </wp:positionV>
                <wp:extent cx="1714500" cy="800100"/>
                <wp:effectExtent l="0" t="0" r="19050" b="19050"/>
                <wp:wrapTight wrapText="bothSides">
                  <wp:wrapPolygon edited="0">
                    <wp:start x="0" y="0"/>
                    <wp:lineTo x="0" y="21600"/>
                    <wp:lineTo x="21600" y="21600"/>
                    <wp:lineTo x="21600" y="0"/>
                    <wp:lineTo x="0" y="0"/>
                  </wp:wrapPolygon>
                </wp:wrapTight>
                <wp:docPr id="74"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800100"/>
                        </a:xfrm>
                        <a:prstGeom prst="rect">
                          <a:avLst/>
                        </a:prstGeom>
                        <a:solidFill>
                          <a:srgbClr val="FFFFFF"/>
                        </a:solidFill>
                        <a:ln w="9525">
                          <a:solidFill>
                            <a:srgbClr val="000000"/>
                          </a:solidFill>
                          <a:miter lim="800000"/>
                          <a:headEnd/>
                          <a:tailEnd/>
                        </a:ln>
                      </wps:spPr>
                      <wps:txbx>
                        <w:txbxContent>
                          <w:p w:rsidR="003773BE" w:rsidRDefault="003773BE" w:rsidP="00AA6CBE">
                            <w:pPr>
                              <w:jc w:val="center"/>
                            </w:pPr>
                          </w:p>
                          <w:p w:rsidR="003773BE" w:rsidRPr="00756BC2" w:rsidRDefault="003773BE" w:rsidP="00AA6CBE">
                            <w:pPr>
                              <w:jc w:val="center"/>
                              <w:rPr>
                                <w:rFonts w:ascii="Arial" w:hAnsi="Arial" w:cs="Arial"/>
                                <w:sz w:val="20"/>
                                <w:szCs w:val="20"/>
                              </w:rPr>
                            </w:pPr>
                            <w:r w:rsidRPr="00756BC2">
                              <w:rPr>
                                <w:rFonts w:ascii="Arial" w:hAnsi="Arial" w:cs="Arial"/>
                                <w:sz w:val="20"/>
                                <w:szCs w:val="20"/>
                              </w:rPr>
                              <w:t>patient label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4" o:spid="_x0000_s1083" type="#_x0000_t202" style="position:absolute;left:0;text-align:left;margin-left:376.1pt;margin-top:-19.65pt;width:135pt;height:63pt;z-index:-25149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">
                <v:textbox>
                  <w:txbxContent>
                    <w:p w:rsidR="006F467B" w:rsidRDefault="006F467B" w:rsidP="00AA6CBE">
                      <w:pPr>
                        <w:jc w:val="center"/>
                      </w:pPr>
                    </w:p>
                    <w:p w:rsidR="006F467B" w:rsidRPr="00756BC2" w:rsidRDefault="006F467B" w:rsidP="00AA6CBE">
                      <w:pPr>
                        <w:jc w:val="center"/>
                        <w:rPr>
                          <w:rFonts w:ascii="Arial" w:hAnsi="Arial" w:cs="Arial"/>
                          <w:sz w:val="20"/>
                          <w:szCs w:val="20"/>
                        </w:rPr>
                      </w:pPr>
                      <w:proofErr w:type="gramStart"/>
                      <w:r w:rsidRPr="00756BC2">
                        <w:rPr>
                          <w:rFonts w:ascii="Arial" w:hAnsi="Arial" w:cs="Arial"/>
                          <w:sz w:val="20"/>
                          <w:szCs w:val="20"/>
                        </w:rPr>
                        <w:t>patient</w:t>
                      </w:r>
                      <w:proofErr w:type="gramEnd"/>
                      <w:r w:rsidRPr="00756BC2">
                        <w:rPr>
                          <w:rFonts w:ascii="Arial" w:hAnsi="Arial" w:cs="Arial"/>
                          <w:sz w:val="20"/>
                          <w:szCs w:val="20"/>
                        </w:rPr>
                        <w:t xml:space="preserve"> label</w:t>
                      </w:r>
                    </w:p>
                  </w:txbxContent>
                </v:textbox>
                <w10:wrap type="tight"/>
              </v:shape>
            </w:pict>
          </mc:Fallback>
        </mc:AlternateContent>
      </w:r>
      <w:r>
        <w:rPr>
          <w:noProof/>
        </w:rPr>
        <w:drawing>
          <wp:anchor distT="0" distB="0" distL="114300" distR="114300" simplePos="0" relativeHeight="251824128" behindDoc="1" locked="0" layoutInCell="1" allowOverlap="1" wp14:anchorId="38A84B72" wp14:editId="2B633273">
            <wp:simplePos x="0" y="0"/>
            <wp:positionH relativeFrom="column">
              <wp:posOffset>-402590</wp:posOffset>
            </wp:positionH>
            <wp:positionV relativeFrom="paragraph">
              <wp:posOffset>-244475</wp:posOffset>
            </wp:positionV>
            <wp:extent cx="2886075" cy="1009650"/>
            <wp:effectExtent l="0" t="0" r="9525" b="0"/>
            <wp:wrapTight wrapText="bothSides">
              <wp:wrapPolygon edited="0">
                <wp:start x="0" y="0"/>
                <wp:lineTo x="0" y="21192"/>
                <wp:lineTo x="21529" y="21192"/>
                <wp:lineTo x="21529" y="0"/>
                <wp:lineTo x="0" y="0"/>
              </wp:wrapPolygon>
            </wp:wrapTight>
            <wp:docPr id="69" name="Picture 69"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86075" cy="1009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A6CBE" w:rsidRPr="003504B6" w:rsidRDefault="00AA6CBE" w:rsidP="00AA6CBE">
      <w:pPr>
        <w:jc w:val="center"/>
        <w:rPr>
          <w:rFonts w:cstheme="minorHAnsi"/>
          <w:b/>
          <w:sz w:val="32"/>
          <w:szCs w:val="32"/>
          <w:u w:val="single"/>
        </w:rPr>
      </w:pPr>
      <w:r w:rsidRPr="003504B6">
        <w:rPr>
          <w:rFonts w:cstheme="minorHAnsi"/>
          <w:noProof/>
        </w:rPr>
        <mc:AlternateContent>
          <mc:Choice Requires="wps">
            <w:drawing>
              <wp:anchor distT="0" distB="0" distL="114300" distR="114300" simplePos="0" relativeHeight="251822080" behindDoc="0" locked="0" layoutInCell="1" allowOverlap="1" wp14:anchorId="71AF7B07" wp14:editId="740FA81C">
                <wp:simplePos x="0" y="0"/>
                <wp:positionH relativeFrom="column">
                  <wp:posOffset>5191125</wp:posOffset>
                </wp:positionH>
                <wp:positionV relativeFrom="paragraph">
                  <wp:posOffset>25400</wp:posOffset>
                </wp:positionV>
                <wp:extent cx="1714500" cy="800100"/>
                <wp:effectExtent l="6985" t="11430" r="12065" b="7620"/>
                <wp:wrapNone/>
                <wp:docPr id="67"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800100"/>
                        </a:xfrm>
                        <a:prstGeom prst="rect">
                          <a:avLst/>
                        </a:prstGeom>
                        <a:solidFill>
                          <a:srgbClr val="FFFFFF"/>
                        </a:solidFill>
                        <a:ln w="9525">
                          <a:solidFill>
                            <a:srgbClr val="000000"/>
                          </a:solidFill>
                          <a:miter lim="800000"/>
                          <a:headEnd/>
                          <a:tailEnd/>
                        </a:ln>
                      </wps:spPr>
                      <wps:txbx>
                        <w:txbxContent>
                          <w:p w:rsidR="003773BE" w:rsidRDefault="003773BE" w:rsidP="00AA6CBE">
                            <w:pPr>
                              <w:jc w:val="center"/>
                            </w:pPr>
                          </w:p>
                          <w:p w:rsidR="003773BE" w:rsidRPr="00756BC2" w:rsidRDefault="003773BE" w:rsidP="00AA6CBE">
                            <w:pPr>
                              <w:jc w:val="center"/>
                              <w:rPr>
                                <w:rFonts w:ascii="Arial" w:hAnsi="Arial" w:cs="Arial"/>
                                <w:sz w:val="20"/>
                                <w:szCs w:val="20"/>
                              </w:rPr>
                            </w:pPr>
                            <w:r w:rsidRPr="00756BC2">
                              <w:rPr>
                                <w:rFonts w:ascii="Arial" w:hAnsi="Arial" w:cs="Arial"/>
                                <w:sz w:val="20"/>
                                <w:szCs w:val="20"/>
                              </w:rPr>
                              <w:t>patient label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 o:spid="_x0000_s1084" type="#_x0000_t202" style="position:absolute;left:0;text-align:left;margin-left:408.75pt;margin-top:2pt;width:135pt;height:63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">
                <v:textbox>
                  <w:txbxContent>
                    <w:p w:rsidR="006F467B" w:rsidRDefault="006F467B" w:rsidP="00AA6CBE">
                      <w:pPr>
                        <w:jc w:val="center"/>
                      </w:pPr>
                    </w:p>
                    <w:p w:rsidR="006F467B" w:rsidRPr="00756BC2" w:rsidRDefault="006F467B" w:rsidP="00AA6CBE">
                      <w:pPr>
                        <w:jc w:val="center"/>
                        <w:rPr>
                          <w:rFonts w:ascii="Arial" w:hAnsi="Arial" w:cs="Arial"/>
                          <w:sz w:val="20"/>
                          <w:szCs w:val="20"/>
                        </w:rPr>
                      </w:pPr>
                      <w:proofErr w:type="gramStart"/>
                      <w:r w:rsidRPr="00756BC2">
                        <w:rPr>
                          <w:rFonts w:ascii="Arial" w:hAnsi="Arial" w:cs="Arial"/>
                          <w:sz w:val="20"/>
                          <w:szCs w:val="20"/>
                        </w:rPr>
                        <w:t>patient</w:t>
                      </w:r>
                      <w:proofErr w:type="gramEnd"/>
                      <w:r w:rsidRPr="00756BC2">
                        <w:rPr>
                          <w:rFonts w:ascii="Arial" w:hAnsi="Arial" w:cs="Arial"/>
                          <w:sz w:val="20"/>
                          <w:szCs w:val="20"/>
                        </w:rPr>
                        <w:t xml:space="preserve"> label</w:t>
                      </w:r>
                    </w:p>
                  </w:txbxContent>
                </v:textbox>
              </v:shape>
            </w:pict>
          </mc:Fallback>
        </mc:AlternateContent>
      </w:r>
    </w:p>
    <w:p w:rsidR="00AA6CBE" w:rsidRPr="003504B6" w:rsidRDefault="00AA6CBE" w:rsidP="00AA6CBE">
      <w:pPr>
        <w:jc w:val="center"/>
        <w:rPr>
          <w:rFonts w:cstheme="minorHAnsi"/>
          <w:b/>
          <w:sz w:val="32"/>
          <w:szCs w:val="32"/>
          <w:u w:val="single"/>
        </w:rPr>
      </w:pPr>
    </w:p>
    <w:p w:rsidR="00AA6CBE" w:rsidRPr="003504B6" w:rsidRDefault="00AA6CBE" w:rsidP="00AA6CBE">
      <w:pPr>
        <w:rPr>
          <w:rFonts w:cstheme="minorHAnsi"/>
          <w:b/>
          <w:sz w:val="32"/>
          <w:szCs w:val="32"/>
        </w:rPr>
      </w:pPr>
    </w:p>
    <w:p w:rsidR="00AA6CBE" w:rsidRPr="003504B6" w:rsidRDefault="00AA6CBE" w:rsidP="00AA6CBE">
      <w:pPr>
        <w:jc w:val="center"/>
        <w:rPr>
          <w:rFonts w:cstheme="minorHAnsi"/>
          <w:b/>
          <w:sz w:val="32"/>
          <w:szCs w:val="32"/>
        </w:rPr>
      </w:pPr>
      <w:r w:rsidRPr="003504B6">
        <w:rPr>
          <w:rFonts w:cstheme="minorHAnsi"/>
          <w:b/>
          <w:sz w:val="32"/>
          <w:szCs w:val="32"/>
        </w:rPr>
        <w:t>ROCK PT Protocol Following Operative Management for</w:t>
      </w:r>
    </w:p>
    <w:p w:rsidR="00AA6CBE" w:rsidRPr="003504B6" w:rsidRDefault="00AA6CBE" w:rsidP="00AA6CBE">
      <w:pPr>
        <w:jc w:val="center"/>
        <w:rPr>
          <w:rFonts w:cstheme="minorHAnsi"/>
          <w:sz w:val="20"/>
          <w:szCs w:val="20"/>
        </w:rPr>
      </w:pPr>
      <w:r w:rsidRPr="003504B6">
        <w:rPr>
          <w:rFonts w:cstheme="minorHAnsi"/>
          <w:b/>
          <w:sz w:val="32"/>
          <w:szCs w:val="32"/>
        </w:rPr>
        <w:t>Juvenile Osteochondritis Dissecans of the Knee</w:t>
      </w:r>
    </w:p>
    <w:p w:rsidR="00AA6CBE" w:rsidRPr="003504B6" w:rsidRDefault="00AA6CBE" w:rsidP="00AA6CBE">
      <w:pPr>
        <w:jc w:val="center"/>
        <w:rPr>
          <w:rFonts w:cstheme="minorHAnsi"/>
          <w:b/>
        </w:rPr>
      </w:pPr>
    </w:p>
    <w:p w:rsidR="00AA6CBE" w:rsidRPr="003504B6" w:rsidRDefault="00AA6CBE" w:rsidP="00AA6CBE">
      <w:pPr>
        <w:jc w:val="center"/>
        <w:rPr>
          <w:rFonts w:cstheme="minorHAnsi"/>
          <w:b/>
          <w:sz w:val="32"/>
          <w:szCs w:val="32"/>
        </w:rPr>
      </w:pPr>
      <w:r w:rsidRPr="003504B6">
        <w:rPr>
          <w:rFonts w:cstheme="minorHAnsi"/>
          <w:b/>
          <w:noProof/>
          <w:sz w:val="32"/>
          <w:szCs w:val="32"/>
        </w:rPr>
        <mc:AlternateContent>
          <mc:Choice Requires="wps">
            <w:drawing>
              <wp:anchor distT="0" distB="0" distL="114300" distR="114300" simplePos="0" relativeHeight="251823104" behindDoc="0" locked="0" layoutInCell="1" allowOverlap="1" wp14:anchorId="17B14205" wp14:editId="063E796F">
                <wp:simplePos x="0" y="0"/>
                <wp:positionH relativeFrom="column">
                  <wp:posOffset>-548005</wp:posOffset>
                </wp:positionH>
                <wp:positionV relativeFrom="paragraph">
                  <wp:posOffset>121285</wp:posOffset>
                </wp:positionV>
                <wp:extent cx="7086600" cy="728345"/>
                <wp:effectExtent l="13970" t="8255" r="5080" b="6350"/>
                <wp:wrapNone/>
                <wp:docPr id="6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728345"/>
                        </a:xfrm>
                        <a:prstGeom prst="rect">
                          <a:avLst/>
                        </a:prstGeom>
                        <a:solidFill>
                          <a:srgbClr val="FFFFFF"/>
                        </a:solidFill>
                        <a:ln w="9525">
                          <a:solidFill>
                            <a:srgbClr val="000000"/>
                          </a:solidFill>
                          <a:miter lim="800000"/>
                          <a:headEnd/>
                          <a:tailEnd/>
                        </a:ln>
                      </wps:spPr>
                      <wps:txbx>
                        <w:txbxContent>
                          <w:p w:rsidR="003773BE" w:rsidRPr="00756BC2" w:rsidRDefault="003773BE" w:rsidP="00AA6CBE">
                            <w:pPr>
                              <w:rPr>
                                <w:rFonts w:ascii="Arial" w:hAnsi="Arial" w:cs="Arial"/>
                                <w:b/>
                                <w:sz w:val="20"/>
                                <w:szCs w:val="20"/>
                              </w:rPr>
                            </w:pPr>
                            <w:r w:rsidRPr="00756BC2">
                              <w:rPr>
                                <w:rFonts w:ascii="Arial" w:hAnsi="Arial" w:cs="Arial"/>
                                <w:b/>
                                <w:sz w:val="20"/>
                                <w:szCs w:val="20"/>
                              </w:rPr>
                              <w:t>Diagnosis:</w:t>
                            </w:r>
                            <w:r>
                              <w:rPr>
                                <w:rFonts w:ascii="Arial" w:hAnsi="Arial" w:cs="Arial"/>
                                <w:b/>
                                <w:sz w:val="20"/>
                                <w:szCs w:val="20"/>
                              </w:rPr>
                              <w:t xml:space="preserve"> Stable MFC OCD lesion of the knee</w:t>
                            </w:r>
                          </w:p>
                          <w:p w:rsidR="003773BE" w:rsidRPr="00756BC2" w:rsidRDefault="003773BE" w:rsidP="00AA6CBE">
                            <w:pPr>
                              <w:rPr>
                                <w:rFonts w:ascii="Arial" w:hAnsi="Arial" w:cs="Arial"/>
                                <w:b/>
                                <w:sz w:val="20"/>
                                <w:szCs w:val="20"/>
                              </w:rPr>
                            </w:pPr>
                            <w:r>
                              <w:rPr>
                                <w:rFonts w:ascii="Arial" w:hAnsi="Arial" w:cs="Arial"/>
                                <w:b/>
                                <w:sz w:val="20"/>
                                <w:szCs w:val="20"/>
                              </w:rPr>
                              <w:br/>
                            </w:r>
                          </w:p>
                          <w:p w:rsidR="003773BE" w:rsidRPr="00756BC2" w:rsidRDefault="003773BE" w:rsidP="00AA6CBE">
                            <w:pPr>
                              <w:rPr>
                                <w:rFonts w:ascii="Arial" w:hAnsi="Arial" w:cs="Arial"/>
                                <w:b/>
                                <w:sz w:val="20"/>
                                <w:szCs w:val="20"/>
                              </w:rPr>
                            </w:pPr>
                            <w:r>
                              <w:rPr>
                                <w:rFonts w:ascii="Arial" w:hAnsi="Arial" w:cs="Arial"/>
                                <w:b/>
                                <w:sz w:val="20"/>
                                <w:szCs w:val="20"/>
                              </w:rPr>
                              <w:t>Procedure date:  __ / __ / ____</w:t>
                            </w:r>
                            <w:r>
                              <w:rPr>
                                <w:rFonts w:ascii="Arial" w:hAnsi="Arial" w:cs="Arial"/>
                                <w:b/>
                                <w:sz w:val="20"/>
                                <w:szCs w:val="20"/>
                              </w:rPr>
                              <w:tab/>
                            </w:r>
                            <w:r>
                              <w:rPr>
                                <w:rFonts w:ascii="Arial" w:hAnsi="Arial" w:cs="Arial"/>
                                <w:b/>
                                <w:sz w:val="20"/>
                                <w:szCs w:val="20"/>
                              </w:rPr>
                              <w:tab/>
                              <w:t>S/P: OCD drilling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 o:spid="_x0000_s1085" type="#_x0000_t202" style="position:absolute;left:0;text-align:left;margin-left:-43.15pt;margin-top:9.55pt;width:558pt;height:57.3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">
                <v:textbox>
                  <w:txbxContent>
                    <w:p w:rsidR="006F467B" w:rsidRPr="00756BC2" w:rsidRDefault="006F467B" w:rsidP="00AA6CBE">
                      <w:pPr>
                        <w:rPr>
                          <w:rFonts w:ascii="Arial" w:hAnsi="Arial" w:cs="Arial"/>
                          <w:b/>
                          <w:sz w:val="20"/>
                          <w:szCs w:val="20"/>
                        </w:rPr>
                      </w:pPr>
                      <w:r w:rsidRPr="00756BC2">
                        <w:rPr>
                          <w:rFonts w:ascii="Arial" w:hAnsi="Arial" w:cs="Arial"/>
                          <w:b/>
                          <w:sz w:val="20"/>
                          <w:szCs w:val="20"/>
                        </w:rPr>
                        <w:t>Diagnosis:</w:t>
                      </w:r>
                      <w:r>
                        <w:rPr>
                          <w:rFonts w:ascii="Arial" w:hAnsi="Arial" w:cs="Arial"/>
                          <w:b/>
                          <w:sz w:val="20"/>
                          <w:szCs w:val="20"/>
                        </w:rPr>
                        <w:t xml:space="preserve"> Stable MFC OCD lesion of the knee</w:t>
                      </w:r>
                    </w:p>
                    <w:p w:rsidR="006F467B" w:rsidRPr="00756BC2" w:rsidRDefault="006F467B" w:rsidP="00AA6CBE">
                      <w:pPr>
                        <w:rPr>
                          <w:rFonts w:ascii="Arial" w:hAnsi="Arial" w:cs="Arial"/>
                          <w:b/>
                          <w:sz w:val="20"/>
                          <w:szCs w:val="20"/>
                        </w:rPr>
                      </w:pPr>
                      <w:r>
                        <w:rPr>
                          <w:rFonts w:ascii="Arial" w:hAnsi="Arial" w:cs="Arial"/>
                          <w:b/>
                          <w:sz w:val="20"/>
                          <w:szCs w:val="20"/>
                        </w:rPr>
                        <w:br/>
                      </w:r>
                    </w:p>
                    <w:p w:rsidR="006F467B" w:rsidRPr="00756BC2" w:rsidRDefault="006F467B" w:rsidP="00AA6CBE">
                      <w:pPr>
                        <w:rPr>
                          <w:rFonts w:ascii="Arial" w:hAnsi="Arial" w:cs="Arial"/>
                          <w:b/>
                          <w:sz w:val="20"/>
                          <w:szCs w:val="20"/>
                        </w:rPr>
                      </w:pPr>
                      <w:r>
                        <w:rPr>
                          <w:rFonts w:ascii="Arial" w:hAnsi="Arial" w:cs="Arial"/>
                          <w:b/>
                          <w:sz w:val="20"/>
                          <w:szCs w:val="20"/>
                        </w:rPr>
                        <w:t>Procedure date:  __ / __ / ____</w:t>
                      </w:r>
                      <w:r>
                        <w:rPr>
                          <w:rFonts w:ascii="Arial" w:hAnsi="Arial" w:cs="Arial"/>
                          <w:b/>
                          <w:sz w:val="20"/>
                          <w:szCs w:val="20"/>
                        </w:rPr>
                        <w:tab/>
                      </w:r>
                      <w:r>
                        <w:rPr>
                          <w:rFonts w:ascii="Arial" w:hAnsi="Arial" w:cs="Arial"/>
                          <w:b/>
                          <w:sz w:val="20"/>
                          <w:szCs w:val="20"/>
                        </w:rPr>
                        <w:tab/>
                        <w:t>S/P: OCD drilling</w:t>
                      </w:r>
                    </w:p>
                  </w:txbxContent>
                </v:textbox>
              </v:shape>
            </w:pict>
          </mc:Fallback>
        </mc:AlternateContent>
      </w:r>
    </w:p>
    <w:p w:rsidR="00AA6CBE" w:rsidRPr="003504B6" w:rsidRDefault="00AA6CBE" w:rsidP="00AA6CBE">
      <w:pPr>
        <w:jc w:val="center"/>
        <w:rPr>
          <w:rFonts w:cstheme="minorHAnsi"/>
          <w:b/>
          <w:sz w:val="32"/>
          <w:szCs w:val="32"/>
        </w:rPr>
      </w:pPr>
    </w:p>
    <w:p w:rsidR="00AA6CBE" w:rsidRPr="003504B6" w:rsidRDefault="00AA6CBE" w:rsidP="00AA6CBE">
      <w:pPr>
        <w:jc w:val="center"/>
        <w:rPr>
          <w:rFonts w:cstheme="minorHAnsi"/>
          <w:b/>
          <w:sz w:val="32"/>
          <w:szCs w:val="32"/>
        </w:rPr>
      </w:pPr>
    </w:p>
    <w:p w:rsidR="00AA6CBE" w:rsidRPr="003504B6" w:rsidRDefault="00AA6CBE" w:rsidP="00AA6CBE">
      <w:pPr>
        <w:rPr>
          <w:rFonts w:cstheme="minorHAnsi"/>
          <w:sz w:val="36"/>
          <w:szCs w:val="36"/>
        </w:rPr>
      </w:pPr>
    </w:p>
    <w:p w:rsidR="00AA6CBE" w:rsidRPr="003504B6" w:rsidRDefault="00AA6CBE" w:rsidP="00AA6CBE">
      <w:pPr>
        <w:rPr>
          <w:rFonts w:cstheme="minorHAnsi"/>
        </w:rPr>
      </w:pPr>
      <w:r w:rsidRPr="003504B6">
        <w:rPr>
          <w:rFonts w:cstheme="minorHAnsi"/>
          <w:b/>
        </w:rPr>
        <w:t xml:space="preserve">NOTE: </w:t>
      </w:r>
      <w:r w:rsidRPr="003504B6">
        <w:rPr>
          <w:rFonts w:cstheme="minorHAnsi"/>
        </w:rPr>
        <w:t>Time frames below are provided for reference, but should not be used as criteria to progress each patient to the subsequent phase of rehabilitation. A decision to progress each patient to the next phase should be made solely on the ability to demonstrate the noted progression criteria within each phase.</w:t>
      </w:r>
    </w:p>
    <w:p w:rsidR="00AA6CBE" w:rsidRPr="003504B6" w:rsidRDefault="00AA6CBE" w:rsidP="00AA6CBE">
      <w:pPr>
        <w:rPr>
          <w:rFonts w:cstheme="minorHAnsi"/>
          <w:b/>
        </w:rPr>
      </w:pPr>
    </w:p>
    <w:p w:rsidR="00AA6CBE" w:rsidRPr="003504B6" w:rsidRDefault="00AA6CBE" w:rsidP="00AA6CBE">
      <w:pPr>
        <w:rPr>
          <w:rFonts w:cstheme="minorHAnsi"/>
          <w:b/>
          <w:u w:val="single"/>
        </w:rPr>
      </w:pPr>
      <w:r w:rsidRPr="003504B6">
        <w:rPr>
          <w:rFonts w:cstheme="minorHAnsi"/>
          <w:b/>
          <w:u w:val="single"/>
        </w:rPr>
        <w:t>WEIGHT BEARING PROTOCOL</w:t>
      </w:r>
    </w:p>
    <w:p w:rsidR="00AA6CBE" w:rsidRPr="003504B6" w:rsidRDefault="00AA6CBE" w:rsidP="00AA6CBE">
      <w:pPr>
        <w:rPr>
          <w:rFonts w:cstheme="minorHAnsi"/>
        </w:rPr>
      </w:pPr>
    </w:p>
    <w:p w:rsidR="00AA6CBE" w:rsidRPr="003504B6" w:rsidRDefault="00AA6CBE" w:rsidP="00AA6CBE">
      <w:pPr>
        <w:rPr>
          <w:rFonts w:cstheme="minorHAnsi"/>
        </w:rPr>
      </w:pPr>
      <w:r w:rsidRPr="003504B6">
        <w:rPr>
          <w:rFonts w:cstheme="minorHAnsi"/>
          <w:b/>
        </w:rPr>
        <w:t>Week 0-</w:t>
      </w:r>
      <w:r w:rsidR="00C64BD8" w:rsidRPr="003504B6">
        <w:rPr>
          <w:rFonts w:cstheme="minorHAnsi"/>
          <w:b/>
        </w:rPr>
        <w:t>4</w:t>
      </w:r>
      <w:r w:rsidRPr="003504B6">
        <w:rPr>
          <w:rFonts w:cstheme="minorHAnsi"/>
          <w:b/>
        </w:rPr>
        <w:t>:</w:t>
      </w:r>
      <w:r w:rsidRPr="003504B6">
        <w:rPr>
          <w:rFonts w:cstheme="minorHAnsi"/>
        </w:rPr>
        <w:t xml:space="preserve"> NWB </w:t>
      </w:r>
    </w:p>
    <w:p w:rsidR="00AA6CBE" w:rsidRPr="003504B6" w:rsidRDefault="00C64BD8" w:rsidP="00AA6CBE">
      <w:pPr>
        <w:rPr>
          <w:rFonts w:cstheme="minorHAnsi"/>
        </w:rPr>
      </w:pPr>
      <w:r w:rsidRPr="003504B6">
        <w:rPr>
          <w:rFonts w:cstheme="minorHAnsi"/>
          <w:b/>
        </w:rPr>
        <w:t xml:space="preserve">Week 4-6: </w:t>
      </w:r>
      <w:r w:rsidRPr="003504B6">
        <w:rPr>
          <w:rFonts w:cstheme="minorHAnsi"/>
        </w:rPr>
        <w:t>TDWB</w:t>
      </w:r>
    </w:p>
    <w:p w:rsidR="00AA6CBE" w:rsidRPr="003504B6" w:rsidRDefault="00AA6CBE" w:rsidP="00AA6CBE">
      <w:pPr>
        <w:rPr>
          <w:rFonts w:cstheme="minorHAnsi"/>
        </w:rPr>
      </w:pPr>
      <w:r w:rsidRPr="003504B6">
        <w:rPr>
          <w:rFonts w:cstheme="minorHAnsi"/>
          <w:b/>
        </w:rPr>
        <w:t>Week 6-12:</w:t>
      </w:r>
      <w:r w:rsidRPr="003504B6">
        <w:rPr>
          <w:rFonts w:cstheme="minorHAnsi"/>
        </w:rPr>
        <w:t xml:space="preserve"> If MD clears following XR, should be PWB progression to FWB</w:t>
      </w:r>
    </w:p>
    <w:p w:rsidR="00AA6CBE" w:rsidRPr="003504B6" w:rsidRDefault="00AA6CBE" w:rsidP="00AA6CBE">
      <w:pPr>
        <w:rPr>
          <w:rFonts w:cstheme="minorHAnsi"/>
          <w:b/>
        </w:rPr>
      </w:pPr>
    </w:p>
    <w:p w:rsidR="008941AD" w:rsidRPr="003504B6" w:rsidRDefault="008941AD" w:rsidP="00AA6CBE">
      <w:pPr>
        <w:rPr>
          <w:rFonts w:cstheme="minorHAnsi"/>
        </w:rPr>
      </w:pPr>
      <w:r w:rsidRPr="003504B6">
        <w:rPr>
          <w:rFonts w:cstheme="minorHAnsi"/>
        </w:rPr>
        <w:t>PLEASE DO NOT ADVANCE WEIGHT BEARING UNTIL SEEN IN THE OFFICE FOR VISITS</w:t>
      </w:r>
    </w:p>
    <w:p w:rsidR="008941AD" w:rsidRPr="003504B6" w:rsidRDefault="008941AD" w:rsidP="00AA6CBE">
      <w:pPr>
        <w:rPr>
          <w:rFonts w:cstheme="minorHAnsi"/>
          <w:b/>
        </w:rPr>
      </w:pPr>
    </w:p>
    <w:p w:rsidR="00AA6CBE" w:rsidRPr="003504B6" w:rsidRDefault="00AA6CBE" w:rsidP="00AA6CBE">
      <w:pPr>
        <w:rPr>
          <w:rFonts w:cstheme="minorHAnsi"/>
          <w:b/>
        </w:rPr>
      </w:pPr>
      <w:r w:rsidRPr="003504B6">
        <w:rPr>
          <w:rFonts w:cstheme="minorHAnsi"/>
          <w:b/>
          <w:u w:val="single"/>
        </w:rPr>
        <w:t>ACUTE PHASE</w:t>
      </w:r>
      <w:r w:rsidRPr="003504B6">
        <w:rPr>
          <w:rFonts w:cstheme="minorHAnsi"/>
          <w:b/>
        </w:rPr>
        <w:t xml:space="preserve"> (post-op weeks 0-</w:t>
      </w:r>
      <w:r w:rsidR="00C833AA">
        <w:rPr>
          <w:rFonts w:cstheme="minorHAnsi"/>
          <w:b/>
        </w:rPr>
        <w:t>6</w:t>
      </w:r>
      <w:r w:rsidRPr="003504B6">
        <w:rPr>
          <w:rFonts w:cstheme="minorHAnsi"/>
          <w:b/>
        </w:rPr>
        <w:t>)</w:t>
      </w:r>
    </w:p>
    <w:p w:rsidR="00AA6CBE" w:rsidRPr="003504B6" w:rsidRDefault="00AA6CBE" w:rsidP="00AA6CBE">
      <w:pPr>
        <w:rPr>
          <w:rFonts w:cstheme="minorHAnsi"/>
          <w:b/>
        </w:rPr>
      </w:pPr>
    </w:p>
    <w:p w:rsidR="008941AD" w:rsidRPr="003504B6" w:rsidRDefault="008941AD" w:rsidP="008941AD">
      <w:pPr>
        <w:rPr>
          <w:rFonts w:cstheme="minorHAnsi"/>
        </w:rPr>
      </w:pPr>
      <w:r w:rsidRPr="003504B6">
        <w:rPr>
          <w:rFonts w:cstheme="minorHAnsi"/>
          <w:b/>
        </w:rPr>
        <w:t>Weight Bearing Restrictions:</w:t>
      </w:r>
      <w:r w:rsidR="00C833AA">
        <w:rPr>
          <w:rFonts w:cstheme="minorHAnsi"/>
        </w:rPr>
        <w:t xml:space="preserve"> TDWB</w:t>
      </w:r>
    </w:p>
    <w:p w:rsidR="008941AD" w:rsidRPr="003504B6" w:rsidRDefault="008941AD" w:rsidP="008941AD">
      <w:pPr>
        <w:rPr>
          <w:rFonts w:cstheme="minorHAnsi"/>
        </w:rPr>
      </w:pPr>
      <w:r w:rsidRPr="003504B6">
        <w:rPr>
          <w:rFonts w:cstheme="minorHAnsi"/>
          <w:b/>
        </w:rPr>
        <w:t>ROM:</w:t>
      </w:r>
      <w:r w:rsidRPr="003504B6">
        <w:rPr>
          <w:rFonts w:cstheme="minorHAnsi"/>
        </w:rPr>
        <w:t xml:space="preserve"> Full ROM without limitations</w:t>
      </w:r>
    </w:p>
    <w:p w:rsidR="008941AD" w:rsidRPr="003504B6" w:rsidRDefault="008941AD" w:rsidP="008941AD">
      <w:pPr>
        <w:rPr>
          <w:rFonts w:cstheme="minorHAnsi"/>
        </w:rPr>
      </w:pPr>
      <w:r w:rsidRPr="003504B6">
        <w:rPr>
          <w:rFonts w:cstheme="minorHAnsi"/>
          <w:b/>
        </w:rPr>
        <w:t>Modalities:</w:t>
      </w:r>
      <w:r w:rsidRPr="003504B6">
        <w:rPr>
          <w:rFonts w:cstheme="minorHAnsi"/>
        </w:rPr>
        <w:t xml:space="preserve"> As needed to assist with muscle activation, effusion control and pain management</w:t>
      </w:r>
    </w:p>
    <w:p w:rsidR="00F41F10" w:rsidRPr="00C833AA" w:rsidRDefault="008941AD" w:rsidP="00C833AA">
      <w:pPr>
        <w:rPr>
          <w:rFonts w:cstheme="minorHAnsi"/>
        </w:rPr>
      </w:pPr>
      <w:r w:rsidRPr="003504B6">
        <w:rPr>
          <w:rFonts w:cstheme="minorHAnsi"/>
          <w:b/>
        </w:rPr>
        <w:t>PRE:</w:t>
      </w:r>
      <w:r w:rsidRPr="003504B6">
        <w:rPr>
          <w:rFonts w:cstheme="minorHAnsi"/>
        </w:rPr>
        <w:t xml:space="preserve"> </w:t>
      </w:r>
      <w:r w:rsidR="00C833AA" w:rsidRPr="00C833AA">
        <w:rPr>
          <w:rFonts w:cstheme="minorHAnsi"/>
        </w:rPr>
        <w:t>Progression of acute phase strengthening to include initiation and progression of closed kinetic chain exercises within guidelines of WB restrictions</w:t>
      </w:r>
    </w:p>
    <w:p w:rsidR="00AA6CBE" w:rsidRPr="003504B6" w:rsidRDefault="00AA6CBE" w:rsidP="00AA6CBE">
      <w:pPr>
        <w:rPr>
          <w:rFonts w:cstheme="minorHAnsi"/>
        </w:rPr>
      </w:pPr>
    </w:p>
    <w:p w:rsidR="00AA6CBE" w:rsidRPr="003504B6" w:rsidRDefault="00AA6CBE" w:rsidP="00AA6CBE">
      <w:pPr>
        <w:ind w:firstLine="360"/>
        <w:rPr>
          <w:rFonts w:cstheme="minorHAnsi"/>
          <w:b/>
          <w:bCs/>
        </w:rPr>
      </w:pPr>
      <w:r w:rsidRPr="003504B6">
        <w:rPr>
          <w:rFonts w:cstheme="minorHAnsi"/>
          <w:b/>
          <w:bCs/>
        </w:rPr>
        <w:t>Criteria to progress to Sub-</w:t>
      </w:r>
      <w:r w:rsidR="008941AD" w:rsidRPr="003504B6">
        <w:rPr>
          <w:rFonts w:cstheme="minorHAnsi"/>
          <w:b/>
          <w:bCs/>
        </w:rPr>
        <w:t>A</w:t>
      </w:r>
      <w:r w:rsidRPr="003504B6">
        <w:rPr>
          <w:rFonts w:cstheme="minorHAnsi"/>
          <w:b/>
          <w:bCs/>
        </w:rPr>
        <w:t xml:space="preserve">cute </w:t>
      </w:r>
      <w:r w:rsidR="008941AD" w:rsidRPr="003504B6">
        <w:rPr>
          <w:rFonts w:cstheme="minorHAnsi"/>
          <w:b/>
          <w:bCs/>
        </w:rPr>
        <w:t>P</w:t>
      </w:r>
      <w:r w:rsidRPr="003504B6">
        <w:rPr>
          <w:rFonts w:cstheme="minorHAnsi"/>
          <w:b/>
          <w:bCs/>
        </w:rPr>
        <w:t xml:space="preserve">hase:  </w:t>
      </w:r>
    </w:p>
    <w:p w:rsidR="00AA6CBE" w:rsidRPr="003504B6" w:rsidRDefault="00AA6CBE" w:rsidP="00AA6CBE">
      <w:pPr>
        <w:pStyle w:val="ListParagraph"/>
        <w:numPr>
          <w:ilvl w:val="0"/>
          <w:numId w:val="17"/>
        </w:numPr>
        <w:rPr>
          <w:rFonts w:eastAsia="Times New Roman" w:cstheme="minorHAnsi"/>
          <w:bCs/>
        </w:rPr>
      </w:pPr>
      <w:r w:rsidRPr="003504B6">
        <w:rPr>
          <w:rFonts w:eastAsia="Times New Roman" w:cstheme="minorHAnsi"/>
          <w:bCs/>
        </w:rPr>
        <w:t>ROM = WNL</w:t>
      </w:r>
    </w:p>
    <w:p w:rsidR="00F41F10" w:rsidRPr="00C833AA" w:rsidRDefault="00C833AA" w:rsidP="00C833AA">
      <w:pPr>
        <w:pStyle w:val="ListParagraph"/>
        <w:numPr>
          <w:ilvl w:val="0"/>
          <w:numId w:val="17"/>
        </w:numPr>
        <w:rPr>
          <w:rFonts w:eastAsia="Times New Roman" w:cstheme="minorHAnsi"/>
          <w:bCs/>
        </w:rPr>
      </w:pPr>
      <w:r w:rsidRPr="00C833AA">
        <w:rPr>
          <w:rFonts w:eastAsia="Times New Roman" w:cstheme="minorHAnsi"/>
          <w:bCs/>
        </w:rPr>
        <w:t>Can execute supine SLR w/o extensor lag</w:t>
      </w:r>
    </w:p>
    <w:p w:rsidR="00AA6CBE" w:rsidRPr="003504B6" w:rsidRDefault="00AA6CBE" w:rsidP="00AA6CBE">
      <w:pPr>
        <w:pStyle w:val="ListParagraph"/>
        <w:numPr>
          <w:ilvl w:val="0"/>
          <w:numId w:val="17"/>
        </w:numPr>
        <w:rPr>
          <w:rFonts w:eastAsia="Times New Roman" w:cstheme="minorHAnsi"/>
          <w:bCs/>
        </w:rPr>
      </w:pPr>
      <w:r w:rsidRPr="003504B6">
        <w:rPr>
          <w:rFonts w:eastAsia="Times New Roman" w:cstheme="minorHAnsi"/>
          <w:bCs/>
        </w:rPr>
        <w:t>No effusion and pain with exercise</w:t>
      </w:r>
    </w:p>
    <w:p w:rsidR="008941AD" w:rsidRPr="003504B6" w:rsidRDefault="008941AD" w:rsidP="008941AD">
      <w:pPr>
        <w:rPr>
          <w:rFonts w:eastAsia="Times New Roman" w:cstheme="minorHAnsi"/>
          <w:b/>
          <w:bCs/>
          <w:i/>
          <w:color w:val="000000"/>
        </w:rPr>
      </w:pPr>
    </w:p>
    <w:p w:rsidR="00AA6CBE" w:rsidRPr="003504B6" w:rsidRDefault="00AA6CBE" w:rsidP="00AA6CBE">
      <w:pPr>
        <w:rPr>
          <w:rFonts w:cstheme="minorHAnsi"/>
          <w:b/>
        </w:rPr>
      </w:pPr>
      <w:r w:rsidRPr="003504B6">
        <w:rPr>
          <w:rFonts w:cstheme="minorHAnsi"/>
          <w:b/>
          <w:u w:val="single"/>
        </w:rPr>
        <w:t>NEUROMUSCULAR STRENGTHENING PHASE</w:t>
      </w:r>
      <w:r w:rsidRPr="003504B6">
        <w:rPr>
          <w:rFonts w:cstheme="minorHAnsi"/>
          <w:b/>
        </w:rPr>
        <w:t xml:space="preserve"> (post-op weeks 6-12)</w:t>
      </w:r>
    </w:p>
    <w:p w:rsidR="00C833AA" w:rsidRDefault="00C833AA" w:rsidP="00C833AA">
      <w:pPr>
        <w:rPr>
          <w:rFonts w:cstheme="minorHAnsi"/>
          <w:b/>
        </w:rPr>
      </w:pPr>
    </w:p>
    <w:p w:rsidR="00AA6CBE" w:rsidRPr="003504B6" w:rsidRDefault="00AA6CBE" w:rsidP="00AA6CBE">
      <w:pPr>
        <w:rPr>
          <w:rFonts w:cstheme="minorHAnsi"/>
        </w:rPr>
      </w:pPr>
      <w:r w:rsidRPr="003504B6">
        <w:rPr>
          <w:rFonts w:cstheme="minorHAnsi"/>
          <w:b/>
        </w:rPr>
        <w:lastRenderedPageBreak/>
        <w:t>Weight Bearing Phase:</w:t>
      </w:r>
      <w:r w:rsidRPr="003504B6">
        <w:rPr>
          <w:rFonts w:cstheme="minorHAnsi"/>
        </w:rPr>
        <w:t xml:space="preserve"> </w:t>
      </w:r>
      <w:r w:rsidR="008941AD" w:rsidRPr="003504B6">
        <w:rPr>
          <w:rFonts w:cstheme="minorHAnsi"/>
        </w:rPr>
        <w:t>P</w:t>
      </w:r>
      <w:r w:rsidRPr="003504B6">
        <w:rPr>
          <w:rFonts w:cstheme="minorHAnsi"/>
        </w:rPr>
        <w:t>rogression to FWB as tolerated</w:t>
      </w:r>
      <w:r w:rsidR="00C833AA">
        <w:rPr>
          <w:rFonts w:cstheme="minorHAnsi"/>
        </w:rPr>
        <w:t xml:space="preserve"> (</w:t>
      </w:r>
      <w:r w:rsidR="00C833AA" w:rsidRPr="00C833AA">
        <w:rPr>
          <w:rFonts w:cstheme="minorHAnsi"/>
        </w:rPr>
        <w:t>TDWB to PWB to FWB recommended over 1-2 wks)</w:t>
      </w:r>
    </w:p>
    <w:p w:rsidR="00AA6CBE" w:rsidRPr="003504B6" w:rsidRDefault="00AA6CBE" w:rsidP="00AA6CBE">
      <w:pPr>
        <w:rPr>
          <w:rFonts w:cstheme="minorHAnsi"/>
        </w:rPr>
      </w:pPr>
      <w:r w:rsidRPr="003504B6">
        <w:rPr>
          <w:rFonts w:cstheme="minorHAnsi"/>
          <w:b/>
        </w:rPr>
        <w:t>ROM:</w:t>
      </w:r>
      <w:r w:rsidRPr="003504B6">
        <w:rPr>
          <w:rFonts w:cstheme="minorHAnsi"/>
        </w:rPr>
        <w:t xml:space="preserve"> No restrictions</w:t>
      </w:r>
    </w:p>
    <w:p w:rsidR="00AA6CBE" w:rsidRPr="003504B6" w:rsidRDefault="00AA6CBE" w:rsidP="00AA6CBE">
      <w:pPr>
        <w:rPr>
          <w:rFonts w:cstheme="minorHAnsi"/>
        </w:rPr>
      </w:pPr>
      <w:r w:rsidRPr="003504B6">
        <w:rPr>
          <w:rFonts w:cstheme="minorHAnsi"/>
          <w:b/>
        </w:rPr>
        <w:t>Modalities:</w:t>
      </w:r>
      <w:r w:rsidRPr="003504B6">
        <w:rPr>
          <w:rFonts w:cstheme="minorHAnsi"/>
        </w:rPr>
        <w:t xml:space="preserve"> PRN </w:t>
      </w:r>
    </w:p>
    <w:p w:rsidR="00F41F10" w:rsidRPr="00C833AA" w:rsidRDefault="00AA6CBE" w:rsidP="00C833AA">
      <w:pPr>
        <w:rPr>
          <w:rFonts w:cstheme="minorHAnsi"/>
        </w:rPr>
      </w:pPr>
      <w:r w:rsidRPr="003504B6">
        <w:rPr>
          <w:rFonts w:cstheme="minorHAnsi"/>
          <w:b/>
        </w:rPr>
        <w:t>PRE:</w:t>
      </w:r>
      <w:r w:rsidRPr="003504B6">
        <w:rPr>
          <w:rFonts w:cstheme="minorHAnsi"/>
        </w:rPr>
        <w:t xml:space="preserve"> </w:t>
      </w:r>
      <w:r w:rsidR="00C833AA" w:rsidRPr="00C833AA">
        <w:rPr>
          <w:rFonts w:cstheme="minorHAnsi"/>
        </w:rPr>
        <w:t>Progression of sub-acute strengthening to include FWB closed kinetic chain interventions</w:t>
      </w:r>
    </w:p>
    <w:p w:rsidR="00AA6CBE" w:rsidRPr="003504B6" w:rsidRDefault="00AA6CBE" w:rsidP="00AA6CBE">
      <w:pPr>
        <w:rPr>
          <w:rFonts w:cstheme="minorHAnsi"/>
          <w:b/>
        </w:rPr>
      </w:pPr>
    </w:p>
    <w:p w:rsidR="00AA6CBE" w:rsidRPr="003504B6" w:rsidRDefault="00AA6CBE" w:rsidP="00AA6CBE">
      <w:pPr>
        <w:ind w:firstLine="360"/>
        <w:rPr>
          <w:rFonts w:cstheme="minorHAnsi"/>
          <w:b/>
        </w:rPr>
      </w:pPr>
      <w:r w:rsidRPr="003504B6">
        <w:rPr>
          <w:rFonts w:cstheme="minorHAnsi"/>
          <w:b/>
        </w:rPr>
        <w:t>Criteria to Progress to Return to Activity Phase</w:t>
      </w:r>
    </w:p>
    <w:p w:rsidR="00AA6CBE" w:rsidRPr="003504B6" w:rsidRDefault="00AA6CBE" w:rsidP="00AA6CBE">
      <w:pPr>
        <w:pStyle w:val="ListParagraph"/>
        <w:numPr>
          <w:ilvl w:val="0"/>
          <w:numId w:val="18"/>
        </w:numPr>
        <w:spacing w:after="200"/>
        <w:rPr>
          <w:rFonts w:cstheme="minorHAnsi"/>
        </w:rPr>
      </w:pPr>
      <w:r w:rsidRPr="003504B6">
        <w:rPr>
          <w:rFonts w:cstheme="minorHAnsi"/>
        </w:rPr>
        <w:t>ROM WNL</w:t>
      </w:r>
    </w:p>
    <w:p w:rsidR="00AA6CBE" w:rsidRPr="003504B6" w:rsidRDefault="00AA6CBE" w:rsidP="00AA6CBE">
      <w:pPr>
        <w:pStyle w:val="ListParagraph"/>
        <w:numPr>
          <w:ilvl w:val="0"/>
          <w:numId w:val="18"/>
        </w:numPr>
        <w:spacing w:after="200"/>
        <w:rPr>
          <w:rFonts w:cstheme="minorHAnsi"/>
        </w:rPr>
      </w:pPr>
      <w:r w:rsidRPr="003504B6">
        <w:rPr>
          <w:rFonts w:cstheme="minorHAnsi"/>
        </w:rPr>
        <w:t>No residual pain or effusion with activity</w:t>
      </w:r>
    </w:p>
    <w:p w:rsidR="00AA6CBE" w:rsidRPr="003504B6" w:rsidRDefault="00AA6CBE" w:rsidP="00AA6CBE">
      <w:pPr>
        <w:pStyle w:val="ListParagraph"/>
        <w:numPr>
          <w:ilvl w:val="0"/>
          <w:numId w:val="18"/>
        </w:numPr>
        <w:spacing w:after="200"/>
        <w:rPr>
          <w:rFonts w:cstheme="minorHAnsi"/>
        </w:rPr>
      </w:pPr>
      <w:r w:rsidRPr="003504B6">
        <w:rPr>
          <w:rFonts w:cstheme="minorHAnsi"/>
        </w:rPr>
        <w:t xml:space="preserve">Quadriceps strength deficit less than 20% of contralateral limb </w:t>
      </w:r>
    </w:p>
    <w:p w:rsidR="00AA6CBE" w:rsidRPr="003504B6" w:rsidRDefault="00AA6CBE" w:rsidP="00AA6CBE">
      <w:pPr>
        <w:rPr>
          <w:rFonts w:cstheme="minorHAnsi"/>
          <w:b/>
        </w:rPr>
      </w:pPr>
      <w:r w:rsidRPr="003504B6">
        <w:rPr>
          <w:rFonts w:cstheme="minorHAnsi"/>
          <w:b/>
          <w:u w:val="single"/>
        </w:rPr>
        <w:t xml:space="preserve">RETURN TO ACTIVITY </w:t>
      </w:r>
      <w:r w:rsidRPr="003504B6">
        <w:rPr>
          <w:rFonts w:cstheme="minorHAnsi"/>
          <w:b/>
        </w:rPr>
        <w:t>(</w:t>
      </w:r>
      <w:r w:rsidR="00C833AA">
        <w:rPr>
          <w:rFonts w:cstheme="minorHAnsi"/>
          <w:b/>
        </w:rPr>
        <w:t>when healing achieved</w:t>
      </w:r>
      <w:r w:rsidRPr="003504B6">
        <w:rPr>
          <w:rFonts w:cstheme="minorHAnsi"/>
          <w:b/>
        </w:rPr>
        <w:t>)</w:t>
      </w:r>
    </w:p>
    <w:p w:rsidR="00AA6CBE" w:rsidRPr="003504B6" w:rsidRDefault="00AA6CBE" w:rsidP="00AA6CBE">
      <w:pPr>
        <w:rPr>
          <w:rFonts w:cstheme="minorHAnsi"/>
        </w:rPr>
      </w:pPr>
    </w:p>
    <w:p w:rsidR="00AA6CBE" w:rsidRPr="003504B6" w:rsidRDefault="00AA6CBE" w:rsidP="00AA6CBE">
      <w:pPr>
        <w:rPr>
          <w:rFonts w:cstheme="minorHAnsi"/>
        </w:rPr>
      </w:pPr>
      <w:r w:rsidRPr="003504B6">
        <w:rPr>
          <w:rFonts w:cstheme="minorHAnsi"/>
          <w:b/>
        </w:rPr>
        <w:t>Strengthening:</w:t>
      </w:r>
      <w:r w:rsidRPr="003504B6">
        <w:rPr>
          <w:rFonts w:cstheme="minorHAnsi"/>
        </w:rPr>
        <w:t xml:space="preserve"> Continue with a progression of NM strengthening PRE’s</w:t>
      </w:r>
    </w:p>
    <w:p w:rsidR="00AA6CBE" w:rsidRPr="003504B6" w:rsidRDefault="00AA6CBE" w:rsidP="00AA6CBE">
      <w:pPr>
        <w:rPr>
          <w:rFonts w:cstheme="minorHAnsi"/>
        </w:rPr>
      </w:pPr>
      <w:r w:rsidRPr="003504B6">
        <w:rPr>
          <w:rFonts w:cstheme="minorHAnsi"/>
          <w:b/>
        </w:rPr>
        <w:t>Agility:</w:t>
      </w:r>
      <w:r w:rsidRPr="003504B6">
        <w:rPr>
          <w:rFonts w:cstheme="minorHAnsi"/>
        </w:rPr>
        <w:t xml:space="preserve"> Initiate agility, jogging and light impact activities in conjunction with return to activity goals. Progress to plyometric activities consistent with return to sport goals</w:t>
      </w:r>
    </w:p>
    <w:p w:rsidR="00AA6CBE" w:rsidRPr="003504B6" w:rsidRDefault="00AA6CBE" w:rsidP="00AA6CBE">
      <w:pPr>
        <w:rPr>
          <w:rFonts w:cstheme="minorHAnsi"/>
          <w:b/>
        </w:rPr>
      </w:pPr>
    </w:p>
    <w:p w:rsidR="00AA6CBE" w:rsidRPr="003504B6" w:rsidRDefault="00AA6CBE" w:rsidP="00AA6CBE">
      <w:pPr>
        <w:ind w:firstLine="360"/>
        <w:rPr>
          <w:rFonts w:cstheme="minorHAnsi"/>
          <w:b/>
        </w:rPr>
      </w:pPr>
      <w:r w:rsidRPr="003504B6">
        <w:rPr>
          <w:rFonts w:cstheme="minorHAnsi"/>
          <w:b/>
        </w:rPr>
        <w:t xml:space="preserve">Criteria to Progress to Sports/Activity: </w:t>
      </w:r>
    </w:p>
    <w:p w:rsidR="00AA6CBE" w:rsidRPr="003504B6" w:rsidRDefault="00AA6CBE" w:rsidP="00AA6CBE">
      <w:pPr>
        <w:pStyle w:val="ListParagraph"/>
        <w:numPr>
          <w:ilvl w:val="0"/>
          <w:numId w:val="19"/>
        </w:numPr>
        <w:spacing w:after="200"/>
        <w:rPr>
          <w:rFonts w:cstheme="minorHAnsi"/>
        </w:rPr>
      </w:pPr>
      <w:r w:rsidRPr="003504B6">
        <w:rPr>
          <w:rFonts w:cstheme="minorHAnsi"/>
        </w:rPr>
        <w:t>Quadriceps strength within 10% of contralateral limb</w:t>
      </w:r>
    </w:p>
    <w:p w:rsidR="00AA6CBE" w:rsidRPr="003504B6" w:rsidRDefault="00AA6CBE" w:rsidP="00AA6CBE">
      <w:pPr>
        <w:pStyle w:val="ListParagraph"/>
        <w:numPr>
          <w:ilvl w:val="0"/>
          <w:numId w:val="19"/>
        </w:numPr>
        <w:spacing w:after="200"/>
        <w:rPr>
          <w:rFonts w:cstheme="minorHAnsi"/>
        </w:rPr>
      </w:pPr>
      <w:r w:rsidRPr="003504B6">
        <w:rPr>
          <w:rFonts w:cstheme="minorHAnsi"/>
        </w:rPr>
        <w:t xml:space="preserve">Performance on functional hop testing within 10% of contralateral limb </w:t>
      </w:r>
    </w:p>
    <w:p w:rsidR="00AA6CBE" w:rsidRPr="003504B6" w:rsidRDefault="00AA6CBE" w:rsidP="00AA6CBE">
      <w:pPr>
        <w:pStyle w:val="ListParagraph"/>
        <w:numPr>
          <w:ilvl w:val="0"/>
          <w:numId w:val="19"/>
        </w:numPr>
        <w:spacing w:after="200"/>
        <w:rPr>
          <w:rFonts w:cstheme="minorHAnsi"/>
        </w:rPr>
      </w:pPr>
      <w:r w:rsidRPr="003504B6">
        <w:rPr>
          <w:rFonts w:cstheme="minorHAnsi"/>
        </w:rPr>
        <w:t>Successful completion of a return to activity/function progression.</w:t>
      </w:r>
    </w:p>
    <w:p w:rsidR="00AA6CBE" w:rsidRPr="003504B6" w:rsidRDefault="00AA6CBE" w:rsidP="00AA6CBE">
      <w:pPr>
        <w:rPr>
          <w:rFonts w:cstheme="minorHAnsi"/>
        </w:rPr>
      </w:pPr>
      <w:r w:rsidRPr="003504B6">
        <w:rPr>
          <w:rFonts w:cstheme="minorHAnsi"/>
          <w:b/>
        </w:rPr>
        <w:t>Additional Instructions:</w:t>
      </w:r>
      <w:r w:rsidR="00D27C98" w:rsidRPr="003504B6">
        <w:rPr>
          <w:rFonts w:cstheme="minorHAnsi"/>
        </w:rPr>
        <w:t>__</w:t>
      </w:r>
      <w:r w:rsidRPr="003504B6">
        <w:rPr>
          <w:rFonts w:cstheme="minorHAnsi"/>
        </w:rPr>
        <w:t>________________________________________________________</w:t>
      </w:r>
    </w:p>
    <w:p w:rsidR="00AA6CBE" w:rsidRPr="003504B6" w:rsidRDefault="00AA6CBE" w:rsidP="00AA6CBE">
      <w:pPr>
        <w:rPr>
          <w:rFonts w:cstheme="minorHAnsi"/>
        </w:rPr>
      </w:pPr>
      <w:r w:rsidRPr="003504B6">
        <w:rPr>
          <w:rFonts w:cstheme="minorHAnsi"/>
        </w:rPr>
        <w:t>________________________</w:t>
      </w:r>
      <w:r w:rsidR="00D27C98" w:rsidRPr="003504B6">
        <w:rPr>
          <w:rFonts w:cstheme="minorHAnsi"/>
        </w:rPr>
        <w:t>______________________________________________________</w:t>
      </w:r>
    </w:p>
    <w:p w:rsidR="00AA6CBE" w:rsidRPr="003504B6" w:rsidRDefault="00AA6CBE" w:rsidP="00AA6CBE">
      <w:pPr>
        <w:rPr>
          <w:rFonts w:cstheme="minorHAnsi"/>
        </w:rPr>
      </w:pPr>
      <w:r w:rsidRPr="003504B6">
        <w:rPr>
          <w:rFonts w:cstheme="minorHAnsi"/>
        </w:rPr>
        <w:t>____________________________________________________________________________________________________________________________________________________________________________________</w:t>
      </w:r>
      <w:r w:rsidR="00D27C98" w:rsidRPr="003504B6">
        <w:rPr>
          <w:rFonts w:cstheme="minorHAnsi"/>
        </w:rPr>
        <w:t>______________________________________________________</w:t>
      </w:r>
      <w:r w:rsidR="003504B6">
        <w:rPr>
          <w:rFonts w:cstheme="minorHAnsi"/>
        </w:rPr>
        <w:t>______________________________________________________________________________</w:t>
      </w:r>
    </w:p>
    <w:p w:rsidR="003B7955" w:rsidRDefault="003B7955">
      <w:pPr>
        <w:rPr>
          <w:rFonts w:ascii="Arial" w:hAnsi="Arial" w:cs="Arial"/>
          <w:sz w:val="22"/>
          <w:szCs w:val="22"/>
        </w:rPr>
      </w:pPr>
      <w:r>
        <w:rPr>
          <w:rFonts w:ascii="Arial" w:hAnsi="Arial" w:cs="Arial"/>
          <w:sz w:val="22"/>
          <w:szCs w:val="22"/>
        </w:rPr>
        <w:br w:type="page"/>
      </w:r>
    </w:p>
    <w:p w:rsidR="00910185" w:rsidRDefault="00910185" w:rsidP="003B7955">
      <w:pPr>
        <w:tabs>
          <w:tab w:val="left" w:pos="1440"/>
          <w:tab w:val="right" w:leader="dot" w:pos="7920"/>
        </w:tabs>
        <w:spacing w:line="360" w:lineRule="auto"/>
        <w:rPr>
          <w:rFonts w:ascii="Arial" w:hAnsi="Arial" w:cs="Arial"/>
          <w:b/>
          <w:sz w:val="22"/>
          <w:szCs w:val="22"/>
        </w:rPr>
        <w:sectPr w:rsidR="00910185">
          <w:footerReference w:type="default" r:id="rId20"/>
          <w:pgSz w:w="12240" w:h="15840"/>
          <w:pgMar w:top="1440" w:right="1440" w:bottom="1440" w:left="1440" w:header="720" w:footer="720" w:gutter="0"/>
          <w:cols w:space="720"/>
          <w:docGrid w:linePitch="360"/>
        </w:sectPr>
      </w:pPr>
    </w:p>
    <w:p w:rsidR="003B7955" w:rsidRDefault="003B7955" w:rsidP="003B7955">
      <w:pPr>
        <w:tabs>
          <w:tab w:val="left" w:pos="1440"/>
          <w:tab w:val="right" w:leader="dot" w:pos="7920"/>
        </w:tabs>
        <w:spacing w:line="360" w:lineRule="auto"/>
        <w:rPr>
          <w:rFonts w:ascii="Arial" w:hAnsi="Arial" w:cs="Arial"/>
          <w:b/>
          <w:sz w:val="22"/>
          <w:szCs w:val="22"/>
        </w:rPr>
      </w:pPr>
      <w:r w:rsidRPr="001A731D">
        <w:rPr>
          <w:rFonts w:ascii="Arial" w:hAnsi="Arial" w:cs="Arial"/>
          <w:b/>
          <w:sz w:val="22"/>
          <w:szCs w:val="22"/>
        </w:rPr>
        <w:lastRenderedPageBreak/>
        <w:t xml:space="preserve">SECTION </w:t>
      </w:r>
      <w:r w:rsidR="004E34B7">
        <w:rPr>
          <w:rFonts w:ascii="Arial" w:hAnsi="Arial" w:cs="Arial"/>
          <w:b/>
          <w:sz w:val="22"/>
          <w:szCs w:val="22"/>
        </w:rPr>
        <w:t>F</w:t>
      </w:r>
      <w:r w:rsidRPr="001A731D">
        <w:rPr>
          <w:rFonts w:ascii="Arial" w:hAnsi="Arial" w:cs="Arial"/>
          <w:b/>
          <w:sz w:val="22"/>
          <w:szCs w:val="22"/>
        </w:rPr>
        <w:t>: ROCK CONTACT LIST</w:t>
      </w:r>
    </w:p>
    <w:p w:rsidR="00D339F8" w:rsidRDefault="00D339F8" w:rsidP="003B7955">
      <w:pPr>
        <w:tabs>
          <w:tab w:val="left" w:pos="1440"/>
          <w:tab w:val="right" w:leader="dot" w:pos="7920"/>
        </w:tabs>
        <w:spacing w:line="360" w:lineRule="auto"/>
        <w:rPr>
          <w:rFonts w:ascii="Arial" w:hAnsi="Arial" w:cs="Arial"/>
          <w:b/>
          <w:sz w:val="22"/>
          <w:szCs w:val="22"/>
        </w:rPr>
      </w:pPr>
    </w:p>
    <w:tbl>
      <w:tblPr>
        <w:tblW w:w="13500" w:type="dxa"/>
        <w:tblInd w:w="-882" w:type="dxa"/>
        <w:tblLayout w:type="fixed"/>
        <w:tblLook w:val="04A0" w:firstRow="1" w:lastRow="0" w:firstColumn="1" w:lastColumn="0" w:noHBand="0" w:noVBand="1"/>
      </w:tblPr>
      <w:tblGrid>
        <w:gridCol w:w="2520"/>
        <w:gridCol w:w="2160"/>
        <w:gridCol w:w="3150"/>
        <w:gridCol w:w="1980"/>
        <w:gridCol w:w="3690"/>
      </w:tblGrid>
      <w:tr w:rsidR="003773BE" w:rsidRPr="00D339F8" w:rsidTr="00AF789A">
        <w:trPr>
          <w:trHeight w:val="600"/>
        </w:trPr>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73BE" w:rsidRPr="00D339F8" w:rsidRDefault="003773BE" w:rsidP="00D339F8">
            <w:pPr>
              <w:rPr>
                <w:rFonts w:ascii="Calibri" w:eastAsia="Times New Roman" w:hAnsi="Calibri" w:cs="Calibri"/>
                <w:b/>
                <w:bCs/>
                <w:color w:val="000000"/>
                <w:sz w:val="22"/>
                <w:szCs w:val="22"/>
              </w:rPr>
            </w:pPr>
            <w:r w:rsidRPr="00D339F8">
              <w:rPr>
                <w:rFonts w:ascii="Calibri" w:eastAsia="Times New Roman" w:hAnsi="Calibri" w:cs="Calibri"/>
                <w:b/>
                <w:bCs/>
                <w:color w:val="000000"/>
                <w:sz w:val="22"/>
                <w:szCs w:val="22"/>
              </w:rPr>
              <w:t>Institution</w:t>
            </w:r>
          </w:p>
        </w:tc>
        <w:tc>
          <w:tcPr>
            <w:tcW w:w="2160" w:type="dxa"/>
            <w:tcBorders>
              <w:top w:val="single" w:sz="4" w:space="0" w:color="auto"/>
              <w:left w:val="nil"/>
              <w:bottom w:val="single" w:sz="4" w:space="0" w:color="auto"/>
              <w:right w:val="single" w:sz="4" w:space="0" w:color="auto"/>
            </w:tcBorders>
            <w:shd w:val="clear" w:color="auto" w:fill="auto"/>
            <w:noWrap/>
            <w:vAlign w:val="bottom"/>
            <w:hideMark/>
          </w:tcPr>
          <w:p w:rsidR="003773BE" w:rsidRPr="00D339F8" w:rsidRDefault="003773BE" w:rsidP="00D339F8">
            <w:pPr>
              <w:rPr>
                <w:rFonts w:ascii="Calibri" w:eastAsia="Times New Roman" w:hAnsi="Calibri" w:cs="Calibri"/>
                <w:b/>
                <w:bCs/>
                <w:color w:val="000000"/>
                <w:sz w:val="22"/>
                <w:szCs w:val="22"/>
              </w:rPr>
            </w:pPr>
            <w:r w:rsidRPr="00D339F8">
              <w:rPr>
                <w:rFonts w:ascii="Calibri" w:eastAsia="Times New Roman" w:hAnsi="Calibri" w:cs="Calibri"/>
                <w:b/>
                <w:bCs/>
                <w:color w:val="000000"/>
                <w:sz w:val="22"/>
                <w:szCs w:val="22"/>
              </w:rPr>
              <w:t>Investigator</w:t>
            </w:r>
          </w:p>
        </w:tc>
        <w:tc>
          <w:tcPr>
            <w:tcW w:w="3150" w:type="dxa"/>
            <w:tcBorders>
              <w:top w:val="single" w:sz="4" w:space="0" w:color="auto"/>
              <w:left w:val="nil"/>
              <w:bottom w:val="single" w:sz="4" w:space="0" w:color="auto"/>
              <w:right w:val="single" w:sz="4" w:space="0" w:color="auto"/>
            </w:tcBorders>
            <w:shd w:val="clear" w:color="auto" w:fill="auto"/>
            <w:noWrap/>
            <w:vAlign w:val="bottom"/>
            <w:hideMark/>
          </w:tcPr>
          <w:p w:rsidR="003773BE" w:rsidRPr="00D339F8" w:rsidRDefault="003773BE" w:rsidP="00D339F8">
            <w:pPr>
              <w:rPr>
                <w:rFonts w:ascii="Calibri" w:eastAsia="Times New Roman" w:hAnsi="Calibri" w:cs="Calibri"/>
                <w:b/>
                <w:bCs/>
                <w:color w:val="000000"/>
                <w:sz w:val="22"/>
                <w:szCs w:val="22"/>
              </w:rPr>
            </w:pPr>
            <w:r w:rsidRPr="00D339F8">
              <w:rPr>
                <w:rFonts w:ascii="Calibri" w:eastAsia="Times New Roman" w:hAnsi="Calibri" w:cs="Calibri"/>
                <w:b/>
                <w:bCs/>
                <w:color w:val="000000"/>
                <w:sz w:val="22"/>
                <w:szCs w:val="22"/>
              </w:rPr>
              <w:t>Email Address</w:t>
            </w:r>
          </w:p>
        </w:tc>
        <w:tc>
          <w:tcPr>
            <w:tcW w:w="1980" w:type="dxa"/>
            <w:tcBorders>
              <w:top w:val="single" w:sz="4" w:space="0" w:color="auto"/>
              <w:left w:val="nil"/>
              <w:bottom w:val="single" w:sz="4" w:space="0" w:color="auto"/>
              <w:right w:val="single" w:sz="4" w:space="0" w:color="auto"/>
            </w:tcBorders>
            <w:shd w:val="clear" w:color="auto" w:fill="auto"/>
            <w:noWrap/>
            <w:vAlign w:val="bottom"/>
            <w:hideMark/>
          </w:tcPr>
          <w:p w:rsidR="003773BE" w:rsidRPr="00D339F8" w:rsidRDefault="003773BE" w:rsidP="00D339F8">
            <w:pPr>
              <w:rPr>
                <w:rFonts w:ascii="Calibri" w:eastAsia="Times New Roman" w:hAnsi="Calibri" w:cs="Calibri"/>
                <w:b/>
                <w:bCs/>
                <w:color w:val="000000"/>
                <w:sz w:val="22"/>
                <w:szCs w:val="22"/>
              </w:rPr>
            </w:pPr>
            <w:r w:rsidRPr="00D339F8">
              <w:rPr>
                <w:rFonts w:ascii="Calibri" w:eastAsia="Times New Roman" w:hAnsi="Calibri" w:cs="Calibri"/>
                <w:b/>
                <w:bCs/>
                <w:color w:val="000000"/>
                <w:sz w:val="22"/>
                <w:szCs w:val="22"/>
              </w:rPr>
              <w:t>Research Contact</w:t>
            </w:r>
          </w:p>
        </w:tc>
        <w:tc>
          <w:tcPr>
            <w:tcW w:w="3690" w:type="dxa"/>
            <w:tcBorders>
              <w:top w:val="single" w:sz="4" w:space="0" w:color="auto"/>
              <w:left w:val="nil"/>
              <w:bottom w:val="single" w:sz="4" w:space="0" w:color="auto"/>
              <w:right w:val="single" w:sz="4" w:space="0" w:color="auto"/>
            </w:tcBorders>
            <w:shd w:val="clear" w:color="auto" w:fill="auto"/>
            <w:noWrap/>
            <w:vAlign w:val="bottom"/>
            <w:hideMark/>
          </w:tcPr>
          <w:p w:rsidR="003773BE" w:rsidRPr="00D339F8" w:rsidRDefault="003773BE" w:rsidP="00D339F8">
            <w:pPr>
              <w:rPr>
                <w:rFonts w:ascii="Calibri" w:eastAsia="Times New Roman" w:hAnsi="Calibri" w:cs="Calibri"/>
                <w:b/>
                <w:bCs/>
                <w:color w:val="000000"/>
                <w:sz w:val="22"/>
                <w:szCs w:val="22"/>
              </w:rPr>
            </w:pPr>
            <w:r w:rsidRPr="00D339F8">
              <w:rPr>
                <w:rFonts w:ascii="Calibri" w:eastAsia="Times New Roman" w:hAnsi="Calibri" w:cs="Calibri"/>
                <w:b/>
                <w:bCs/>
                <w:color w:val="000000"/>
                <w:sz w:val="22"/>
                <w:szCs w:val="22"/>
              </w:rPr>
              <w:t>Email</w:t>
            </w:r>
          </w:p>
        </w:tc>
      </w:tr>
      <w:tr w:rsidR="003773BE" w:rsidRPr="00D339F8" w:rsidTr="00AF789A">
        <w:trPr>
          <w:trHeight w:val="690"/>
        </w:trPr>
        <w:tc>
          <w:tcPr>
            <w:tcW w:w="2520" w:type="dxa"/>
            <w:tcBorders>
              <w:top w:val="nil"/>
              <w:left w:val="single" w:sz="4" w:space="0" w:color="auto"/>
              <w:bottom w:val="single" w:sz="4" w:space="0" w:color="auto"/>
              <w:right w:val="single" w:sz="4" w:space="0" w:color="auto"/>
            </w:tcBorders>
            <w:shd w:val="clear" w:color="auto" w:fill="auto"/>
            <w:noWrap/>
            <w:hideMark/>
          </w:tcPr>
          <w:p w:rsidR="003773BE" w:rsidRPr="00D339F8" w:rsidRDefault="003773BE" w:rsidP="00D339F8">
            <w:pPr>
              <w:rPr>
                <w:rFonts w:ascii="Calibri" w:eastAsia="Times New Roman" w:hAnsi="Calibri" w:cs="Calibri"/>
                <w:b/>
                <w:bCs/>
                <w:color w:val="000000"/>
                <w:sz w:val="22"/>
                <w:szCs w:val="22"/>
              </w:rPr>
            </w:pPr>
            <w:r w:rsidRPr="00D339F8">
              <w:rPr>
                <w:rFonts w:ascii="Calibri" w:eastAsia="Times New Roman" w:hAnsi="Calibri" w:cs="Calibri"/>
                <w:b/>
                <w:bCs/>
                <w:color w:val="000000"/>
                <w:sz w:val="22"/>
                <w:szCs w:val="22"/>
              </w:rPr>
              <w:t>Tennessee Orthopaedic Alliance in Nashville (St. Thomas)</w:t>
            </w:r>
          </w:p>
        </w:tc>
        <w:tc>
          <w:tcPr>
            <w:tcW w:w="2160" w:type="dxa"/>
            <w:tcBorders>
              <w:top w:val="nil"/>
              <w:left w:val="nil"/>
              <w:bottom w:val="single" w:sz="4" w:space="0" w:color="auto"/>
              <w:right w:val="single" w:sz="4" w:space="0" w:color="auto"/>
            </w:tcBorders>
            <w:shd w:val="clear" w:color="auto" w:fill="auto"/>
            <w:noWrap/>
            <w:hideMark/>
          </w:tcPr>
          <w:p w:rsidR="003773BE" w:rsidRPr="00D339F8" w:rsidRDefault="003773BE" w:rsidP="00D339F8">
            <w:pPr>
              <w:rPr>
                <w:rFonts w:ascii="Calibri" w:eastAsia="Times New Roman" w:hAnsi="Calibri" w:cs="Calibri"/>
                <w:sz w:val="22"/>
                <w:szCs w:val="22"/>
              </w:rPr>
            </w:pPr>
            <w:r w:rsidRPr="00D339F8">
              <w:rPr>
                <w:rFonts w:ascii="Calibri" w:eastAsia="Times New Roman" w:hAnsi="Calibri" w:cs="Calibri"/>
                <w:sz w:val="22"/>
                <w:szCs w:val="22"/>
              </w:rPr>
              <w:t xml:space="preserve">Allen F. Anderson </w:t>
            </w:r>
          </w:p>
        </w:tc>
        <w:tc>
          <w:tcPr>
            <w:tcW w:w="3150" w:type="dxa"/>
            <w:tcBorders>
              <w:top w:val="nil"/>
              <w:left w:val="nil"/>
              <w:bottom w:val="single" w:sz="4" w:space="0" w:color="auto"/>
              <w:right w:val="single" w:sz="4" w:space="0" w:color="auto"/>
            </w:tcBorders>
            <w:shd w:val="clear" w:color="auto" w:fill="auto"/>
            <w:noWrap/>
            <w:hideMark/>
          </w:tcPr>
          <w:p w:rsidR="003773BE" w:rsidRPr="00D339F8" w:rsidRDefault="000F797F" w:rsidP="00D339F8">
            <w:pPr>
              <w:rPr>
                <w:rFonts w:ascii="Calibri" w:eastAsia="Times New Roman" w:hAnsi="Calibri" w:cs="Calibri"/>
                <w:color w:val="0000FF"/>
                <w:sz w:val="22"/>
                <w:szCs w:val="22"/>
                <w:u w:val="single"/>
              </w:rPr>
            </w:pPr>
            <w:hyperlink r:id="rId21" w:history="1">
              <w:r w:rsidR="003773BE" w:rsidRPr="00D339F8">
                <w:rPr>
                  <w:rFonts w:ascii="Calibri" w:eastAsia="Times New Roman" w:hAnsi="Calibri" w:cs="Calibri"/>
                  <w:color w:val="0000FF"/>
                  <w:sz w:val="22"/>
                  <w:szCs w:val="22"/>
                  <w:u w:val="single"/>
                </w:rPr>
                <w:t>AndersonAF@tnortho.com</w:t>
              </w:r>
            </w:hyperlink>
            <w:r w:rsidR="003773BE">
              <w:rPr>
                <w:rFonts w:ascii="Calibri" w:eastAsia="Times New Roman" w:hAnsi="Calibri" w:cs="Calibri"/>
                <w:color w:val="0000FF"/>
                <w:sz w:val="22"/>
                <w:szCs w:val="22"/>
                <w:u w:val="single"/>
              </w:rPr>
              <w:t xml:space="preserve">                   </w:t>
            </w:r>
            <w:r w:rsidR="003773BE" w:rsidRPr="00D339F8">
              <w:rPr>
                <w:rFonts w:ascii="Calibri" w:eastAsia="Times New Roman" w:hAnsi="Calibri" w:cs="Calibri"/>
                <w:color w:val="000000"/>
              </w:rPr>
              <w:t>(615) 383-2693</w:t>
            </w:r>
          </w:p>
        </w:tc>
        <w:tc>
          <w:tcPr>
            <w:tcW w:w="1980" w:type="dxa"/>
            <w:tcBorders>
              <w:top w:val="nil"/>
              <w:left w:val="nil"/>
              <w:bottom w:val="single" w:sz="4" w:space="0" w:color="auto"/>
              <w:right w:val="single" w:sz="4" w:space="0" w:color="auto"/>
            </w:tcBorders>
            <w:shd w:val="clear" w:color="auto" w:fill="auto"/>
            <w:hideMark/>
          </w:tcPr>
          <w:p w:rsidR="003773BE" w:rsidRPr="00D339F8" w:rsidRDefault="003773BE" w:rsidP="00D339F8">
            <w:pPr>
              <w:rPr>
                <w:rFonts w:ascii="Calibri" w:eastAsia="Times New Roman" w:hAnsi="Calibri" w:cs="Calibri"/>
                <w:color w:val="000000"/>
                <w:sz w:val="22"/>
                <w:szCs w:val="22"/>
              </w:rPr>
            </w:pPr>
            <w:r w:rsidRPr="00D339F8">
              <w:rPr>
                <w:rFonts w:ascii="Calibri" w:eastAsia="Times New Roman" w:hAnsi="Calibri" w:cs="Calibri"/>
                <w:color w:val="000000"/>
                <w:sz w:val="22"/>
                <w:szCs w:val="22"/>
              </w:rPr>
              <w:t>Sara Hollis (Administrator)</w:t>
            </w:r>
            <w:r w:rsidRPr="00D339F8">
              <w:rPr>
                <w:rFonts w:ascii="Calibri" w:eastAsia="Times New Roman" w:hAnsi="Calibri" w:cs="Calibri"/>
                <w:color w:val="000000"/>
                <w:sz w:val="22"/>
                <w:szCs w:val="22"/>
              </w:rPr>
              <w:br/>
              <w:t>Janet Trimble (practice manager)</w:t>
            </w:r>
          </w:p>
        </w:tc>
        <w:tc>
          <w:tcPr>
            <w:tcW w:w="3690" w:type="dxa"/>
            <w:tcBorders>
              <w:top w:val="nil"/>
              <w:left w:val="nil"/>
              <w:bottom w:val="single" w:sz="4" w:space="0" w:color="auto"/>
              <w:right w:val="single" w:sz="4" w:space="0" w:color="auto"/>
            </w:tcBorders>
            <w:shd w:val="clear" w:color="auto" w:fill="auto"/>
            <w:hideMark/>
          </w:tcPr>
          <w:p w:rsidR="003773BE" w:rsidRPr="00D339F8" w:rsidRDefault="000F797F" w:rsidP="00D339F8">
            <w:pPr>
              <w:rPr>
                <w:rFonts w:ascii="Calibri" w:eastAsia="Times New Roman" w:hAnsi="Calibri" w:cs="Calibri"/>
                <w:color w:val="0000FF"/>
                <w:sz w:val="22"/>
                <w:szCs w:val="22"/>
                <w:u w:val="single"/>
              </w:rPr>
            </w:pPr>
            <w:hyperlink r:id="rId22" w:history="1">
              <w:r w:rsidR="003773BE" w:rsidRPr="00D339F8">
                <w:rPr>
                  <w:rFonts w:ascii="Calibri" w:eastAsia="Times New Roman" w:hAnsi="Calibri" w:cs="Calibri"/>
                  <w:color w:val="0000FF"/>
                  <w:sz w:val="22"/>
                  <w:szCs w:val="22"/>
                  <w:u w:val="single"/>
                </w:rPr>
                <w:t>sara.hollis@stthomas.org</w:t>
              </w:r>
              <w:r w:rsidR="003773BE" w:rsidRPr="00D339F8">
                <w:rPr>
                  <w:rFonts w:ascii="Calibri" w:eastAsia="Times New Roman" w:hAnsi="Calibri" w:cs="Calibri"/>
                  <w:color w:val="0000FF"/>
                  <w:sz w:val="22"/>
                  <w:szCs w:val="22"/>
                  <w:u w:val="single"/>
                </w:rPr>
                <w:br/>
                <w:t>trimblejt@toa.com</w:t>
              </w:r>
            </w:hyperlink>
          </w:p>
        </w:tc>
      </w:tr>
      <w:tr w:rsidR="003773BE" w:rsidRPr="00D339F8" w:rsidTr="00AF789A">
        <w:trPr>
          <w:trHeight w:val="1200"/>
        </w:trPr>
        <w:tc>
          <w:tcPr>
            <w:tcW w:w="2520" w:type="dxa"/>
            <w:tcBorders>
              <w:top w:val="nil"/>
              <w:left w:val="single" w:sz="4" w:space="0" w:color="auto"/>
              <w:bottom w:val="single" w:sz="4" w:space="0" w:color="auto"/>
              <w:right w:val="single" w:sz="4" w:space="0" w:color="auto"/>
            </w:tcBorders>
            <w:shd w:val="clear" w:color="auto" w:fill="auto"/>
            <w:noWrap/>
            <w:hideMark/>
          </w:tcPr>
          <w:p w:rsidR="003773BE" w:rsidRPr="00D339F8" w:rsidRDefault="003773BE" w:rsidP="00D339F8">
            <w:pPr>
              <w:rPr>
                <w:rFonts w:ascii="Calibri" w:eastAsia="Times New Roman" w:hAnsi="Calibri" w:cs="Calibri"/>
                <w:b/>
                <w:bCs/>
                <w:color w:val="000000"/>
                <w:sz w:val="22"/>
                <w:szCs w:val="22"/>
              </w:rPr>
            </w:pPr>
            <w:r w:rsidRPr="00D339F8">
              <w:rPr>
                <w:rFonts w:ascii="Calibri" w:eastAsia="Times New Roman" w:hAnsi="Calibri" w:cs="Calibri"/>
                <w:b/>
                <w:bCs/>
                <w:color w:val="000000"/>
                <w:sz w:val="22"/>
                <w:szCs w:val="22"/>
              </w:rPr>
              <w:t>Boston Children's Hospital</w:t>
            </w:r>
          </w:p>
        </w:tc>
        <w:tc>
          <w:tcPr>
            <w:tcW w:w="2160" w:type="dxa"/>
            <w:tcBorders>
              <w:top w:val="nil"/>
              <w:left w:val="nil"/>
              <w:bottom w:val="single" w:sz="4" w:space="0" w:color="auto"/>
              <w:right w:val="single" w:sz="4" w:space="0" w:color="auto"/>
            </w:tcBorders>
            <w:shd w:val="clear" w:color="auto" w:fill="auto"/>
            <w:hideMark/>
          </w:tcPr>
          <w:p w:rsidR="00AF789A" w:rsidRDefault="003773BE" w:rsidP="00D339F8">
            <w:pPr>
              <w:rPr>
                <w:rFonts w:ascii="Calibri" w:eastAsia="Times New Roman" w:hAnsi="Calibri" w:cs="Calibri"/>
                <w:sz w:val="22"/>
                <w:szCs w:val="22"/>
              </w:rPr>
            </w:pPr>
            <w:r w:rsidRPr="00D339F8">
              <w:rPr>
                <w:rFonts w:ascii="Calibri" w:eastAsia="Times New Roman" w:hAnsi="Calibri" w:cs="Calibri"/>
                <w:sz w:val="22"/>
                <w:szCs w:val="22"/>
              </w:rPr>
              <w:t>Benton E. Heyworth</w:t>
            </w:r>
            <w:r w:rsidRPr="00D339F8">
              <w:rPr>
                <w:rFonts w:ascii="Calibri" w:eastAsia="Times New Roman" w:hAnsi="Calibri" w:cs="Calibri"/>
                <w:sz w:val="22"/>
                <w:szCs w:val="22"/>
              </w:rPr>
              <w:br/>
            </w:r>
          </w:p>
          <w:p w:rsidR="003773BE" w:rsidRPr="00D339F8" w:rsidRDefault="003773BE" w:rsidP="00D339F8">
            <w:pPr>
              <w:rPr>
                <w:rFonts w:ascii="Calibri" w:eastAsia="Times New Roman" w:hAnsi="Calibri" w:cs="Calibri"/>
                <w:sz w:val="22"/>
                <w:szCs w:val="22"/>
              </w:rPr>
            </w:pPr>
            <w:r w:rsidRPr="00D339F8">
              <w:rPr>
                <w:rFonts w:ascii="Calibri" w:eastAsia="Times New Roman" w:hAnsi="Calibri" w:cs="Calibri"/>
                <w:sz w:val="22"/>
                <w:szCs w:val="22"/>
              </w:rPr>
              <w:t xml:space="preserve">Mininder S. Kocher </w:t>
            </w:r>
          </w:p>
        </w:tc>
        <w:tc>
          <w:tcPr>
            <w:tcW w:w="3150" w:type="dxa"/>
            <w:tcBorders>
              <w:top w:val="nil"/>
              <w:left w:val="nil"/>
              <w:bottom w:val="single" w:sz="4" w:space="0" w:color="auto"/>
              <w:right w:val="single" w:sz="4" w:space="0" w:color="auto"/>
            </w:tcBorders>
            <w:shd w:val="clear" w:color="auto" w:fill="auto"/>
            <w:hideMark/>
          </w:tcPr>
          <w:p w:rsidR="003773BE" w:rsidRPr="00D339F8" w:rsidRDefault="000F797F" w:rsidP="00D339F8">
            <w:pPr>
              <w:rPr>
                <w:rFonts w:ascii="Calibri" w:eastAsia="Times New Roman" w:hAnsi="Calibri" w:cs="Calibri"/>
                <w:color w:val="0000FF"/>
                <w:sz w:val="22"/>
                <w:szCs w:val="22"/>
                <w:u w:val="single"/>
              </w:rPr>
            </w:pPr>
            <w:hyperlink r:id="rId23" w:history="1">
              <w:r w:rsidR="003773BE" w:rsidRPr="00D339F8">
                <w:rPr>
                  <w:rFonts w:ascii="Calibri" w:eastAsia="Times New Roman" w:hAnsi="Calibri" w:cs="Calibri"/>
                  <w:color w:val="0000FF"/>
                  <w:sz w:val="22"/>
                  <w:szCs w:val="22"/>
                  <w:u w:val="single"/>
                </w:rPr>
                <w:t>Benton.Heyworth@childrens.harvard.edu</w:t>
              </w:r>
              <w:r w:rsidR="003773BE">
                <w:rPr>
                  <w:rFonts w:ascii="Calibri" w:eastAsia="Times New Roman" w:hAnsi="Calibri" w:cs="Calibri"/>
                  <w:color w:val="0000FF"/>
                  <w:sz w:val="22"/>
                  <w:szCs w:val="22"/>
                  <w:u w:val="single"/>
                </w:rPr>
                <w:t xml:space="preserve"> </w:t>
              </w:r>
              <w:r w:rsidR="003773BE" w:rsidRPr="00D339F8">
                <w:rPr>
                  <w:rFonts w:ascii="Calibri" w:eastAsia="Times New Roman" w:hAnsi="Calibri" w:cs="Calibri"/>
                  <w:color w:val="000000"/>
                </w:rPr>
                <w:t>(617) 355-6021</w:t>
              </w:r>
              <w:r w:rsidR="003773BE" w:rsidRPr="00D339F8">
                <w:rPr>
                  <w:rFonts w:ascii="Calibri" w:eastAsia="Times New Roman" w:hAnsi="Calibri" w:cs="Calibri"/>
                  <w:color w:val="0000FF"/>
                  <w:sz w:val="22"/>
                  <w:szCs w:val="22"/>
                  <w:u w:val="single"/>
                </w:rPr>
                <w:br/>
                <w:t>Mininder.kocher@childrens.harvard.edu</w:t>
              </w:r>
            </w:hyperlink>
            <w:r w:rsidR="003773BE">
              <w:rPr>
                <w:rFonts w:ascii="Calibri" w:eastAsia="Times New Roman" w:hAnsi="Calibri" w:cs="Calibri"/>
                <w:color w:val="0000FF"/>
                <w:sz w:val="22"/>
                <w:szCs w:val="22"/>
                <w:u w:val="single"/>
              </w:rPr>
              <w:t xml:space="preserve">  </w:t>
            </w:r>
            <w:r w:rsidR="003773BE" w:rsidRPr="00D339F8">
              <w:rPr>
                <w:rFonts w:ascii="Calibri" w:eastAsia="Times New Roman" w:hAnsi="Calibri" w:cs="Calibri"/>
                <w:color w:val="000000"/>
                <w:u w:val="single"/>
              </w:rPr>
              <w:t>(</w:t>
            </w:r>
            <w:r w:rsidR="003773BE" w:rsidRPr="00D339F8">
              <w:rPr>
                <w:rFonts w:ascii="Calibri" w:eastAsia="Times New Roman" w:hAnsi="Calibri" w:cs="Calibri"/>
                <w:color w:val="000000"/>
              </w:rPr>
              <w:t>617) 355-8423</w:t>
            </w:r>
          </w:p>
        </w:tc>
        <w:tc>
          <w:tcPr>
            <w:tcW w:w="1980" w:type="dxa"/>
            <w:tcBorders>
              <w:top w:val="nil"/>
              <w:left w:val="nil"/>
              <w:bottom w:val="single" w:sz="4" w:space="0" w:color="auto"/>
              <w:right w:val="single" w:sz="4" w:space="0" w:color="auto"/>
            </w:tcBorders>
            <w:shd w:val="clear" w:color="auto" w:fill="auto"/>
            <w:hideMark/>
          </w:tcPr>
          <w:p w:rsidR="003773BE" w:rsidRPr="00D339F8" w:rsidRDefault="003773BE" w:rsidP="00D339F8">
            <w:pPr>
              <w:rPr>
                <w:rFonts w:ascii="Calibri" w:eastAsia="Times New Roman" w:hAnsi="Calibri" w:cs="Calibri"/>
                <w:sz w:val="22"/>
                <w:szCs w:val="22"/>
              </w:rPr>
            </w:pPr>
            <w:r w:rsidRPr="00D339F8">
              <w:rPr>
                <w:rFonts w:ascii="Calibri" w:eastAsia="Times New Roman" w:hAnsi="Calibri" w:cs="Calibri"/>
                <w:sz w:val="22"/>
                <w:szCs w:val="22"/>
              </w:rPr>
              <w:t>Kyna Donohue</w:t>
            </w:r>
            <w:r w:rsidRPr="00D339F8">
              <w:rPr>
                <w:rFonts w:ascii="Calibri" w:eastAsia="Times New Roman" w:hAnsi="Calibri" w:cs="Calibri"/>
                <w:sz w:val="22"/>
                <w:szCs w:val="22"/>
              </w:rPr>
              <w:br/>
              <w:t>Adam Nasreddine</w:t>
            </w:r>
          </w:p>
        </w:tc>
        <w:tc>
          <w:tcPr>
            <w:tcW w:w="3690" w:type="dxa"/>
            <w:tcBorders>
              <w:top w:val="nil"/>
              <w:left w:val="nil"/>
              <w:bottom w:val="single" w:sz="4" w:space="0" w:color="auto"/>
              <w:right w:val="single" w:sz="4" w:space="0" w:color="auto"/>
            </w:tcBorders>
            <w:shd w:val="clear" w:color="auto" w:fill="auto"/>
            <w:hideMark/>
          </w:tcPr>
          <w:p w:rsidR="003773BE" w:rsidRPr="00D339F8" w:rsidRDefault="000F797F" w:rsidP="00D339F8">
            <w:pPr>
              <w:rPr>
                <w:rFonts w:ascii="Calibri" w:eastAsia="Times New Roman" w:hAnsi="Calibri" w:cs="Calibri"/>
                <w:color w:val="0000FF"/>
                <w:sz w:val="22"/>
                <w:szCs w:val="22"/>
                <w:u w:val="single"/>
              </w:rPr>
            </w:pPr>
            <w:hyperlink r:id="rId24" w:history="1">
              <w:r w:rsidR="003773BE" w:rsidRPr="00D339F8">
                <w:rPr>
                  <w:rFonts w:ascii="Calibri" w:eastAsia="Times New Roman" w:hAnsi="Calibri" w:cs="Calibri"/>
                  <w:color w:val="0000FF"/>
                  <w:sz w:val="22"/>
                  <w:szCs w:val="22"/>
                  <w:u w:val="single"/>
                </w:rPr>
                <w:t>kyna.donohue@childrens.harvard.edu</w:t>
              </w:r>
              <w:r w:rsidR="003773BE" w:rsidRPr="00D339F8">
                <w:rPr>
                  <w:rFonts w:ascii="Calibri" w:eastAsia="Times New Roman" w:hAnsi="Calibri" w:cs="Calibri"/>
                  <w:color w:val="0000FF"/>
                  <w:sz w:val="22"/>
                  <w:szCs w:val="22"/>
                  <w:u w:val="single"/>
                </w:rPr>
                <w:br/>
                <w:t>adam.nasreddine@childrens.harvard.edu</w:t>
              </w:r>
            </w:hyperlink>
          </w:p>
        </w:tc>
      </w:tr>
      <w:tr w:rsidR="003773BE" w:rsidRPr="00D339F8" w:rsidTr="00AF789A">
        <w:trPr>
          <w:trHeight w:val="345"/>
        </w:trPr>
        <w:tc>
          <w:tcPr>
            <w:tcW w:w="2520" w:type="dxa"/>
            <w:tcBorders>
              <w:top w:val="nil"/>
              <w:left w:val="single" w:sz="4" w:space="0" w:color="auto"/>
              <w:bottom w:val="single" w:sz="4" w:space="0" w:color="auto"/>
              <w:right w:val="single" w:sz="4" w:space="0" w:color="auto"/>
            </w:tcBorders>
            <w:shd w:val="clear" w:color="auto" w:fill="auto"/>
            <w:noWrap/>
            <w:hideMark/>
          </w:tcPr>
          <w:p w:rsidR="003773BE" w:rsidRPr="00D339F8" w:rsidRDefault="003773BE" w:rsidP="00D339F8">
            <w:pPr>
              <w:rPr>
                <w:rFonts w:ascii="Calibri" w:eastAsia="Times New Roman" w:hAnsi="Calibri" w:cs="Calibri"/>
                <w:b/>
                <w:bCs/>
                <w:color w:val="000000"/>
                <w:sz w:val="22"/>
                <w:szCs w:val="22"/>
              </w:rPr>
            </w:pPr>
            <w:r w:rsidRPr="00D339F8">
              <w:rPr>
                <w:rFonts w:ascii="Calibri" w:eastAsia="Times New Roman" w:hAnsi="Calibri" w:cs="Calibri"/>
                <w:b/>
                <w:bCs/>
                <w:color w:val="000000"/>
                <w:sz w:val="22"/>
                <w:szCs w:val="22"/>
              </w:rPr>
              <w:t>Connecticut Children's Medical Center</w:t>
            </w:r>
          </w:p>
        </w:tc>
        <w:tc>
          <w:tcPr>
            <w:tcW w:w="2160" w:type="dxa"/>
            <w:tcBorders>
              <w:top w:val="nil"/>
              <w:left w:val="nil"/>
              <w:bottom w:val="single" w:sz="4" w:space="0" w:color="auto"/>
              <w:right w:val="single" w:sz="4" w:space="0" w:color="auto"/>
            </w:tcBorders>
            <w:shd w:val="clear" w:color="auto" w:fill="auto"/>
            <w:hideMark/>
          </w:tcPr>
          <w:p w:rsidR="003773BE" w:rsidRDefault="003773BE" w:rsidP="00D339F8">
            <w:pPr>
              <w:rPr>
                <w:rFonts w:ascii="Calibri" w:eastAsia="Times New Roman" w:hAnsi="Calibri" w:cs="Calibri"/>
                <w:sz w:val="22"/>
                <w:szCs w:val="22"/>
              </w:rPr>
            </w:pPr>
            <w:r w:rsidRPr="00D339F8">
              <w:rPr>
                <w:rFonts w:ascii="Calibri" w:eastAsia="Times New Roman" w:hAnsi="Calibri" w:cs="Calibri"/>
                <w:sz w:val="22"/>
                <w:szCs w:val="22"/>
              </w:rPr>
              <w:t xml:space="preserve">Carl W. Nissan </w:t>
            </w:r>
          </w:p>
          <w:p w:rsidR="003773BE" w:rsidRDefault="003773BE" w:rsidP="00D339F8">
            <w:pPr>
              <w:rPr>
                <w:rFonts w:ascii="Calibri" w:eastAsia="Times New Roman" w:hAnsi="Calibri" w:cs="Calibri"/>
                <w:sz w:val="22"/>
                <w:szCs w:val="22"/>
              </w:rPr>
            </w:pPr>
          </w:p>
          <w:p w:rsidR="003773BE" w:rsidRPr="00D339F8" w:rsidRDefault="003773BE" w:rsidP="00D339F8">
            <w:pPr>
              <w:rPr>
                <w:rFonts w:ascii="Calibri" w:eastAsia="Times New Roman" w:hAnsi="Calibri" w:cs="Calibri"/>
                <w:sz w:val="22"/>
                <w:szCs w:val="22"/>
              </w:rPr>
            </w:pPr>
            <w:r>
              <w:rPr>
                <w:rFonts w:ascii="Calibri" w:eastAsia="Times New Roman" w:hAnsi="Calibri" w:cs="Calibri"/>
                <w:sz w:val="22"/>
                <w:szCs w:val="22"/>
              </w:rPr>
              <w:t>Matt Milewski</w:t>
            </w:r>
          </w:p>
        </w:tc>
        <w:tc>
          <w:tcPr>
            <w:tcW w:w="3150" w:type="dxa"/>
            <w:tcBorders>
              <w:top w:val="nil"/>
              <w:left w:val="nil"/>
              <w:bottom w:val="single" w:sz="4" w:space="0" w:color="auto"/>
              <w:right w:val="single" w:sz="4" w:space="0" w:color="auto"/>
            </w:tcBorders>
            <w:shd w:val="clear" w:color="auto" w:fill="auto"/>
            <w:noWrap/>
            <w:hideMark/>
          </w:tcPr>
          <w:p w:rsidR="003773BE" w:rsidRDefault="000F797F" w:rsidP="00D339F8">
            <w:pPr>
              <w:rPr>
                <w:rFonts w:ascii="Calibri" w:eastAsia="Times New Roman" w:hAnsi="Calibri" w:cs="Calibri"/>
                <w:color w:val="0000FF"/>
                <w:sz w:val="22"/>
                <w:szCs w:val="22"/>
                <w:u w:val="single"/>
              </w:rPr>
            </w:pPr>
            <w:hyperlink r:id="rId25" w:history="1">
              <w:r w:rsidR="003773BE" w:rsidRPr="00D339F8">
                <w:rPr>
                  <w:rFonts w:ascii="Calibri" w:eastAsia="Times New Roman" w:hAnsi="Calibri" w:cs="Calibri"/>
                  <w:color w:val="0000FF"/>
                  <w:sz w:val="22"/>
                  <w:szCs w:val="22"/>
                  <w:u w:val="single"/>
                </w:rPr>
                <w:t>cnissen@ccmckids.org</w:t>
              </w:r>
            </w:hyperlink>
            <w:r w:rsidR="003773BE">
              <w:rPr>
                <w:rFonts w:ascii="Calibri" w:eastAsia="Times New Roman" w:hAnsi="Calibri" w:cs="Calibri"/>
                <w:color w:val="0000FF"/>
                <w:sz w:val="22"/>
                <w:szCs w:val="22"/>
                <w:u w:val="single"/>
              </w:rPr>
              <w:t xml:space="preserve">   </w:t>
            </w:r>
          </w:p>
          <w:p w:rsidR="003773BE" w:rsidRDefault="003773BE" w:rsidP="00D339F8">
            <w:pPr>
              <w:rPr>
                <w:rFonts w:ascii="Calibri" w:eastAsia="Times New Roman" w:hAnsi="Calibri" w:cs="Calibri"/>
                <w:color w:val="000000"/>
              </w:rPr>
            </w:pPr>
            <w:r w:rsidRPr="00D339F8">
              <w:rPr>
                <w:rFonts w:ascii="Calibri" w:eastAsia="Times New Roman" w:hAnsi="Calibri" w:cs="Calibri"/>
                <w:color w:val="000000"/>
              </w:rPr>
              <w:t>(860) 284-0220</w:t>
            </w:r>
          </w:p>
          <w:p w:rsidR="003773BE" w:rsidRPr="00D339F8" w:rsidRDefault="003773BE" w:rsidP="00D339F8">
            <w:pPr>
              <w:rPr>
                <w:rFonts w:ascii="Calibri" w:eastAsia="Times New Roman" w:hAnsi="Calibri" w:cs="Calibri"/>
                <w:color w:val="0000FF"/>
                <w:sz w:val="22"/>
                <w:szCs w:val="22"/>
              </w:rPr>
            </w:pPr>
            <w:r w:rsidRPr="003773BE">
              <w:rPr>
                <w:rFonts w:ascii="Calibri" w:eastAsia="Times New Roman" w:hAnsi="Calibri" w:cs="Calibri"/>
                <w:color w:val="0000FF"/>
                <w:sz w:val="22"/>
                <w:szCs w:val="22"/>
              </w:rPr>
              <w:t>mdmilewski@gmail.com</w:t>
            </w:r>
          </w:p>
        </w:tc>
        <w:tc>
          <w:tcPr>
            <w:tcW w:w="1980" w:type="dxa"/>
            <w:tcBorders>
              <w:top w:val="nil"/>
              <w:left w:val="nil"/>
              <w:bottom w:val="single" w:sz="4" w:space="0" w:color="auto"/>
              <w:right w:val="single" w:sz="4" w:space="0" w:color="auto"/>
            </w:tcBorders>
            <w:shd w:val="clear" w:color="auto" w:fill="auto"/>
            <w:noWrap/>
            <w:hideMark/>
          </w:tcPr>
          <w:p w:rsidR="003773BE" w:rsidRPr="00D339F8" w:rsidRDefault="003773BE" w:rsidP="00D339F8">
            <w:pPr>
              <w:rPr>
                <w:rFonts w:ascii="Calibri" w:eastAsia="Times New Roman" w:hAnsi="Calibri" w:cs="Calibri"/>
                <w:sz w:val="22"/>
                <w:szCs w:val="22"/>
              </w:rPr>
            </w:pPr>
            <w:r w:rsidRPr="00D339F8">
              <w:rPr>
                <w:rFonts w:ascii="Calibri" w:eastAsia="Times New Roman" w:hAnsi="Calibri" w:cs="Calibri"/>
                <w:sz w:val="22"/>
                <w:szCs w:val="22"/>
              </w:rPr>
              <w:t> </w:t>
            </w:r>
            <w:r>
              <w:rPr>
                <w:rFonts w:ascii="Calibri" w:eastAsia="Times New Roman" w:hAnsi="Calibri" w:cs="Calibri"/>
                <w:sz w:val="22"/>
                <w:szCs w:val="22"/>
              </w:rPr>
              <w:t>Matthew Solomito</w:t>
            </w:r>
          </w:p>
        </w:tc>
        <w:tc>
          <w:tcPr>
            <w:tcW w:w="3690" w:type="dxa"/>
            <w:tcBorders>
              <w:top w:val="nil"/>
              <w:left w:val="nil"/>
              <w:bottom w:val="single" w:sz="4" w:space="0" w:color="auto"/>
              <w:right w:val="single" w:sz="4" w:space="0" w:color="auto"/>
            </w:tcBorders>
            <w:shd w:val="clear" w:color="auto" w:fill="auto"/>
            <w:noWrap/>
            <w:hideMark/>
          </w:tcPr>
          <w:p w:rsidR="003773BE" w:rsidRPr="00D339F8" w:rsidRDefault="000F797F" w:rsidP="00D339F8">
            <w:pPr>
              <w:rPr>
                <w:rFonts w:ascii="Calibri" w:eastAsia="Times New Roman" w:hAnsi="Calibri" w:cs="Calibri"/>
                <w:color w:val="0000FF"/>
                <w:sz w:val="22"/>
                <w:szCs w:val="22"/>
                <w:u w:val="single"/>
              </w:rPr>
            </w:pPr>
            <w:hyperlink r:id="rId26" w:history="1">
              <w:r w:rsidR="003773BE" w:rsidRPr="00D339F8">
                <w:rPr>
                  <w:rFonts w:ascii="Calibri" w:eastAsia="Times New Roman" w:hAnsi="Calibri" w:cs="Calibri"/>
                  <w:color w:val="0000FF"/>
                  <w:sz w:val="22"/>
                  <w:szCs w:val="22"/>
                  <w:u w:val="single"/>
                </w:rPr>
                <w:t>Msolomito@connecticutchildrens.org</w:t>
              </w:r>
            </w:hyperlink>
          </w:p>
        </w:tc>
      </w:tr>
      <w:tr w:rsidR="003773BE" w:rsidRPr="00D339F8" w:rsidTr="00AF789A">
        <w:trPr>
          <w:trHeight w:val="900"/>
        </w:trPr>
        <w:tc>
          <w:tcPr>
            <w:tcW w:w="2520" w:type="dxa"/>
            <w:tcBorders>
              <w:top w:val="nil"/>
              <w:left w:val="single" w:sz="4" w:space="0" w:color="auto"/>
              <w:bottom w:val="single" w:sz="4" w:space="0" w:color="auto"/>
              <w:right w:val="single" w:sz="4" w:space="0" w:color="auto"/>
            </w:tcBorders>
            <w:shd w:val="clear" w:color="auto" w:fill="auto"/>
            <w:noWrap/>
            <w:hideMark/>
          </w:tcPr>
          <w:p w:rsidR="003773BE" w:rsidRPr="00D339F8" w:rsidRDefault="003773BE" w:rsidP="00D339F8">
            <w:pPr>
              <w:rPr>
                <w:rFonts w:ascii="Calibri" w:eastAsia="Times New Roman" w:hAnsi="Calibri" w:cs="Calibri"/>
                <w:b/>
                <w:bCs/>
                <w:color w:val="000000"/>
                <w:sz w:val="22"/>
                <w:szCs w:val="22"/>
              </w:rPr>
            </w:pPr>
            <w:r w:rsidRPr="00D339F8">
              <w:rPr>
                <w:rFonts w:ascii="Calibri" w:eastAsia="Times New Roman" w:hAnsi="Calibri" w:cs="Calibri"/>
                <w:b/>
                <w:bCs/>
                <w:color w:val="000000"/>
                <w:sz w:val="22"/>
                <w:szCs w:val="22"/>
              </w:rPr>
              <w:t>Cincinnati Children's Hospital Medical Center</w:t>
            </w:r>
          </w:p>
        </w:tc>
        <w:tc>
          <w:tcPr>
            <w:tcW w:w="2160" w:type="dxa"/>
            <w:tcBorders>
              <w:top w:val="nil"/>
              <w:left w:val="nil"/>
              <w:bottom w:val="single" w:sz="4" w:space="0" w:color="auto"/>
              <w:right w:val="single" w:sz="4" w:space="0" w:color="auto"/>
            </w:tcBorders>
            <w:shd w:val="clear" w:color="auto" w:fill="auto"/>
            <w:hideMark/>
          </w:tcPr>
          <w:p w:rsidR="003773BE" w:rsidRPr="00D339F8" w:rsidRDefault="003773BE" w:rsidP="00D339F8">
            <w:pPr>
              <w:rPr>
                <w:rFonts w:ascii="Calibri" w:eastAsia="Times New Roman" w:hAnsi="Calibri" w:cs="Calibri"/>
                <w:sz w:val="22"/>
                <w:szCs w:val="22"/>
              </w:rPr>
            </w:pPr>
            <w:r w:rsidRPr="00D339F8">
              <w:rPr>
                <w:rFonts w:ascii="Calibri" w:eastAsia="Times New Roman" w:hAnsi="Calibri" w:cs="Calibri"/>
                <w:sz w:val="22"/>
                <w:szCs w:val="22"/>
              </w:rPr>
              <w:t xml:space="preserve">Eric J. Wall </w:t>
            </w:r>
            <w:r w:rsidRPr="00D339F8">
              <w:rPr>
                <w:rFonts w:ascii="Calibri" w:eastAsia="Times New Roman" w:hAnsi="Calibri" w:cs="Calibri"/>
                <w:sz w:val="22"/>
                <w:szCs w:val="22"/>
              </w:rPr>
              <w:br/>
              <w:t>Greg Myer</w:t>
            </w:r>
          </w:p>
        </w:tc>
        <w:tc>
          <w:tcPr>
            <w:tcW w:w="3150" w:type="dxa"/>
            <w:tcBorders>
              <w:top w:val="nil"/>
              <w:left w:val="nil"/>
              <w:bottom w:val="single" w:sz="4" w:space="0" w:color="auto"/>
              <w:right w:val="single" w:sz="4" w:space="0" w:color="auto"/>
            </w:tcBorders>
            <w:shd w:val="clear" w:color="auto" w:fill="auto"/>
            <w:hideMark/>
          </w:tcPr>
          <w:p w:rsidR="003773BE" w:rsidRPr="00D339F8" w:rsidRDefault="003773BE" w:rsidP="00D339F8">
            <w:pPr>
              <w:rPr>
                <w:rFonts w:ascii="Calibri" w:eastAsia="Times New Roman" w:hAnsi="Calibri" w:cs="Calibri"/>
                <w:color w:val="0000FF"/>
                <w:sz w:val="22"/>
                <w:szCs w:val="22"/>
                <w:u w:val="single"/>
              </w:rPr>
            </w:pPr>
            <w:r w:rsidRPr="00D339F8">
              <w:rPr>
                <w:rFonts w:ascii="Calibri" w:eastAsia="Times New Roman" w:hAnsi="Calibri" w:cs="Calibri"/>
                <w:color w:val="0000FF"/>
                <w:sz w:val="22"/>
                <w:szCs w:val="22"/>
                <w:u w:val="single"/>
              </w:rPr>
              <w:t xml:space="preserve">Eric.Wall@cchmc.org </w:t>
            </w:r>
          </w:p>
          <w:p w:rsidR="003773BE" w:rsidRDefault="003773BE" w:rsidP="00D339F8">
            <w:pPr>
              <w:rPr>
                <w:rFonts w:ascii="Calibri" w:eastAsia="Times New Roman" w:hAnsi="Calibri" w:cs="Calibri"/>
                <w:color w:val="0000FF"/>
                <w:sz w:val="22"/>
                <w:szCs w:val="22"/>
                <w:u w:val="single"/>
              </w:rPr>
            </w:pPr>
            <w:r w:rsidRPr="00D339F8">
              <w:rPr>
                <w:rFonts w:ascii="Calibri" w:eastAsia="Times New Roman" w:hAnsi="Calibri" w:cs="Calibri"/>
                <w:color w:val="0000FF"/>
              </w:rPr>
              <w:t>(513) 636-4787</w:t>
            </w:r>
            <w:r w:rsidRPr="00D339F8">
              <w:rPr>
                <w:rFonts w:ascii="Calibri" w:eastAsia="Times New Roman" w:hAnsi="Calibri" w:cs="Calibri"/>
                <w:color w:val="0000FF"/>
                <w:sz w:val="22"/>
                <w:szCs w:val="22"/>
                <w:u w:val="single"/>
              </w:rPr>
              <w:br/>
              <w:t>Greg.Myer@cchmc.org</w:t>
            </w:r>
          </w:p>
          <w:p w:rsidR="003773BE" w:rsidRPr="00D339F8" w:rsidRDefault="003773BE" w:rsidP="00D339F8">
            <w:pPr>
              <w:rPr>
                <w:rFonts w:ascii="Calibri" w:eastAsia="Times New Roman" w:hAnsi="Calibri" w:cs="Calibri"/>
                <w:color w:val="0000FF"/>
                <w:sz w:val="22"/>
                <w:szCs w:val="22"/>
                <w:u w:val="single"/>
              </w:rPr>
            </w:pPr>
            <w:r w:rsidRPr="00D339F8">
              <w:rPr>
                <w:rFonts w:ascii="Calibri" w:eastAsia="Times New Roman" w:hAnsi="Calibri" w:cs="Calibri"/>
                <w:color w:val="000000"/>
              </w:rPr>
              <w:t>513.636.1246</w:t>
            </w:r>
          </w:p>
        </w:tc>
        <w:tc>
          <w:tcPr>
            <w:tcW w:w="1980" w:type="dxa"/>
            <w:tcBorders>
              <w:top w:val="nil"/>
              <w:left w:val="nil"/>
              <w:bottom w:val="single" w:sz="4" w:space="0" w:color="auto"/>
              <w:right w:val="single" w:sz="4" w:space="0" w:color="auto"/>
            </w:tcBorders>
            <w:shd w:val="clear" w:color="auto" w:fill="auto"/>
            <w:hideMark/>
          </w:tcPr>
          <w:p w:rsidR="003773BE" w:rsidRPr="00D339F8" w:rsidRDefault="003773BE" w:rsidP="00D339F8">
            <w:pPr>
              <w:rPr>
                <w:rFonts w:ascii="Calibri" w:eastAsia="Times New Roman" w:hAnsi="Calibri" w:cs="Calibri"/>
                <w:sz w:val="22"/>
                <w:szCs w:val="22"/>
              </w:rPr>
            </w:pPr>
            <w:r w:rsidRPr="00D339F8">
              <w:rPr>
                <w:rFonts w:ascii="Calibri" w:eastAsia="Times New Roman" w:hAnsi="Calibri" w:cs="Calibri"/>
                <w:sz w:val="22"/>
                <w:szCs w:val="22"/>
              </w:rPr>
              <w:t>Emily Eismann</w:t>
            </w:r>
            <w:r w:rsidRPr="00D339F8">
              <w:rPr>
                <w:rFonts w:ascii="Calibri" w:eastAsia="Times New Roman" w:hAnsi="Calibri" w:cs="Calibri"/>
                <w:sz w:val="22"/>
                <w:szCs w:val="22"/>
              </w:rPr>
              <w:br/>
              <w:t>Nicole Brinkman</w:t>
            </w:r>
            <w:r w:rsidRPr="00D339F8">
              <w:rPr>
                <w:rFonts w:ascii="Calibri" w:eastAsia="Times New Roman" w:hAnsi="Calibri" w:cs="Calibri"/>
                <w:sz w:val="22"/>
                <w:szCs w:val="22"/>
              </w:rPr>
              <w:br/>
              <w:t>Amy Pohlman</w:t>
            </w:r>
          </w:p>
        </w:tc>
        <w:tc>
          <w:tcPr>
            <w:tcW w:w="3690" w:type="dxa"/>
            <w:tcBorders>
              <w:top w:val="nil"/>
              <w:left w:val="nil"/>
              <w:bottom w:val="single" w:sz="4" w:space="0" w:color="auto"/>
              <w:right w:val="single" w:sz="4" w:space="0" w:color="auto"/>
            </w:tcBorders>
            <w:shd w:val="clear" w:color="auto" w:fill="auto"/>
            <w:hideMark/>
          </w:tcPr>
          <w:p w:rsidR="003773BE" w:rsidRPr="00D339F8" w:rsidRDefault="000F797F" w:rsidP="00D339F8">
            <w:pPr>
              <w:rPr>
                <w:rFonts w:ascii="Calibri" w:eastAsia="Times New Roman" w:hAnsi="Calibri" w:cs="Calibri"/>
                <w:color w:val="0000FF"/>
                <w:sz w:val="22"/>
                <w:szCs w:val="22"/>
                <w:u w:val="single"/>
              </w:rPr>
            </w:pPr>
            <w:hyperlink r:id="rId27" w:history="1">
              <w:r w:rsidR="003773BE" w:rsidRPr="00D339F8">
                <w:rPr>
                  <w:rFonts w:ascii="Calibri" w:eastAsia="Times New Roman" w:hAnsi="Calibri" w:cs="Calibri"/>
                  <w:color w:val="0000FF"/>
                  <w:sz w:val="22"/>
                  <w:szCs w:val="22"/>
                  <w:u w:val="single"/>
                </w:rPr>
                <w:t>Emily.Eismann@cchmc.org</w:t>
              </w:r>
              <w:r w:rsidR="003773BE" w:rsidRPr="00D339F8">
                <w:rPr>
                  <w:rFonts w:ascii="Calibri" w:eastAsia="Times New Roman" w:hAnsi="Calibri" w:cs="Calibri"/>
                  <w:color w:val="0000FF"/>
                  <w:sz w:val="22"/>
                  <w:szCs w:val="22"/>
                  <w:u w:val="single"/>
                </w:rPr>
                <w:br/>
              </w:r>
              <w:r w:rsidR="003773BE" w:rsidRPr="00D339F8">
                <w:rPr>
                  <w:rFonts w:ascii="Calibri" w:eastAsia="Times New Roman" w:hAnsi="Calibri" w:cs="Calibri"/>
                  <w:color w:val="0000FF"/>
                  <w:sz w:val="22"/>
                  <w:szCs w:val="22"/>
                  <w:u w:val="single"/>
                </w:rPr>
                <w:br/>
                <w:t>Amy.Pohlman@cchmc.org</w:t>
              </w:r>
            </w:hyperlink>
          </w:p>
        </w:tc>
      </w:tr>
      <w:tr w:rsidR="003773BE" w:rsidRPr="00D339F8" w:rsidTr="00AF789A">
        <w:trPr>
          <w:trHeight w:val="1500"/>
        </w:trPr>
        <w:tc>
          <w:tcPr>
            <w:tcW w:w="2520" w:type="dxa"/>
            <w:tcBorders>
              <w:top w:val="nil"/>
              <w:left w:val="single" w:sz="4" w:space="0" w:color="auto"/>
              <w:bottom w:val="single" w:sz="4" w:space="0" w:color="auto"/>
              <w:right w:val="single" w:sz="4" w:space="0" w:color="auto"/>
            </w:tcBorders>
            <w:shd w:val="clear" w:color="auto" w:fill="auto"/>
            <w:noWrap/>
            <w:hideMark/>
          </w:tcPr>
          <w:p w:rsidR="003773BE" w:rsidRPr="00D339F8" w:rsidRDefault="003773BE" w:rsidP="00D339F8">
            <w:pPr>
              <w:rPr>
                <w:rFonts w:ascii="Calibri" w:eastAsia="Times New Roman" w:hAnsi="Calibri" w:cs="Calibri"/>
                <w:b/>
                <w:bCs/>
                <w:color w:val="000000"/>
                <w:sz w:val="22"/>
                <w:szCs w:val="22"/>
              </w:rPr>
            </w:pPr>
            <w:r w:rsidRPr="00D339F8">
              <w:rPr>
                <w:rFonts w:ascii="Calibri" w:eastAsia="Times New Roman" w:hAnsi="Calibri" w:cs="Calibri"/>
                <w:b/>
                <w:bCs/>
                <w:color w:val="000000"/>
                <w:sz w:val="22"/>
                <w:szCs w:val="22"/>
              </w:rPr>
              <w:t>Rady Children's Hospital San Diego</w:t>
            </w:r>
          </w:p>
        </w:tc>
        <w:tc>
          <w:tcPr>
            <w:tcW w:w="2160" w:type="dxa"/>
            <w:tcBorders>
              <w:top w:val="nil"/>
              <w:left w:val="nil"/>
              <w:bottom w:val="single" w:sz="4" w:space="0" w:color="auto"/>
              <w:right w:val="single" w:sz="4" w:space="0" w:color="auto"/>
            </w:tcBorders>
            <w:shd w:val="clear" w:color="auto" w:fill="auto"/>
            <w:hideMark/>
          </w:tcPr>
          <w:p w:rsidR="003773BE" w:rsidRDefault="003773BE" w:rsidP="00D339F8">
            <w:pPr>
              <w:rPr>
                <w:rFonts w:ascii="Calibri" w:eastAsia="Times New Roman" w:hAnsi="Calibri" w:cs="Calibri"/>
                <w:sz w:val="22"/>
                <w:szCs w:val="22"/>
              </w:rPr>
            </w:pPr>
            <w:r w:rsidRPr="00D339F8">
              <w:rPr>
                <w:rFonts w:ascii="Calibri" w:eastAsia="Times New Roman" w:hAnsi="Calibri" w:cs="Calibri"/>
                <w:sz w:val="22"/>
                <w:szCs w:val="22"/>
              </w:rPr>
              <w:t>Hank G. Chambers</w:t>
            </w:r>
            <w:r w:rsidRPr="00D339F8">
              <w:rPr>
                <w:rFonts w:ascii="Calibri" w:eastAsia="Times New Roman" w:hAnsi="Calibri" w:cs="Calibri"/>
                <w:sz w:val="22"/>
                <w:szCs w:val="22"/>
              </w:rPr>
              <w:br/>
            </w:r>
            <w:r w:rsidRPr="00D339F8">
              <w:rPr>
                <w:rFonts w:ascii="Calibri" w:eastAsia="Times New Roman" w:hAnsi="Calibri" w:cs="Calibri"/>
                <w:sz w:val="22"/>
                <w:szCs w:val="22"/>
              </w:rPr>
              <w:br/>
              <w:t xml:space="preserve">Eric W. Edmonds </w:t>
            </w:r>
          </w:p>
          <w:p w:rsidR="003773BE" w:rsidRDefault="003773BE" w:rsidP="00D339F8">
            <w:pPr>
              <w:rPr>
                <w:rFonts w:ascii="Calibri" w:eastAsia="Times New Roman" w:hAnsi="Calibri" w:cs="Calibri"/>
                <w:sz w:val="22"/>
                <w:szCs w:val="22"/>
              </w:rPr>
            </w:pPr>
          </w:p>
          <w:p w:rsidR="003773BE" w:rsidRPr="00D339F8" w:rsidRDefault="003773BE" w:rsidP="00D339F8">
            <w:pPr>
              <w:rPr>
                <w:rFonts w:ascii="Calibri" w:eastAsia="Times New Roman" w:hAnsi="Calibri" w:cs="Calibri"/>
                <w:sz w:val="22"/>
                <w:szCs w:val="22"/>
              </w:rPr>
            </w:pPr>
            <w:r>
              <w:rPr>
                <w:rFonts w:ascii="Calibri" w:eastAsia="Times New Roman" w:hAnsi="Calibri" w:cs="Calibri"/>
                <w:sz w:val="22"/>
                <w:szCs w:val="22"/>
              </w:rPr>
              <w:t>Andrew Pennock</w:t>
            </w:r>
          </w:p>
        </w:tc>
        <w:tc>
          <w:tcPr>
            <w:tcW w:w="3150" w:type="dxa"/>
            <w:tcBorders>
              <w:top w:val="nil"/>
              <w:left w:val="nil"/>
              <w:bottom w:val="single" w:sz="4" w:space="0" w:color="auto"/>
              <w:right w:val="single" w:sz="4" w:space="0" w:color="auto"/>
            </w:tcBorders>
            <w:shd w:val="clear" w:color="auto" w:fill="auto"/>
            <w:hideMark/>
          </w:tcPr>
          <w:p w:rsidR="003773BE" w:rsidRDefault="003773BE" w:rsidP="00D339F8">
            <w:pPr>
              <w:rPr>
                <w:rFonts w:ascii="Calibri" w:eastAsia="Times New Roman" w:hAnsi="Calibri" w:cs="Calibri"/>
                <w:color w:val="0000FF"/>
                <w:sz w:val="22"/>
                <w:szCs w:val="22"/>
                <w:u w:val="single"/>
              </w:rPr>
            </w:pPr>
            <w:r w:rsidRPr="00D339F8">
              <w:rPr>
                <w:rFonts w:ascii="Calibri" w:eastAsia="Times New Roman" w:hAnsi="Calibri" w:cs="Calibri"/>
                <w:color w:val="0000FF"/>
                <w:sz w:val="22"/>
                <w:szCs w:val="22"/>
                <w:u w:val="single"/>
              </w:rPr>
              <w:t xml:space="preserve">hchambe1@san.rr.com                         </w:t>
            </w:r>
            <w:r w:rsidRPr="00D339F8">
              <w:rPr>
                <w:rFonts w:ascii="Calibri" w:eastAsia="Times New Roman" w:hAnsi="Calibri" w:cs="Calibri"/>
                <w:color w:val="0000FF"/>
                <w:u w:val="single"/>
              </w:rPr>
              <w:t>(858) 966-6789</w:t>
            </w:r>
            <w:r w:rsidRPr="00D339F8">
              <w:rPr>
                <w:rFonts w:ascii="Calibri" w:eastAsia="Times New Roman" w:hAnsi="Calibri" w:cs="Calibri"/>
                <w:color w:val="0000FF"/>
                <w:sz w:val="22"/>
                <w:szCs w:val="22"/>
                <w:u w:val="single"/>
              </w:rPr>
              <w:br/>
              <w:t>EWedmonds@rchsd.org</w:t>
            </w:r>
          </w:p>
          <w:p w:rsidR="003773BE" w:rsidRDefault="003773BE" w:rsidP="00D339F8">
            <w:pPr>
              <w:rPr>
                <w:rFonts w:ascii="Calibri" w:eastAsia="Times New Roman" w:hAnsi="Calibri" w:cs="Calibri"/>
                <w:color w:val="000000"/>
              </w:rPr>
            </w:pPr>
            <w:r w:rsidRPr="00D339F8">
              <w:rPr>
                <w:rFonts w:ascii="Calibri" w:eastAsia="Times New Roman" w:hAnsi="Calibri" w:cs="Calibri"/>
                <w:color w:val="000000"/>
              </w:rPr>
              <w:t>(858) 966-6789</w:t>
            </w:r>
          </w:p>
          <w:p w:rsidR="003773BE" w:rsidRPr="00D339F8" w:rsidRDefault="000F797F" w:rsidP="00D339F8">
            <w:pPr>
              <w:rPr>
                <w:rFonts w:ascii="Calibri" w:eastAsia="Times New Roman" w:hAnsi="Calibri" w:cs="Calibri"/>
                <w:color w:val="0000FF"/>
                <w:sz w:val="22"/>
                <w:szCs w:val="22"/>
                <w:u w:val="single"/>
              </w:rPr>
            </w:pPr>
            <w:hyperlink r:id="rId28" w:history="1">
              <w:r w:rsidR="003773BE" w:rsidRPr="001041F6">
                <w:rPr>
                  <w:rStyle w:val="Hyperlink"/>
                  <w:rFonts w:ascii="Calibri" w:eastAsia="Times New Roman" w:hAnsi="Calibri" w:cs="Calibri"/>
                </w:rPr>
                <w:t>apennock@rchsd.org</w:t>
              </w:r>
            </w:hyperlink>
            <w:r w:rsidR="003773BE">
              <w:rPr>
                <w:rFonts w:ascii="Calibri" w:eastAsia="Times New Roman" w:hAnsi="Calibri" w:cs="Calibri"/>
                <w:color w:val="000000"/>
              </w:rPr>
              <w:t xml:space="preserve"> </w:t>
            </w:r>
          </w:p>
        </w:tc>
        <w:tc>
          <w:tcPr>
            <w:tcW w:w="1980" w:type="dxa"/>
            <w:tcBorders>
              <w:top w:val="nil"/>
              <w:left w:val="nil"/>
              <w:bottom w:val="single" w:sz="4" w:space="0" w:color="auto"/>
              <w:right w:val="single" w:sz="4" w:space="0" w:color="auto"/>
            </w:tcBorders>
            <w:shd w:val="clear" w:color="auto" w:fill="auto"/>
            <w:noWrap/>
            <w:hideMark/>
          </w:tcPr>
          <w:p w:rsidR="003773BE" w:rsidRPr="00D339F8" w:rsidRDefault="003773BE" w:rsidP="00D339F8">
            <w:pPr>
              <w:rPr>
                <w:rFonts w:ascii="Calibri" w:eastAsia="Times New Roman" w:hAnsi="Calibri" w:cs="Calibri"/>
                <w:sz w:val="22"/>
                <w:szCs w:val="22"/>
              </w:rPr>
            </w:pPr>
            <w:r w:rsidRPr="00D339F8">
              <w:rPr>
                <w:rFonts w:ascii="Calibri" w:eastAsia="Times New Roman" w:hAnsi="Calibri" w:cs="Calibri"/>
                <w:sz w:val="22"/>
                <w:szCs w:val="22"/>
              </w:rPr>
              <w:t>Joanna Roocroft</w:t>
            </w:r>
          </w:p>
        </w:tc>
        <w:tc>
          <w:tcPr>
            <w:tcW w:w="3690" w:type="dxa"/>
            <w:tcBorders>
              <w:top w:val="nil"/>
              <w:left w:val="nil"/>
              <w:bottom w:val="single" w:sz="4" w:space="0" w:color="auto"/>
              <w:right w:val="single" w:sz="4" w:space="0" w:color="auto"/>
            </w:tcBorders>
            <w:shd w:val="clear" w:color="auto" w:fill="auto"/>
            <w:noWrap/>
            <w:hideMark/>
          </w:tcPr>
          <w:p w:rsidR="003773BE" w:rsidRPr="00D339F8" w:rsidRDefault="000F797F" w:rsidP="00D339F8">
            <w:pPr>
              <w:rPr>
                <w:rFonts w:ascii="Calibri" w:eastAsia="Times New Roman" w:hAnsi="Calibri" w:cs="Calibri"/>
                <w:color w:val="0000FF"/>
                <w:sz w:val="22"/>
                <w:szCs w:val="22"/>
                <w:u w:val="single"/>
              </w:rPr>
            </w:pPr>
            <w:hyperlink r:id="rId29" w:history="1">
              <w:r w:rsidR="003773BE" w:rsidRPr="00D339F8">
                <w:rPr>
                  <w:rFonts w:ascii="Calibri" w:eastAsia="Times New Roman" w:hAnsi="Calibri" w:cs="Calibri"/>
                  <w:color w:val="0000FF"/>
                  <w:sz w:val="22"/>
                  <w:szCs w:val="22"/>
                  <w:u w:val="single"/>
                </w:rPr>
                <w:t>jroocroft@rchsd.org</w:t>
              </w:r>
            </w:hyperlink>
          </w:p>
        </w:tc>
      </w:tr>
      <w:tr w:rsidR="003773BE" w:rsidRPr="00D339F8" w:rsidTr="00AF789A">
        <w:trPr>
          <w:trHeight w:val="600"/>
        </w:trPr>
        <w:tc>
          <w:tcPr>
            <w:tcW w:w="2520" w:type="dxa"/>
            <w:tcBorders>
              <w:top w:val="nil"/>
              <w:left w:val="single" w:sz="4" w:space="0" w:color="auto"/>
              <w:bottom w:val="single" w:sz="4" w:space="0" w:color="auto"/>
              <w:right w:val="single" w:sz="4" w:space="0" w:color="auto"/>
            </w:tcBorders>
            <w:shd w:val="clear" w:color="auto" w:fill="auto"/>
            <w:noWrap/>
            <w:hideMark/>
          </w:tcPr>
          <w:p w:rsidR="003773BE" w:rsidRPr="00D339F8" w:rsidRDefault="003773BE" w:rsidP="00D339F8">
            <w:pPr>
              <w:rPr>
                <w:rFonts w:ascii="Calibri" w:eastAsia="Times New Roman" w:hAnsi="Calibri" w:cs="Calibri"/>
                <w:b/>
                <w:bCs/>
                <w:color w:val="000000"/>
                <w:sz w:val="22"/>
                <w:szCs w:val="22"/>
              </w:rPr>
            </w:pPr>
            <w:r w:rsidRPr="00D339F8">
              <w:rPr>
                <w:rFonts w:ascii="Calibri" w:eastAsia="Times New Roman" w:hAnsi="Calibri" w:cs="Calibri"/>
                <w:b/>
                <w:bCs/>
                <w:color w:val="000000"/>
                <w:sz w:val="22"/>
                <w:szCs w:val="22"/>
              </w:rPr>
              <w:t>Univeristy of Pennsylvania</w:t>
            </w:r>
          </w:p>
        </w:tc>
        <w:tc>
          <w:tcPr>
            <w:tcW w:w="2160" w:type="dxa"/>
            <w:tcBorders>
              <w:top w:val="nil"/>
              <w:left w:val="nil"/>
              <w:bottom w:val="single" w:sz="4" w:space="0" w:color="auto"/>
              <w:right w:val="single" w:sz="4" w:space="0" w:color="auto"/>
            </w:tcBorders>
            <w:shd w:val="clear" w:color="auto" w:fill="auto"/>
            <w:noWrap/>
            <w:hideMark/>
          </w:tcPr>
          <w:p w:rsidR="003773BE" w:rsidRPr="00D339F8" w:rsidRDefault="003773BE" w:rsidP="00D339F8">
            <w:pPr>
              <w:rPr>
                <w:rFonts w:ascii="Calibri" w:eastAsia="Times New Roman" w:hAnsi="Calibri" w:cs="Calibri"/>
                <w:sz w:val="22"/>
                <w:szCs w:val="22"/>
              </w:rPr>
            </w:pPr>
            <w:r w:rsidRPr="00D339F8">
              <w:rPr>
                <w:rFonts w:ascii="Calibri" w:eastAsia="Times New Roman" w:hAnsi="Calibri" w:cs="Calibri"/>
                <w:sz w:val="22"/>
                <w:szCs w:val="22"/>
              </w:rPr>
              <w:t>James L. Carey</w:t>
            </w:r>
          </w:p>
        </w:tc>
        <w:tc>
          <w:tcPr>
            <w:tcW w:w="3150" w:type="dxa"/>
            <w:tcBorders>
              <w:top w:val="nil"/>
              <w:left w:val="nil"/>
              <w:bottom w:val="single" w:sz="4" w:space="0" w:color="auto"/>
              <w:right w:val="single" w:sz="4" w:space="0" w:color="auto"/>
            </w:tcBorders>
            <w:shd w:val="clear" w:color="auto" w:fill="auto"/>
            <w:noWrap/>
            <w:vAlign w:val="bottom"/>
            <w:hideMark/>
          </w:tcPr>
          <w:p w:rsidR="003773BE" w:rsidRPr="00D339F8" w:rsidRDefault="000F797F" w:rsidP="00D339F8">
            <w:pPr>
              <w:rPr>
                <w:rFonts w:ascii="Calibri" w:eastAsia="Times New Roman" w:hAnsi="Calibri" w:cs="Calibri"/>
                <w:color w:val="0000FF"/>
                <w:sz w:val="22"/>
                <w:szCs w:val="22"/>
                <w:u w:val="single"/>
              </w:rPr>
            </w:pPr>
            <w:hyperlink r:id="rId30" w:history="1">
              <w:r w:rsidR="003773BE" w:rsidRPr="00D339F8">
                <w:rPr>
                  <w:rFonts w:ascii="Calibri" w:eastAsia="Times New Roman" w:hAnsi="Calibri" w:cs="Calibri"/>
                  <w:color w:val="0000FF"/>
                  <w:sz w:val="22"/>
                  <w:szCs w:val="22"/>
                  <w:u w:val="single"/>
                </w:rPr>
                <w:t>James.Carey@uphs.upenn.edu</w:t>
              </w:r>
            </w:hyperlink>
          </w:p>
        </w:tc>
        <w:tc>
          <w:tcPr>
            <w:tcW w:w="1980" w:type="dxa"/>
            <w:tcBorders>
              <w:top w:val="nil"/>
              <w:left w:val="nil"/>
              <w:bottom w:val="single" w:sz="4" w:space="0" w:color="auto"/>
              <w:right w:val="single" w:sz="4" w:space="0" w:color="auto"/>
            </w:tcBorders>
            <w:shd w:val="clear" w:color="auto" w:fill="auto"/>
            <w:hideMark/>
          </w:tcPr>
          <w:p w:rsidR="003773BE" w:rsidRPr="00D339F8" w:rsidRDefault="003773BE" w:rsidP="00D339F8">
            <w:pPr>
              <w:rPr>
                <w:rFonts w:ascii="Calibri" w:eastAsia="Times New Roman" w:hAnsi="Calibri" w:cs="Calibri"/>
                <w:color w:val="000000"/>
                <w:sz w:val="22"/>
                <w:szCs w:val="22"/>
              </w:rPr>
            </w:pPr>
            <w:r w:rsidRPr="00D339F8">
              <w:rPr>
                <w:rFonts w:ascii="Calibri" w:eastAsia="Times New Roman" w:hAnsi="Calibri" w:cs="Calibri"/>
                <w:color w:val="000000"/>
                <w:sz w:val="22"/>
                <w:szCs w:val="22"/>
              </w:rPr>
              <w:t>Annamarie Horan</w:t>
            </w:r>
            <w:r w:rsidRPr="00D339F8">
              <w:rPr>
                <w:rFonts w:ascii="Calibri" w:eastAsia="Times New Roman" w:hAnsi="Calibri" w:cs="Calibri"/>
                <w:color w:val="000000"/>
                <w:sz w:val="22"/>
                <w:szCs w:val="22"/>
              </w:rPr>
              <w:br/>
              <w:t>Shannon Marcoon</w:t>
            </w:r>
          </w:p>
        </w:tc>
        <w:tc>
          <w:tcPr>
            <w:tcW w:w="3690" w:type="dxa"/>
            <w:tcBorders>
              <w:top w:val="nil"/>
              <w:left w:val="nil"/>
              <w:bottom w:val="single" w:sz="4" w:space="0" w:color="auto"/>
              <w:right w:val="single" w:sz="4" w:space="0" w:color="auto"/>
            </w:tcBorders>
            <w:shd w:val="clear" w:color="auto" w:fill="auto"/>
            <w:hideMark/>
          </w:tcPr>
          <w:p w:rsidR="003773BE" w:rsidRPr="00D339F8" w:rsidRDefault="000F797F" w:rsidP="00D339F8">
            <w:pPr>
              <w:rPr>
                <w:rFonts w:ascii="Calibri" w:eastAsia="Times New Roman" w:hAnsi="Calibri" w:cs="Calibri"/>
                <w:color w:val="0000FF"/>
                <w:sz w:val="22"/>
                <w:szCs w:val="22"/>
                <w:u w:val="single"/>
              </w:rPr>
            </w:pPr>
            <w:hyperlink r:id="rId31" w:history="1">
              <w:r w:rsidR="003773BE" w:rsidRPr="00D339F8">
                <w:rPr>
                  <w:rFonts w:ascii="Calibri" w:eastAsia="Times New Roman" w:hAnsi="Calibri" w:cs="Calibri"/>
                  <w:color w:val="0000FF"/>
                  <w:sz w:val="22"/>
                  <w:szCs w:val="22"/>
                  <w:u w:val="single"/>
                </w:rPr>
                <w:t>Annamarie.Horan@uphs.upenn.edu</w:t>
              </w:r>
              <w:r w:rsidR="003773BE" w:rsidRPr="00D339F8">
                <w:rPr>
                  <w:rFonts w:ascii="Calibri" w:eastAsia="Times New Roman" w:hAnsi="Calibri" w:cs="Calibri"/>
                  <w:color w:val="0000FF"/>
                  <w:sz w:val="22"/>
                  <w:szCs w:val="22"/>
                  <w:u w:val="single"/>
                </w:rPr>
                <w:br/>
                <w:t>Shannon.Marcoon@uphs.upenn.edu</w:t>
              </w:r>
            </w:hyperlink>
          </w:p>
        </w:tc>
      </w:tr>
      <w:tr w:rsidR="003773BE" w:rsidRPr="00D339F8" w:rsidTr="00AF789A">
        <w:trPr>
          <w:trHeight w:val="300"/>
        </w:trPr>
        <w:tc>
          <w:tcPr>
            <w:tcW w:w="2520" w:type="dxa"/>
            <w:tcBorders>
              <w:top w:val="nil"/>
              <w:left w:val="single" w:sz="4" w:space="0" w:color="auto"/>
              <w:bottom w:val="single" w:sz="4" w:space="0" w:color="auto"/>
              <w:right w:val="single" w:sz="4" w:space="0" w:color="auto"/>
            </w:tcBorders>
            <w:shd w:val="clear" w:color="auto" w:fill="auto"/>
            <w:noWrap/>
            <w:hideMark/>
          </w:tcPr>
          <w:p w:rsidR="003773BE" w:rsidRPr="00D339F8" w:rsidRDefault="003773BE" w:rsidP="00D339F8">
            <w:pPr>
              <w:rPr>
                <w:rFonts w:ascii="Calibri" w:eastAsia="Times New Roman" w:hAnsi="Calibri" w:cs="Calibri"/>
                <w:b/>
                <w:bCs/>
                <w:color w:val="000000"/>
                <w:sz w:val="22"/>
                <w:szCs w:val="22"/>
              </w:rPr>
            </w:pPr>
            <w:r w:rsidRPr="00D339F8">
              <w:rPr>
                <w:rFonts w:ascii="Calibri" w:eastAsia="Times New Roman" w:hAnsi="Calibri" w:cs="Calibri"/>
                <w:b/>
                <w:bCs/>
                <w:color w:val="000000"/>
                <w:sz w:val="22"/>
                <w:szCs w:val="22"/>
              </w:rPr>
              <w:t>Kaiser Permanente Los Angeles</w:t>
            </w:r>
          </w:p>
        </w:tc>
        <w:tc>
          <w:tcPr>
            <w:tcW w:w="2160" w:type="dxa"/>
            <w:tcBorders>
              <w:top w:val="nil"/>
              <w:left w:val="nil"/>
              <w:bottom w:val="single" w:sz="4" w:space="0" w:color="auto"/>
              <w:right w:val="single" w:sz="4" w:space="0" w:color="auto"/>
            </w:tcBorders>
            <w:shd w:val="clear" w:color="auto" w:fill="auto"/>
            <w:noWrap/>
            <w:hideMark/>
          </w:tcPr>
          <w:p w:rsidR="003773BE" w:rsidRPr="00D339F8" w:rsidRDefault="003773BE" w:rsidP="00D339F8">
            <w:pPr>
              <w:rPr>
                <w:rFonts w:ascii="Calibri" w:eastAsia="Times New Roman" w:hAnsi="Calibri" w:cs="Calibri"/>
                <w:sz w:val="22"/>
                <w:szCs w:val="22"/>
              </w:rPr>
            </w:pPr>
            <w:r w:rsidRPr="00D339F8">
              <w:rPr>
                <w:rFonts w:ascii="Calibri" w:eastAsia="Times New Roman" w:hAnsi="Calibri" w:cs="Calibri"/>
                <w:sz w:val="22"/>
                <w:szCs w:val="22"/>
              </w:rPr>
              <w:t xml:space="preserve">Jennifer M. Weiss </w:t>
            </w:r>
          </w:p>
        </w:tc>
        <w:tc>
          <w:tcPr>
            <w:tcW w:w="3150" w:type="dxa"/>
            <w:tcBorders>
              <w:top w:val="nil"/>
              <w:left w:val="single" w:sz="4" w:space="0" w:color="auto"/>
              <w:bottom w:val="single" w:sz="4" w:space="0" w:color="auto"/>
              <w:right w:val="single" w:sz="4" w:space="0" w:color="auto"/>
            </w:tcBorders>
            <w:shd w:val="clear" w:color="auto" w:fill="auto"/>
            <w:noWrap/>
            <w:hideMark/>
          </w:tcPr>
          <w:p w:rsidR="003773BE" w:rsidRPr="00D339F8" w:rsidRDefault="000F797F" w:rsidP="00D339F8">
            <w:pPr>
              <w:rPr>
                <w:rFonts w:ascii="Calibri" w:eastAsia="Times New Roman" w:hAnsi="Calibri" w:cs="Calibri"/>
                <w:color w:val="0000FF"/>
                <w:sz w:val="22"/>
                <w:szCs w:val="22"/>
                <w:u w:val="single"/>
              </w:rPr>
            </w:pPr>
            <w:hyperlink r:id="rId32" w:history="1">
              <w:r w:rsidR="003773BE" w:rsidRPr="00D339F8">
                <w:rPr>
                  <w:rFonts w:ascii="Calibri" w:eastAsia="Times New Roman" w:hAnsi="Calibri" w:cs="Calibri"/>
                  <w:color w:val="0000FF"/>
                  <w:sz w:val="22"/>
                  <w:szCs w:val="22"/>
                  <w:u w:val="single"/>
                </w:rPr>
                <w:t>jennifermweiss@yahoo.com</w:t>
              </w:r>
            </w:hyperlink>
          </w:p>
        </w:tc>
        <w:tc>
          <w:tcPr>
            <w:tcW w:w="1980" w:type="dxa"/>
            <w:tcBorders>
              <w:top w:val="nil"/>
              <w:left w:val="nil"/>
              <w:bottom w:val="single" w:sz="4" w:space="0" w:color="auto"/>
              <w:right w:val="single" w:sz="4" w:space="0" w:color="auto"/>
            </w:tcBorders>
            <w:shd w:val="clear" w:color="auto" w:fill="auto"/>
            <w:noWrap/>
            <w:hideMark/>
          </w:tcPr>
          <w:p w:rsidR="003773BE" w:rsidRPr="00D339F8" w:rsidRDefault="003773BE" w:rsidP="00D339F8">
            <w:pPr>
              <w:rPr>
                <w:rFonts w:ascii="Calibri" w:eastAsia="Times New Roman" w:hAnsi="Calibri" w:cs="Calibri"/>
                <w:sz w:val="22"/>
                <w:szCs w:val="22"/>
              </w:rPr>
            </w:pPr>
            <w:r w:rsidRPr="00D339F8">
              <w:rPr>
                <w:rFonts w:ascii="Calibri" w:eastAsia="Times New Roman" w:hAnsi="Calibri" w:cs="Calibri"/>
                <w:sz w:val="22"/>
                <w:szCs w:val="22"/>
              </w:rPr>
              <w:t>(no research staff)</w:t>
            </w:r>
          </w:p>
        </w:tc>
        <w:tc>
          <w:tcPr>
            <w:tcW w:w="3690" w:type="dxa"/>
            <w:tcBorders>
              <w:top w:val="nil"/>
              <w:left w:val="nil"/>
              <w:bottom w:val="single" w:sz="4" w:space="0" w:color="auto"/>
              <w:right w:val="single" w:sz="4" w:space="0" w:color="auto"/>
            </w:tcBorders>
            <w:shd w:val="clear" w:color="auto" w:fill="auto"/>
            <w:noWrap/>
            <w:hideMark/>
          </w:tcPr>
          <w:p w:rsidR="003773BE" w:rsidRPr="00D339F8" w:rsidRDefault="003773BE" w:rsidP="00D339F8">
            <w:pPr>
              <w:rPr>
                <w:rFonts w:ascii="Calibri" w:eastAsia="Times New Roman" w:hAnsi="Calibri" w:cs="Calibri"/>
                <w:color w:val="000000"/>
                <w:sz w:val="22"/>
                <w:szCs w:val="22"/>
              </w:rPr>
            </w:pPr>
            <w:r w:rsidRPr="00D339F8">
              <w:rPr>
                <w:rFonts w:ascii="Calibri" w:eastAsia="Times New Roman" w:hAnsi="Calibri" w:cs="Calibri"/>
                <w:color w:val="000000"/>
                <w:sz w:val="22"/>
                <w:szCs w:val="22"/>
              </w:rPr>
              <w:t> </w:t>
            </w:r>
          </w:p>
        </w:tc>
      </w:tr>
      <w:tr w:rsidR="003773BE" w:rsidRPr="00D339F8" w:rsidTr="00AF789A">
        <w:trPr>
          <w:trHeight w:val="315"/>
        </w:trPr>
        <w:tc>
          <w:tcPr>
            <w:tcW w:w="2520" w:type="dxa"/>
            <w:tcBorders>
              <w:top w:val="nil"/>
              <w:left w:val="single" w:sz="4" w:space="0" w:color="auto"/>
              <w:bottom w:val="single" w:sz="4" w:space="0" w:color="auto"/>
              <w:right w:val="single" w:sz="4" w:space="0" w:color="auto"/>
            </w:tcBorders>
            <w:shd w:val="clear" w:color="auto" w:fill="auto"/>
            <w:noWrap/>
            <w:hideMark/>
          </w:tcPr>
          <w:p w:rsidR="003773BE" w:rsidRPr="00D339F8" w:rsidRDefault="003773BE" w:rsidP="00D339F8">
            <w:pPr>
              <w:rPr>
                <w:rFonts w:ascii="Calibri" w:eastAsia="Times New Roman" w:hAnsi="Calibri" w:cs="Calibri"/>
                <w:b/>
                <w:bCs/>
                <w:color w:val="000000"/>
                <w:sz w:val="22"/>
                <w:szCs w:val="22"/>
              </w:rPr>
            </w:pPr>
            <w:r w:rsidRPr="00D339F8">
              <w:rPr>
                <w:rFonts w:ascii="Calibri" w:eastAsia="Times New Roman" w:hAnsi="Calibri" w:cs="Calibri"/>
                <w:b/>
                <w:bCs/>
                <w:color w:val="000000"/>
                <w:sz w:val="22"/>
                <w:szCs w:val="22"/>
              </w:rPr>
              <w:t>Youth Sports Institute Rocky Mountain Hospital for Children</w:t>
            </w:r>
          </w:p>
        </w:tc>
        <w:tc>
          <w:tcPr>
            <w:tcW w:w="2160" w:type="dxa"/>
            <w:tcBorders>
              <w:top w:val="nil"/>
              <w:left w:val="nil"/>
              <w:bottom w:val="single" w:sz="4" w:space="0" w:color="auto"/>
              <w:right w:val="single" w:sz="4" w:space="0" w:color="auto"/>
            </w:tcBorders>
            <w:shd w:val="clear" w:color="auto" w:fill="auto"/>
            <w:noWrap/>
            <w:hideMark/>
          </w:tcPr>
          <w:p w:rsidR="003773BE" w:rsidRPr="00D339F8" w:rsidRDefault="003773BE" w:rsidP="00D339F8">
            <w:pPr>
              <w:rPr>
                <w:rFonts w:ascii="Calibri" w:eastAsia="Times New Roman" w:hAnsi="Calibri" w:cs="Calibri"/>
                <w:sz w:val="22"/>
                <w:szCs w:val="22"/>
              </w:rPr>
            </w:pPr>
            <w:r w:rsidRPr="00D339F8">
              <w:rPr>
                <w:rFonts w:ascii="Calibri" w:eastAsia="Times New Roman" w:hAnsi="Calibri" w:cs="Calibri"/>
                <w:sz w:val="22"/>
                <w:szCs w:val="22"/>
              </w:rPr>
              <w:t xml:space="preserve">John D. Polousky </w:t>
            </w:r>
          </w:p>
        </w:tc>
        <w:tc>
          <w:tcPr>
            <w:tcW w:w="3150" w:type="dxa"/>
            <w:tcBorders>
              <w:top w:val="nil"/>
              <w:left w:val="nil"/>
              <w:bottom w:val="single" w:sz="4" w:space="0" w:color="auto"/>
              <w:right w:val="single" w:sz="4" w:space="0" w:color="auto"/>
            </w:tcBorders>
            <w:shd w:val="clear" w:color="auto" w:fill="auto"/>
            <w:noWrap/>
            <w:hideMark/>
          </w:tcPr>
          <w:p w:rsidR="003773BE" w:rsidRDefault="000F797F" w:rsidP="00D339F8">
            <w:pPr>
              <w:rPr>
                <w:rFonts w:ascii="Calibri" w:eastAsia="Times New Roman" w:hAnsi="Calibri" w:cs="Calibri"/>
                <w:color w:val="0000FF"/>
                <w:sz w:val="22"/>
                <w:szCs w:val="22"/>
                <w:u w:val="single"/>
              </w:rPr>
            </w:pPr>
            <w:hyperlink r:id="rId33" w:history="1">
              <w:r w:rsidR="003773BE" w:rsidRPr="00D339F8">
                <w:rPr>
                  <w:rFonts w:ascii="Calibri" w:eastAsia="Times New Roman" w:hAnsi="Calibri" w:cs="Calibri"/>
                  <w:color w:val="0000FF"/>
                  <w:sz w:val="22"/>
                  <w:szCs w:val="22"/>
                  <w:u w:val="single"/>
                </w:rPr>
                <w:t>johnpolousky@msn.com</w:t>
              </w:r>
            </w:hyperlink>
          </w:p>
          <w:p w:rsidR="003773BE" w:rsidRPr="00D339F8" w:rsidRDefault="003773BE" w:rsidP="00D339F8">
            <w:pPr>
              <w:rPr>
                <w:rFonts w:ascii="Calibri" w:eastAsia="Times New Roman" w:hAnsi="Calibri" w:cs="Calibri"/>
                <w:color w:val="0000FF"/>
                <w:sz w:val="22"/>
                <w:szCs w:val="22"/>
              </w:rPr>
            </w:pPr>
            <w:r w:rsidRPr="00D339F8">
              <w:rPr>
                <w:rFonts w:ascii="Calibri" w:eastAsia="Times New Roman" w:hAnsi="Calibri" w:cs="Calibri"/>
                <w:color w:val="000000"/>
              </w:rPr>
              <w:t>(720) 979-0840</w:t>
            </w:r>
          </w:p>
        </w:tc>
        <w:tc>
          <w:tcPr>
            <w:tcW w:w="1980" w:type="dxa"/>
            <w:tcBorders>
              <w:top w:val="nil"/>
              <w:left w:val="nil"/>
              <w:bottom w:val="single" w:sz="4" w:space="0" w:color="auto"/>
              <w:right w:val="single" w:sz="4" w:space="0" w:color="auto"/>
            </w:tcBorders>
            <w:shd w:val="clear" w:color="auto" w:fill="auto"/>
            <w:noWrap/>
            <w:hideMark/>
          </w:tcPr>
          <w:p w:rsidR="003773BE" w:rsidRPr="00D339F8" w:rsidRDefault="003773BE" w:rsidP="00D339F8">
            <w:pPr>
              <w:rPr>
                <w:rFonts w:ascii="Calibri" w:eastAsia="Times New Roman" w:hAnsi="Calibri" w:cs="Calibri"/>
                <w:sz w:val="22"/>
                <w:szCs w:val="22"/>
              </w:rPr>
            </w:pPr>
            <w:r w:rsidRPr="00D339F8">
              <w:rPr>
                <w:rFonts w:ascii="Calibri" w:eastAsia="Times New Roman" w:hAnsi="Calibri" w:cs="Calibri"/>
                <w:sz w:val="22"/>
                <w:szCs w:val="22"/>
              </w:rPr>
              <w:t>Scott Rubinstein</w:t>
            </w:r>
          </w:p>
        </w:tc>
        <w:tc>
          <w:tcPr>
            <w:tcW w:w="3690" w:type="dxa"/>
            <w:tcBorders>
              <w:top w:val="nil"/>
              <w:left w:val="nil"/>
              <w:bottom w:val="single" w:sz="4" w:space="0" w:color="auto"/>
              <w:right w:val="single" w:sz="4" w:space="0" w:color="auto"/>
            </w:tcBorders>
            <w:shd w:val="clear" w:color="auto" w:fill="auto"/>
            <w:noWrap/>
            <w:hideMark/>
          </w:tcPr>
          <w:p w:rsidR="003773BE" w:rsidRPr="00D339F8" w:rsidRDefault="003773BE" w:rsidP="00D339F8">
            <w:pPr>
              <w:rPr>
                <w:rFonts w:ascii="Tahoma" w:eastAsia="Times New Roman" w:hAnsi="Tahoma" w:cs="Tahoma"/>
                <w:color w:val="000000"/>
                <w:sz w:val="20"/>
                <w:szCs w:val="20"/>
              </w:rPr>
            </w:pPr>
            <w:r w:rsidRPr="00D339F8">
              <w:rPr>
                <w:rFonts w:ascii="Tahoma" w:eastAsia="Times New Roman" w:hAnsi="Tahoma" w:cs="Tahoma"/>
                <w:color w:val="000000"/>
                <w:sz w:val="20"/>
                <w:szCs w:val="20"/>
              </w:rPr>
              <w:t>Scott.Rubinstein@HealthONEcares.com</w:t>
            </w:r>
          </w:p>
        </w:tc>
      </w:tr>
      <w:tr w:rsidR="003773BE" w:rsidRPr="00D339F8" w:rsidTr="00AF789A">
        <w:trPr>
          <w:trHeight w:val="315"/>
        </w:trPr>
        <w:tc>
          <w:tcPr>
            <w:tcW w:w="2520" w:type="dxa"/>
            <w:tcBorders>
              <w:top w:val="nil"/>
              <w:left w:val="single" w:sz="4" w:space="0" w:color="auto"/>
              <w:bottom w:val="single" w:sz="4" w:space="0" w:color="auto"/>
              <w:right w:val="single" w:sz="4" w:space="0" w:color="auto"/>
            </w:tcBorders>
            <w:shd w:val="clear" w:color="auto" w:fill="auto"/>
            <w:noWrap/>
            <w:hideMark/>
          </w:tcPr>
          <w:p w:rsidR="003773BE" w:rsidRPr="00D339F8" w:rsidRDefault="003773BE" w:rsidP="00D339F8">
            <w:pPr>
              <w:rPr>
                <w:rFonts w:ascii="Calibri" w:eastAsia="Times New Roman" w:hAnsi="Calibri" w:cs="Calibri"/>
                <w:b/>
                <w:bCs/>
                <w:color w:val="000000"/>
                <w:sz w:val="22"/>
                <w:szCs w:val="22"/>
              </w:rPr>
            </w:pPr>
            <w:r w:rsidRPr="00D339F8">
              <w:rPr>
                <w:rFonts w:ascii="Calibri" w:eastAsia="Times New Roman" w:hAnsi="Calibri" w:cs="Calibri"/>
                <w:b/>
                <w:bCs/>
                <w:color w:val="000000"/>
                <w:sz w:val="22"/>
                <w:szCs w:val="22"/>
              </w:rPr>
              <w:lastRenderedPageBreak/>
              <w:t>St. Luke's Intermountain Orthopaedics</w:t>
            </w:r>
          </w:p>
        </w:tc>
        <w:tc>
          <w:tcPr>
            <w:tcW w:w="2160" w:type="dxa"/>
            <w:tcBorders>
              <w:top w:val="nil"/>
              <w:left w:val="nil"/>
              <w:bottom w:val="single" w:sz="4" w:space="0" w:color="auto"/>
              <w:right w:val="single" w:sz="4" w:space="0" w:color="auto"/>
            </w:tcBorders>
            <w:shd w:val="clear" w:color="auto" w:fill="auto"/>
            <w:noWrap/>
            <w:hideMark/>
          </w:tcPr>
          <w:p w:rsidR="003773BE" w:rsidRPr="00D339F8" w:rsidRDefault="003773BE" w:rsidP="00D339F8">
            <w:pPr>
              <w:rPr>
                <w:rFonts w:ascii="Calibri" w:eastAsia="Times New Roman" w:hAnsi="Calibri" w:cs="Calibri"/>
                <w:sz w:val="22"/>
                <w:szCs w:val="22"/>
              </w:rPr>
            </w:pPr>
            <w:r w:rsidRPr="00D339F8">
              <w:rPr>
                <w:rFonts w:ascii="Calibri" w:eastAsia="Times New Roman" w:hAnsi="Calibri" w:cs="Calibri"/>
                <w:sz w:val="22"/>
                <w:szCs w:val="22"/>
              </w:rPr>
              <w:t xml:space="preserve">Kevin G. Shea </w:t>
            </w:r>
          </w:p>
        </w:tc>
        <w:tc>
          <w:tcPr>
            <w:tcW w:w="3150" w:type="dxa"/>
            <w:tcBorders>
              <w:top w:val="nil"/>
              <w:left w:val="nil"/>
              <w:bottom w:val="single" w:sz="4" w:space="0" w:color="auto"/>
              <w:right w:val="single" w:sz="4" w:space="0" w:color="auto"/>
            </w:tcBorders>
            <w:shd w:val="clear" w:color="auto" w:fill="auto"/>
            <w:noWrap/>
            <w:hideMark/>
          </w:tcPr>
          <w:p w:rsidR="003773BE" w:rsidRDefault="000F797F" w:rsidP="00D339F8">
            <w:pPr>
              <w:rPr>
                <w:rFonts w:ascii="Calibri" w:eastAsia="Times New Roman" w:hAnsi="Calibri" w:cs="Calibri"/>
                <w:color w:val="0000FF"/>
                <w:sz w:val="22"/>
                <w:szCs w:val="22"/>
                <w:u w:val="single"/>
              </w:rPr>
            </w:pPr>
            <w:hyperlink r:id="rId34" w:history="1">
              <w:r w:rsidR="003773BE" w:rsidRPr="00D339F8">
                <w:rPr>
                  <w:rFonts w:ascii="Calibri" w:eastAsia="Times New Roman" w:hAnsi="Calibri" w:cs="Calibri"/>
                  <w:color w:val="0000FF"/>
                  <w:sz w:val="22"/>
                  <w:szCs w:val="22"/>
                  <w:u w:val="single"/>
                </w:rPr>
                <w:t>kshea@slhs.org, kgshea@aol.com</w:t>
              </w:r>
            </w:hyperlink>
            <w:r w:rsidR="003773BE">
              <w:rPr>
                <w:rFonts w:ascii="Calibri" w:eastAsia="Times New Roman" w:hAnsi="Calibri" w:cs="Calibri"/>
                <w:color w:val="0000FF"/>
                <w:sz w:val="22"/>
                <w:szCs w:val="22"/>
                <w:u w:val="single"/>
              </w:rPr>
              <w:t xml:space="preserve"> </w:t>
            </w:r>
          </w:p>
          <w:p w:rsidR="003773BE" w:rsidRPr="00D339F8" w:rsidRDefault="003773BE" w:rsidP="00D339F8">
            <w:pPr>
              <w:rPr>
                <w:rFonts w:ascii="Calibri" w:eastAsia="Times New Roman" w:hAnsi="Calibri" w:cs="Calibri"/>
                <w:color w:val="0000FF"/>
                <w:sz w:val="22"/>
                <w:szCs w:val="22"/>
                <w:u w:val="single"/>
              </w:rPr>
            </w:pPr>
            <w:r w:rsidRPr="00D339F8">
              <w:rPr>
                <w:rFonts w:ascii="Calibri" w:eastAsia="Times New Roman" w:hAnsi="Calibri" w:cs="Calibri"/>
                <w:color w:val="000000"/>
              </w:rPr>
              <w:t>(208) 489-4203</w:t>
            </w:r>
          </w:p>
        </w:tc>
        <w:tc>
          <w:tcPr>
            <w:tcW w:w="1980" w:type="dxa"/>
            <w:tcBorders>
              <w:top w:val="nil"/>
              <w:left w:val="nil"/>
              <w:bottom w:val="single" w:sz="4" w:space="0" w:color="auto"/>
              <w:right w:val="single" w:sz="4" w:space="0" w:color="auto"/>
            </w:tcBorders>
            <w:shd w:val="clear" w:color="auto" w:fill="auto"/>
            <w:noWrap/>
            <w:hideMark/>
          </w:tcPr>
          <w:p w:rsidR="003773BE" w:rsidRPr="00D339F8" w:rsidRDefault="003773BE" w:rsidP="00D339F8">
            <w:pPr>
              <w:rPr>
                <w:rFonts w:ascii="Calibri" w:eastAsia="Times New Roman" w:hAnsi="Calibri" w:cs="Calibri"/>
                <w:sz w:val="22"/>
                <w:szCs w:val="22"/>
              </w:rPr>
            </w:pPr>
            <w:r w:rsidRPr="00D339F8">
              <w:rPr>
                <w:rFonts w:ascii="Calibri" w:eastAsia="Times New Roman" w:hAnsi="Calibri" w:cs="Calibri"/>
                <w:sz w:val="22"/>
                <w:szCs w:val="22"/>
              </w:rPr>
              <w:t>Noah Archibald-Seiffer</w:t>
            </w:r>
          </w:p>
        </w:tc>
        <w:tc>
          <w:tcPr>
            <w:tcW w:w="3690" w:type="dxa"/>
            <w:tcBorders>
              <w:top w:val="nil"/>
              <w:left w:val="nil"/>
              <w:bottom w:val="single" w:sz="4" w:space="0" w:color="auto"/>
              <w:right w:val="single" w:sz="4" w:space="0" w:color="auto"/>
            </w:tcBorders>
            <w:shd w:val="clear" w:color="auto" w:fill="auto"/>
            <w:noWrap/>
            <w:hideMark/>
          </w:tcPr>
          <w:p w:rsidR="003773BE" w:rsidRPr="00D339F8" w:rsidRDefault="000F797F" w:rsidP="00D339F8">
            <w:pPr>
              <w:rPr>
                <w:rFonts w:ascii="Calibri" w:eastAsia="Times New Roman" w:hAnsi="Calibri" w:cs="Calibri"/>
                <w:color w:val="0000FF"/>
                <w:sz w:val="22"/>
                <w:szCs w:val="22"/>
                <w:u w:val="single"/>
              </w:rPr>
            </w:pPr>
            <w:hyperlink r:id="rId35" w:history="1">
              <w:r w:rsidR="003773BE" w:rsidRPr="00D339F8">
                <w:rPr>
                  <w:rFonts w:ascii="Calibri" w:eastAsia="Times New Roman" w:hAnsi="Calibri" w:cs="Calibri"/>
                  <w:color w:val="0000FF"/>
                  <w:sz w:val="22"/>
                  <w:szCs w:val="22"/>
                  <w:u w:val="single"/>
                </w:rPr>
                <w:t>archiban@slhs.org</w:t>
              </w:r>
            </w:hyperlink>
          </w:p>
        </w:tc>
      </w:tr>
      <w:tr w:rsidR="003773BE" w:rsidRPr="00D339F8" w:rsidTr="00AF789A">
        <w:trPr>
          <w:trHeight w:val="315"/>
        </w:trPr>
        <w:tc>
          <w:tcPr>
            <w:tcW w:w="2520" w:type="dxa"/>
            <w:tcBorders>
              <w:top w:val="nil"/>
              <w:left w:val="single" w:sz="4" w:space="0" w:color="auto"/>
              <w:bottom w:val="single" w:sz="4" w:space="0" w:color="auto"/>
              <w:right w:val="single" w:sz="4" w:space="0" w:color="auto"/>
            </w:tcBorders>
            <w:shd w:val="clear" w:color="auto" w:fill="auto"/>
            <w:noWrap/>
            <w:hideMark/>
          </w:tcPr>
          <w:p w:rsidR="003773BE" w:rsidRPr="00D339F8" w:rsidRDefault="003773BE" w:rsidP="00D339F8">
            <w:pPr>
              <w:rPr>
                <w:rFonts w:ascii="Calibri" w:eastAsia="Times New Roman" w:hAnsi="Calibri" w:cs="Calibri"/>
                <w:b/>
                <w:bCs/>
                <w:color w:val="000000"/>
                <w:sz w:val="22"/>
                <w:szCs w:val="22"/>
              </w:rPr>
            </w:pPr>
            <w:r w:rsidRPr="00D339F8">
              <w:rPr>
                <w:rFonts w:ascii="Calibri" w:eastAsia="Times New Roman" w:hAnsi="Calibri" w:cs="Calibri"/>
                <w:b/>
                <w:bCs/>
                <w:color w:val="000000"/>
                <w:sz w:val="22"/>
                <w:szCs w:val="22"/>
              </w:rPr>
              <w:t>The Hospital for Sick Children</w:t>
            </w:r>
          </w:p>
        </w:tc>
        <w:tc>
          <w:tcPr>
            <w:tcW w:w="2160" w:type="dxa"/>
            <w:tcBorders>
              <w:top w:val="nil"/>
              <w:left w:val="nil"/>
              <w:bottom w:val="single" w:sz="4" w:space="0" w:color="auto"/>
              <w:right w:val="single" w:sz="4" w:space="0" w:color="auto"/>
            </w:tcBorders>
            <w:shd w:val="clear" w:color="auto" w:fill="auto"/>
            <w:noWrap/>
            <w:hideMark/>
          </w:tcPr>
          <w:p w:rsidR="003773BE" w:rsidRPr="00D339F8" w:rsidRDefault="003773BE" w:rsidP="00D339F8">
            <w:pPr>
              <w:rPr>
                <w:rFonts w:ascii="Calibri" w:eastAsia="Times New Roman" w:hAnsi="Calibri" w:cs="Calibri"/>
                <w:sz w:val="22"/>
                <w:szCs w:val="22"/>
              </w:rPr>
            </w:pPr>
            <w:r w:rsidRPr="00D339F8">
              <w:rPr>
                <w:rFonts w:ascii="Calibri" w:eastAsia="Times New Roman" w:hAnsi="Calibri" w:cs="Calibri"/>
                <w:sz w:val="22"/>
                <w:szCs w:val="22"/>
              </w:rPr>
              <w:t xml:space="preserve">M. Lucas Murnaghan </w:t>
            </w:r>
          </w:p>
        </w:tc>
        <w:tc>
          <w:tcPr>
            <w:tcW w:w="3150" w:type="dxa"/>
            <w:tcBorders>
              <w:top w:val="nil"/>
              <w:left w:val="nil"/>
              <w:bottom w:val="single" w:sz="4" w:space="0" w:color="auto"/>
              <w:right w:val="single" w:sz="4" w:space="0" w:color="auto"/>
            </w:tcBorders>
            <w:shd w:val="clear" w:color="auto" w:fill="auto"/>
            <w:noWrap/>
            <w:hideMark/>
          </w:tcPr>
          <w:p w:rsidR="003773BE" w:rsidRDefault="000F797F" w:rsidP="00D339F8">
            <w:pPr>
              <w:rPr>
                <w:rFonts w:ascii="Calibri" w:eastAsia="Times New Roman" w:hAnsi="Calibri" w:cs="Calibri"/>
                <w:color w:val="0000FF"/>
                <w:sz w:val="22"/>
                <w:szCs w:val="22"/>
                <w:u w:val="single"/>
              </w:rPr>
            </w:pPr>
            <w:hyperlink r:id="rId36" w:history="1">
              <w:r w:rsidR="003773BE" w:rsidRPr="00D339F8">
                <w:rPr>
                  <w:rFonts w:ascii="Calibri" w:eastAsia="Times New Roman" w:hAnsi="Calibri" w:cs="Calibri"/>
                  <w:color w:val="0000FF"/>
                  <w:sz w:val="22"/>
                  <w:szCs w:val="22"/>
                  <w:u w:val="single"/>
                </w:rPr>
                <w:t>lucas.murnaghan@sickkids.ca</w:t>
              </w:r>
            </w:hyperlink>
          </w:p>
          <w:p w:rsidR="003773BE" w:rsidRPr="00D339F8" w:rsidRDefault="003773BE" w:rsidP="00D339F8">
            <w:pPr>
              <w:rPr>
                <w:rFonts w:ascii="Calibri" w:eastAsia="Times New Roman" w:hAnsi="Calibri" w:cs="Calibri"/>
                <w:color w:val="0000FF"/>
                <w:sz w:val="22"/>
                <w:szCs w:val="22"/>
                <w:u w:val="single"/>
              </w:rPr>
            </w:pPr>
            <w:r w:rsidRPr="00D339F8">
              <w:rPr>
                <w:rFonts w:ascii="Calibri" w:eastAsia="Times New Roman" w:hAnsi="Calibri" w:cs="Calibri"/>
                <w:color w:val="000000"/>
              </w:rPr>
              <w:t>(416) 823-4902</w:t>
            </w:r>
          </w:p>
        </w:tc>
        <w:tc>
          <w:tcPr>
            <w:tcW w:w="1980" w:type="dxa"/>
            <w:tcBorders>
              <w:top w:val="nil"/>
              <w:left w:val="nil"/>
              <w:bottom w:val="single" w:sz="4" w:space="0" w:color="auto"/>
              <w:right w:val="single" w:sz="4" w:space="0" w:color="auto"/>
            </w:tcBorders>
            <w:shd w:val="clear" w:color="auto" w:fill="auto"/>
            <w:noWrap/>
            <w:hideMark/>
          </w:tcPr>
          <w:p w:rsidR="003773BE" w:rsidRPr="00D339F8" w:rsidRDefault="003773BE" w:rsidP="00D339F8">
            <w:pPr>
              <w:rPr>
                <w:rFonts w:ascii="Calibri" w:eastAsia="Times New Roman" w:hAnsi="Calibri" w:cs="Calibri"/>
                <w:sz w:val="22"/>
                <w:szCs w:val="22"/>
              </w:rPr>
            </w:pPr>
            <w:r w:rsidRPr="00D339F8">
              <w:rPr>
                <w:rFonts w:ascii="Calibri" w:eastAsia="Times New Roman" w:hAnsi="Calibri" w:cs="Calibri"/>
                <w:sz w:val="22"/>
                <w:szCs w:val="22"/>
              </w:rPr>
              <w:t> </w:t>
            </w:r>
          </w:p>
        </w:tc>
        <w:tc>
          <w:tcPr>
            <w:tcW w:w="3690" w:type="dxa"/>
            <w:tcBorders>
              <w:top w:val="nil"/>
              <w:left w:val="nil"/>
              <w:bottom w:val="single" w:sz="4" w:space="0" w:color="auto"/>
              <w:right w:val="single" w:sz="4" w:space="0" w:color="auto"/>
            </w:tcBorders>
            <w:shd w:val="clear" w:color="auto" w:fill="auto"/>
            <w:noWrap/>
            <w:hideMark/>
          </w:tcPr>
          <w:p w:rsidR="003773BE" w:rsidRPr="00D339F8" w:rsidRDefault="003773BE" w:rsidP="00D339F8">
            <w:pPr>
              <w:rPr>
                <w:rFonts w:ascii="Calibri" w:eastAsia="Times New Roman" w:hAnsi="Calibri" w:cs="Calibri"/>
                <w:color w:val="000000"/>
                <w:sz w:val="22"/>
                <w:szCs w:val="22"/>
              </w:rPr>
            </w:pPr>
            <w:r w:rsidRPr="00D339F8">
              <w:rPr>
                <w:rFonts w:ascii="Calibri" w:eastAsia="Times New Roman" w:hAnsi="Calibri" w:cs="Calibri"/>
                <w:color w:val="000000"/>
                <w:sz w:val="22"/>
                <w:szCs w:val="22"/>
              </w:rPr>
              <w:t> </w:t>
            </w:r>
          </w:p>
        </w:tc>
      </w:tr>
      <w:tr w:rsidR="003773BE" w:rsidRPr="00D339F8" w:rsidTr="00AF789A">
        <w:trPr>
          <w:trHeight w:val="600"/>
        </w:trPr>
        <w:tc>
          <w:tcPr>
            <w:tcW w:w="2520" w:type="dxa"/>
            <w:tcBorders>
              <w:top w:val="nil"/>
              <w:left w:val="single" w:sz="4" w:space="0" w:color="auto"/>
              <w:bottom w:val="single" w:sz="4" w:space="0" w:color="auto"/>
              <w:right w:val="single" w:sz="4" w:space="0" w:color="auto"/>
            </w:tcBorders>
            <w:shd w:val="clear" w:color="auto" w:fill="auto"/>
            <w:noWrap/>
            <w:hideMark/>
          </w:tcPr>
          <w:p w:rsidR="003773BE" w:rsidRPr="00D339F8" w:rsidRDefault="003773BE" w:rsidP="00D339F8">
            <w:pPr>
              <w:rPr>
                <w:rFonts w:ascii="Calibri" w:eastAsia="Times New Roman" w:hAnsi="Calibri" w:cs="Calibri"/>
                <w:b/>
                <w:bCs/>
                <w:color w:val="000000"/>
                <w:sz w:val="22"/>
                <w:szCs w:val="22"/>
              </w:rPr>
            </w:pPr>
            <w:r w:rsidRPr="00D339F8">
              <w:rPr>
                <w:rFonts w:ascii="Calibri" w:eastAsia="Times New Roman" w:hAnsi="Calibri" w:cs="Calibri"/>
                <w:b/>
                <w:bCs/>
                <w:color w:val="000000"/>
                <w:sz w:val="22"/>
                <w:szCs w:val="22"/>
              </w:rPr>
              <w:t>Washington University School of Medicine</w:t>
            </w:r>
          </w:p>
        </w:tc>
        <w:tc>
          <w:tcPr>
            <w:tcW w:w="2160" w:type="dxa"/>
            <w:tcBorders>
              <w:top w:val="nil"/>
              <w:left w:val="nil"/>
              <w:bottom w:val="single" w:sz="4" w:space="0" w:color="auto"/>
              <w:right w:val="single" w:sz="4" w:space="0" w:color="auto"/>
            </w:tcBorders>
            <w:shd w:val="clear" w:color="auto" w:fill="auto"/>
            <w:hideMark/>
          </w:tcPr>
          <w:p w:rsidR="003773BE" w:rsidRDefault="003773BE" w:rsidP="00D339F8">
            <w:pPr>
              <w:rPr>
                <w:rFonts w:ascii="Calibri" w:eastAsia="Times New Roman" w:hAnsi="Calibri" w:cs="Calibri"/>
                <w:sz w:val="22"/>
                <w:szCs w:val="22"/>
              </w:rPr>
            </w:pPr>
            <w:r w:rsidRPr="00D339F8">
              <w:rPr>
                <w:rFonts w:ascii="Calibri" w:eastAsia="Times New Roman" w:hAnsi="Calibri" w:cs="Calibri"/>
                <w:sz w:val="22"/>
                <w:szCs w:val="22"/>
              </w:rPr>
              <w:t xml:space="preserve">Rick Wright </w:t>
            </w:r>
            <w:r w:rsidRPr="00D339F8">
              <w:rPr>
                <w:rFonts w:ascii="Calibri" w:eastAsia="Times New Roman" w:hAnsi="Calibri" w:cs="Calibri"/>
                <w:sz w:val="22"/>
                <w:szCs w:val="22"/>
              </w:rPr>
              <w:br/>
            </w:r>
          </w:p>
          <w:p w:rsidR="003773BE" w:rsidRPr="00D339F8" w:rsidRDefault="003773BE" w:rsidP="00D339F8">
            <w:pPr>
              <w:rPr>
                <w:rFonts w:ascii="Calibri" w:eastAsia="Times New Roman" w:hAnsi="Calibri" w:cs="Calibri"/>
                <w:sz w:val="22"/>
                <w:szCs w:val="22"/>
              </w:rPr>
            </w:pPr>
            <w:r w:rsidRPr="00D339F8">
              <w:rPr>
                <w:rFonts w:ascii="Calibri" w:eastAsia="Times New Roman" w:hAnsi="Calibri" w:cs="Calibri"/>
                <w:sz w:val="22"/>
                <w:szCs w:val="22"/>
              </w:rPr>
              <w:t>Jeffrey Nepple</w:t>
            </w:r>
          </w:p>
        </w:tc>
        <w:tc>
          <w:tcPr>
            <w:tcW w:w="3150" w:type="dxa"/>
            <w:tcBorders>
              <w:top w:val="nil"/>
              <w:left w:val="nil"/>
              <w:bottom w:val="single" w:sz="4" w:space="0" w:color="auto"/>
              <w:right w:val="single" w:sz="4" w:space="0" w:color="auto"/>
            </w:tcBorders>
            <w:shd w:val="clear" w:color="auto" w:fill="auto"/>
            <w:noWrap/>
            <w:hideMark/>
          </w:tcPr>
          <w:p w:rsidR="003773BE" w:rsidRDefault="000F797F" w:rsidP="00D339F8">
            <w:pPr>
              <w:rPr>
                <w:rFonts w:ascii="Calibri" w:eastAsia="Times New Roman" w:hAnsi="Calibri" w:cs="Calibri"/>
                <w:color w:val="0000FF"/>
                <w:sz w:val="22"/>
                <w:szCs w:val="22"/>
                <w:u w:val="single"/>
              </w:rPr>
            </w:pPr>
            <w:hyperlink r:id="rId37" w:history="1">
              <w:r w:rsidR="003773BE" w:rsidRPr="00D339F8">
                <w:rPr>
                  <w:rFonts w:ascii="Calibri" w:eastAsia="Times New Roman" w:hAnsi="Calibri" w:cs="Calibri"/>
                  <w:color w:val="0000FF"/>
                  <w:sz w:val="22"/>
                  <w:szCs w:val="22"/>
                  <w:u w:val="single"/>
                </w:rPr>
                <w:t>Rwwright1@aol.com</w:t>
              </w:r>
            </w:hyperlink>
          </w:p>
          <w:p w:rsidR="003773BE" w:rsidRDefault="003773BE" w:rsidP="00D339F8">
            <w:pPr>
              <w:rPr>
                <w:rFonts w:ascii="Calibri" w:eastAsia="Times New Roman" w:hAnsi="Calibri" w:cs="Calibri"/>
                <w:color w:val="000000"/>
              </w:rPr>
            </w:pPr>
            <w:r w:rsidRPr="00D339F8">
              <w:rPr>
                <w:rFonts w:ascii="Calibri" w:eastAsia="Times New Roman" w:hAnsi="Calibri" w:cs="Calibri"/>
                <w:color w:val="000000"/>
              </w:rPr>
              <w:t>(314) 747-2639</w:t>
            </w:r>
          </w:p>
          <w:p w:rsidR="003773BE" w:rsidRPr="00D339F8" w:rsidRDefault="003773BE" w:rsidP="00D339F8">
            <w:pPr>
              <w:rPr>
                <w:rFonts w:ascii="Calibri" w:eastAsia="Times New Roman" w:hAnsi="Calibri" w:cs="Calibri"/>
                <w:color w:val="0000FF"/>
                <w:sz w:val="22"/>
                <w:szCs w:val="22"/>
                <w:u w:val="single"/>
              </w:rPr>
            </w:pPr>
            <w:r w:rsidRPr="003773BE">
              <w:rPr>
                <w:rFonts w:ascii="Calibri" w:eastAsia="Times New Roman" w:hAnsi="Calibri" w:cs="Calibri"/>
                <w:color w:val="0000FF"/>
                <w:sz w:val="22"/>
                <w:szCs w:val="22"/>
                <w:u w:val="single"/>
              </w:rPr>
              <w:t>nepplej@wudosis.wustl.edu</w:t>
            </w:r>
          </w:p>
        </w:tc>
        <w:tc>
          <w:tcPr>
            <w:tcW w:w="1980" w:type="dxa"/>
            <w:tcBorders>
              <w:top w:val="nil"/>
              <w:left w:val="nil"/>
              <w:bottom w:val="single" w:sz="4" w:space="0" w:color="auto"/>
              <w:right w:val="single" w:sz="4" w:space="0" w:color="auto"/>
            </w:tcBorders>
            <w:shd w:val="clear" w:color="auto" w:fill="auto"/>
            <w:noWrap/>
            <w:hideMark/>
          </w:tcPr>
          <w:p w:rsidR="003773BE" w:rsidRDefault="003773BE" w:rsidP="00D339F8">
            <w:pPr>
              <w:rPr>
                <w:rFonts w:ascii="Calibri" w:eastAsia="Times New Roman" w:hAnsi="Calibri" w:cs="Calibri"/>
                <w:sz w:val="22"/>
                <w:szCs w:val="22"/>
              </w:rPr>
            </w:pPr>
            <w:r w:rsidRPr="00D339F8">
              <w:rPr>
                <w:rFonts w:ascii="Calibri" w:eastAsia="Times New Roman" w:hAnsi="Calibri" w:cs="Calibri"/>
                <w:sz w:val="22"/>
                <w:szCs w:val="22"/>
              </w:rPr>
              <w:t>Amanda Haas</w:t>
            </w:r>
          </w:p>
          <w:p w:rsidR="003773BE" w:rsidRDefault="003773BE" w:rsidP="00D339F8">
            <w:pPr>
              <w:rPr>
                <w:rFonts w:ascii="Calibri" w:eastAsia="Times New Roman" w:hAnsi="Calibri" w:cs="Calibri"/>
                <w:sz w:val="22"/>
                <w:szCs w:val="22"/>
              </w:rPr>
            </w:pPr>
          </w:p>
          <w:p w:rsidR="003773BE" w:rsidRPr="003773BE" w:rsidRDefault="003773BE" w:rsidP="003773BE">
            <w:pPr>
              <w:rPr>
                <w:rFonts w:ascii="Calibri" w:eastAsia="Times New Roman" w:hAnsi="Calibri" w:cs="Calibri"/>
                <w:sz w:val="22"/>
                <w:szCs w:val="22"/>
              </w:rPr>
            </w:pPr>
            <w:r w:rsidRPr="003773BE">
              <w:rPr>
                <w:rFonts w:ascii="Calibri" w:eastAsia="Times New Roman" w:hAnsi="Calibri" w:cs="Calibri"/>
                <w:sz w:val="22"/>
                <w:szCs w:val="22"/>
              </w:rPr>
              <w:t>Julie O'Donne</w:t>
            </w:r>
            <w:r>
              <w:rPr>
                <w:rFonts w:ascii="Calibri" w:eastAsia="Times New Roman" w:hAnsi="Calibri" w:cs="Calibri"/>
                <w:sz w:val="22"/>
                <w:szCs w:val="22"/>
              </w:rPr>
              <w:t>l</w:t>
            </w:r>
            <w:r w:rsidRPr="003773BE">
              <w:rPr>
                <w:rFonts w:ascii="Calibri" w:eastAsia="Times New Roman" w:hAnsi="Calibri" w:cs="Calibri"/>
                <w:sz w:val="22"/>
                <w:szCs w:val="22"/>
              </w:rPr>
              <w:t>l</w:t>
            </w:r>
          </w:p>
          <w:p w:rsidR="003773BE" w:rsidRPr="00D339F8" w:rsidRDefault="003773BE" w:rsidP="003773BE">
            <w:pPr>
              <w:rPr>
                <w:rFonts w:ascii="Calibri" w:eastAsia="Times New Roman" w:hAnsi="Calibri" w:cs="Calibri"/>
                <w:sz w:val="22"/>
                <w:szCs w:val="22"/>
              </w:rPr>
            </w:pPr>
            <w:r w:rsidRPr="003773BE">
              <w:rPr>
                <w:rFonts w:ascii="Calibri" w:eastAsia="Times New Roman" w:hAnsi="Calibri" w:cs="Calibri"/>
                <w:sz w:val="22"/>
                <w:szCs w:val="22"/>
              </w:rPr>
              <w:t>Lauren Davis</w:t>
            </w:r>
          </w:p>
        </w:tc>
        <w:tc>
          <w:tcPr>
            <w:tcW w:w="3690" w:type="dxa"/>
            <w:tcBorders>
              <w:top w:val="nil"/>
              <w:left w:val="nil"/>
              <w:bottom w:val="single" w:sz="4" w:space="0" w:color="auto"/>
              <w:right w:val="single" w:sz="4" w:space="0" w:color="auto"/>
            </w:tcBorders>
            <w:shd w:val="clear" w:color="auto" w:fill="auto"/>
            <w:noWrap/>
            <w:hideMark/>
          </w:tcPr>
          <w:p w:rsidR="003773BE" w:rsidRDefault="000F797F" w:rsidP="00D339F8">
            <w:pPr>
              <w:rPr>
                <w:rFonts w:ascii="Calibri" w:eastAsia="Times New Roman" w:hAnsi="Calibri" w:cs="Calibri"/>
                <w:color w:val="0000FF"/>
                <w:sz w:val="22"/>
                <w:szCs w:val="22"/>
                <w:u w:val="single"/>
              </w:rPr>
            </w:pPr>
            <w:hyperlink r:id="rId38" w:history="1">
              <w:r w:rsidR="003773BE" w:rsidRPr="00D339F8">
                <w:rPr>
                  <w:rFonts w:ascii="Calibri" w:eastAsia="Times New Roman" w:hAnsi="Calibri" w:cs="Calibri"/>
                  <w:color w:val="0000FF"/>
                  <w:sz w:val="22"/>
                  <w:szCs w:val="22"/>
                  <w:u w:val="single"/>
                </w:rPr>
                <w:t>haasa@wudosis.wustl.edu</w:t>
              </w:r>
            </w:hyperlink>
          </w:p>
          <w:p w:rsidR="003773BE" w:rsidRDefault="003773BE" w:rsidP="00D339F8">
            <w:pPr>
              <w:rPr>
                <w:rFonts w:ascii="Calibri" w:eastAsia="Times New Roman" w:hAnsi="Calibri" w:cs="Calibri"/>
                <w:color w:val="0000FF"/>
                <w:sz w:val="22"/>
                <w:szCs w:val="22"/>
                <w:u w:val="single"/>
              </w:rPr>
            </w:pPr>
          </w:p>
          <w:p w:rsidR="003773BE" w:rsidRPr="003773BE" w:rsidRDefault="003773BE" w:rsidP="003773BE">
            <w:pPr>
              <w:rPr>
                <w:rFonts w:ascii="Calibri" w:eastAsia="Times New Roman" w:hAnsi="Calibri" w:cs="Calibri"/>
                <w:color w:val="0000FF"/>
                <w:sz w:val="22"/>
                <w:szCs w:val="22"/>
                <w:u w:val="single"/>
              </w:rPr>
            </w:pPr>
            <w:r w:rsidRPr="003773BE">
              <w:rPr>
                <w:rFonts w:ascii="Calibri" w:eastAsia="Times New Roman" w:hAnsi="Calibri" w:cs="Calibri"/>
                <w:color w:val="0000FF"/>
                <w:sz w:val="22"/>
                <w:szCs w:val="22"/>
                <w:u w:val="single"/>
              </w:rPr>
              <w:t>odonnellj@wudosis.wustl.edu</w:t>
            </w:r>
          </w:p>
          <w:p w:rsidR="003773BE" w:rsidRPr="00D339F8" w:rsidRDefault="003773BE" w:rsidP="003773BE">
            <w:pPr>
              <w:rPr>
                <w:rFonts w:ascii="Calibri" w:eastAsia="Times New Roman" w:hAnsi="Calibri" w:cs="Calibri"/>
                <w:color w:val="0000FF"/>
                <w:sz w:val="22"/>
                <w:szCs w:val="22"/>
                <w:u w:val="single"/>
              </w:rPr>
            </w:pPr>
            <w:r w:rsidRPr="003773BE">
              <w:rPr>
                <w:rFonts w:ascii="Calibri" w:eastAsia="Times New Roman" w:hAnsi="Calibri" w:cs="Calibri"/>
                <w:color w:val="0000FF"/>
                <w:sz w:val="22"/>
                <w:szCs w:val="22"/>
                <w:u w:val="single"/>
              </w:rPr>
              <w:t>davisl@wudosis.wustl.edu</w:t>
            </w:r>
          </w:p>
        </w:tc>
      </w:tr>
      <w:tr w:rsidR="003773BE" w:rsidRPr="00D339F8" w:rsidTr="00AF789A">
        <w:trPr>
          <w:trHeight w:val="600"/>
        </w:trPr>
        <w:tc>
          <w:tcPr>
            <w:tcW w:w="2520" w:type="dxa"/>
            <w:tcBorders>
              <w:top w:val="nil"/>
              <w:left w:val="single" w:sz="4" w:space="0" w:color="auto"/>
              <w:bottom w:val="single" w:sz="4" w:space="0" w:color="auto"/>
              <w:right w:val="single" w:sz="4" w:space="0" w:color="auto"/>
            </w:tcBorders>
            <w:shd w:val="clear" w:color="auto" w:fill="auto"/>
            <w:noWrap/>
            <w:hideMark/>
          </w:tcPr>
          <w:p w:rsidR="003773BE" w:rsidRPr="00D339F8" w:rsidRDefault="003773BE" w:rsidP="00D339F8">
            <w:pPr>
              <w:rPr>
                <w:rFonts w:ascii="Calibri" w:eastAsia="Times New Roman" w:hAnsi="Calibri" w:cs="Calibri"/>
                <w:b/>
                <w:bCs/>
                <w:color w:val="000000"/>
                <w:sz w:val="22"/>
                <w:szCs w:val="22"/>
              </w:rPr>
            </w:pPr>
            <w:r w:rsidRPr="00D339F8">
              <w:rPr>
                <w:rFonts w:ascii="Calibri" w:eastAsia="Times New Roman" w:hAnsi="Calibri" w:cs="Calibri"/>
                <w:b/>
                <w:bCs/>
                <w:color w:val="000000"/>
                <w:sz w:val="22"/>
                <w:szCs w:val="22"/>
              </w:rPr>
              <w:t>Medical College of Wisconsin</w:t>
            </w:r>
          </w:p>
        </w:tc>
        <w:tc>
          <w:tcPr>
            <w:tcW w:w="2160" w:type="dxa"/>
            <w:tcBorders>
              <w:top w:val="nil"/>
              <w:left w:val="nil"/>
              <w:bottom w:val="single" w:sz="4" w:space="0" w:color="auto"/>
              <w:right w:val="single" w:sz="4" w:space="0" w:color="auto"/>
            </w:tcBorders>
            <w:shd w:val="clear" w:color="auto" w:fill="auto"/>
            <w:noWrap/>
            <w:hideMark/>
          </w:tcPr>
          <w:p w:rsidR="003773BE" w:rsidRPr="00D339F8" w:rsidRDefault="003773BE" w:rsidP="00D339F8">
            <w:pPr>
              <w:rPr>
                <w:rFonts w:ascii="Calibri" w:eastAsia="Times New Roman" w:hAnsi="Calibri" w:cs="Calibri"/>
                <w:sz w:val="22"/>
                <w:szCs w:val="22"/>
              </w:rPr>
            </w:pPr>
            <w:r w:rsidRPr="00D339F8">
              <w:rPr>
                <w:rFonts w:ascii="Calibri" w:eastAsia="Times New Roman" w:hAnsi="Calibri" w:cs="Calibri"/>
                <w:sz w:val="22"/>
                <w:szCs w:val="22"/>
              </w:rPr>
              <w:t xml:space="preserve">Roger M. Lyon </w:t>
            </w:r>
          </w:p>
        </w:tc>
        <w:tc>
          <w:tcPr>
            <w:tcW w:w="3150" w:type="dxa"/>
            <w:tcBorders>
              <w:top w:val="nil"/>
              <w:left w:val="nil"/>
              <w:bottom w:val="single" w:sz="4" w:space="0" w:color="auto"/>
              <w:right w:val="single" w:sz="4" w:space="0" w:color="auto"/>
            </w:tcBorders>
            <w:shd w:val="clear" w:color="auto" w:fill="auto"/>
            <w:noWrap/>
            <w:hideMark/>
          </w:tcPr>
          <w:p w:rsidR="003773BE" w:rsidRDefault="000F797F" w:rsidP="00D339F8">
            <w:pPr>
              <w:rPr>
                <w:rFonts w:ascii="Calibri" w:eastAsia="Times New Roman" w:hAnsi="Calibri" w:cs="Calibri"/>
                <w:color w:val="0000FF"/>
                <w:sz w:val="22"/>
                <w:szCs w:val="22"/>
                <w:u w:val="single"/>
              </w:rPr>
            </w:pPr>
            <w:hyperlink r:id="rId39" w:history="1">
              <w:r w:rsidR="003773BE" w:rsidRPr="00D339F8">
                <w:rPr>
                  <w:rFonts w:ascii="Calibri" w:eastAsia="Times New Roman" w:hAnsi="Calibri" w:cs="Calibri"/>
                  <w:color w:val="0000FF"/>
                  <w:sz w:val="22"/>
                  <w:szCs w:val="22"/>
                  <w:u w:val="single"/>
                </w:rPr>
                <w:t>rlyon3@wi.rr.com</w:t>
              </w:r>
            </w:hyperlink>
          </w:p>
          <w:p w:rsidR="003773BE" w:rsidRPr="00D339F8" w:rsidRDefault="003773BE" w:rsidP="00D339F8">
            <w:pPr>
              <w:rPr>
                <w:rFonts w:ascii="Calibri" w:eastAsia="Times New Roman" w:hAnsi="Calibri" w:cs="Calibri"/>
                <w:color w:val="0000FF"/>
                <w:sz w:val="22"/>
                <w:szCs w:val="22"/>
                <w:u w:val="single"/>
              </w:rPr>
            </w:pPr>
            <w:r w:rsidRPr="003773BE">
              <w:rPr>
                <w:rFonts w:ascii="Calibri" w:eastAsia="Times New Roman" w:hAnsi="Calibri" w:cs="Calibri"/>
                <w:color w:val="000000"/>
              </w:rPr>
              <w:t>(414) 337-7325</w:t>
            </w:r>
          </w:p>
        </w:tc>
        <w:tc>
          <w:tcPr>
            <w:tcW w:w="1980" w:type="dxa"/>
            <w:tcBorders>
              <w:top w:val="nil"/>
              <w:left w:val="nil"/>
              <w:bottom w:val="single" w:sz="4" w:space="0" w:color="auto"/>
              <w:right w:val="single" w:sz="4" w:space="0" w:color="auto"/>
            </w:tcBorders>
            <w:shd w:val="clear" w:color="auto" w:fill="auto"/>
            <w:hideMark/>
          </w:tcPr>
          <w:p w:rsidR="003773BE" w:rsidRPr="00D339F8" w:rsidRDefault="003773BE" w:rsidP="00D339F8">
            <w:pPr>
              <w:rPr>
                <w:rFonts w:ascii="Calibri" w:eastAsia="Times New Roman" w:hAnsi="Calibri" w:cs="Calibri"/>
                <w:sz w:val="22"/>
                <w:szCs w:val="22"/>
              </w:rPr>
            </w:pPr>
            <w:r w:rsidRPr="00D339F8">
              <w:rPr>
                <w:rFonts w:ascii="Calibri" w:eastAsia="Times New Roman" w:hAnsi="Calibri" w:cs="Calibri"/>
                <w:sz w:val="22"/>
                <w:szCs w:val="22"/>
              </w:rPr>
              <w:t>Jeff Crawford</w:t>
            </w:r>
            <w:r w:rsidRPr="00D339F8">
              <w:rPr>
                <w:rFonts w:ascii="Calibri" w:eastAsia="Times New Roman" w:hAnsi="Calibri" w:cs="Calibri"/>
                <w:sz w:val="22"/>
                <w:szCs w:val="22"/>
              </w:rPr>
              <w:br/>
              <w:t>Sandra McKeon</w:t>
            </w:r>
          </w:p>
        </w:tc>
        <w:tc>
          <w:tcPr>
            <w:tcW w:w="3690" w:type="dxa"/>
            <w:tcBorders>
              <w:top w:val="nil"/>
              <w:left w:val="nil"/>
              <w:bottom w:val="single" w:sz="4" w:space="0" w:color="auto"/>
              <w:right w:val="single" w:sz="4" w:space="0" w:color="auto"/>
            </w:tcBorders>
            <w:shd w:val="clear" w:color="auto" w:fill="auto"/>
            <w:hideMark/>
          </w:tcPr>
          <w:p w:rsidR="003773BE" w:rsidRPr="00D339F8" w:rsidRDefault="000F797F" w:rsidP="00D339F8">
            <w:pPr>
              <w:rPr>
                <w:rFonts w:ascii="Calibri" w:eastAsia="Times New Roman" w:hAnsi="Calibri" w:cs="Calibri"/>
                <w:color w:val="0000FF"/>
                <w:sz w:val="22"/>
                <w:szCs w:val="22"/>
                <w:u w:val="single"/>
              </w:rPr>
            </w:pPr>
            <w:hyperlink r:id="rId40" w:history="1">
              <w:r w:rsidR="003773BE" w:rsidRPr="00D339F8">
                <w:rPr>
                  <w:rFonts w:ascii="Calibri" w:eastAsia="Times New Roman" w:hAnsi="Calibri" w:cs="Calibri"/>
                  <w:color w:val="0000FF"/>
                  <w:sz w:val="22"/>
                  <w:szCs w:val="22"/>
                  <w:u w:val="single"/>
                </w:rPr>
                <w:t>jcrawford@chw.org</w:t>
              </w:r>
              <w:r w:rsidR="003773BE" w:rsidRPr="00D339F8">
                <w:rPr>
                  <w:rFonts w:ascii="Calibri" w:eastAsia="Times New Roman" w:hAnsi="Calibri" w:cs="Calibri"/>
                  <w:color w:val="0000FF"/>
                  <w:sz w:val="22"/>
                  <w:szCs w:val="22"/>
                  <w:u w:val="single"/>
                </w:rPr>
                <w:br/>
                <w:t>smckeon@chw.org</w:t>
              </w:r>
            </w:hyperlink>
          </w:p>
        </w:tc>
      </w:tr>
      <w:tr w:rsidR="003773BE" w:rsidRPr="00D339F8" w:rsidTr="00AF789A">
        <w:trPr>
          <w:trHeight w:val="315"/>
        </w:trPr>
        <w:tc>
          <w:tcPr>
            <w:tcW w:w="2520" w:type="dxa"/>
            <w:tcBorders>
              <w:top w:val="nil"/>
              <w:left w:val="single" w:sz="4" w:space="0" w:color="auto"/>
              <w:bottom w:val="single" w:sz="4" w:space="0" w:color="auto"/>
              <w:right w:val="single" w:sz="4" w:space="0" w:color="auto"/>
            </w:tcBorders>
            <w:shd w:val="clear" w:color="auto" w:fill="auto"/>
            <w:noWrap/>
            <w:hideMark/>
          </w:tcPr>
          <w:p w:rsidR="003773BE" w:rsidRPr="00D339F8" w:rsidRDefault="003773BE" w:rsidP="00D339F8">
            <w:pPr>
              <w:rPr>
                <w:rFonts w:ascii="Calibri" w:eastAsia="Times New Roman" w:hAnsi="Calibri" w:cs="Calibri"/>
                <w:b/>
                <w:bCs/>
                <w:color w:val="000000"/>
                <w:sz w:val="22"/>
                <w:szCs w:val="22"/>
              </w:rPr>
            </w:pPr>
            <w:r w:rsidRPr="00D339F8">
              <w:rPr>
                <w:rFonts w:ascii="Calibri" w:eastAsia="Times New Roman" w:hAnsi="Calibri" w:cs="Calibri"/>
                <w:b/>
                <w:bCs/>
                <w:color w:val="000000"/>
                <w:sz w:val="22"/>
                <w:szCs w:val="22"/>
              </w:rPr>
              <w:t>The Children's Hopstial of Philadelphia</w:t>
            </w:r>
          </w:p>
        </w:tc>
        <w:tc>
          <w:tcPr>
            <w:tcW w:w="2160" w:type="dxa"/>
            <w:tcBorders>
              <w:top w:val="nil"/>
              <w:left w:val="nil"/>
              <w:bottom w:val="single" w:sz="4" w:space="0" w:color="auto"/>
              <w:right w:val="single" w:sz="4" w:space="0" w:color="auto"/>
            </w:tcBorders>
            <w:shd w:val="clear" w:color="auto" w:fill="auto"/>
            <w:noWrap/>
            <w:hideMark/>
          </w:tcPr>
          <w:p w:rsidR="003773BE" w:rsidRPr="00D339F8" w:rsidRDefault="003773BE" w:rsidP="00D339F8">
            <w:pPr>
              <w:rPr>
                <w:rFonts w:ascii="Calibri" w:eastAsia="Times New Roman" w:hAnsi="Calibri" w:cs="Calibri"/>
                <w:sz w:val="22"/>
                <w:szCs w:val="22"/>
              </w:rPr>
            </w:pPr>
            <w:r w:rsidRPr="00D339F8">
              <w:rPr>
                <w:rFonts w:ascii="Calibri" w:eastAsia="Times New Roman" w:hAnsi="Calibri" w:cs="Calibri"/>
                <w:sz w:val="22"/>
                <w:szCs w:val="22"/>
              </w:rPr>
              <w:t xml:space="preserve">Theodore J. Ganley </w:t>
            </w:r>
          </w:p>
        </w:tc>
        <w:tc>
          <w:tcPr>
            <w:tcW w:w="3150" w:type="dxa"/>
            <w:tcBorders>
              <w:top w:val="nil"/>
              <w:left w:val="nil"/>
              <w:bottom w:val="single" w:sz="4" w:space="0" w:color="auto"/>
              <w:right w:val="single" w:sz="4" w:space="0" w:color="auto"/>
            </w:tcBorders>
            <w:shd w:val="clear" w:color="auto" w:fill="auto"/>
            <w:noWrap/>
            <w:hideMark/>
          </w:tcPr>
          <w:p w:rsidR="003773BE" w:rsidRDefault="000F797F" w:rsidP="003773BE">
            <w:pPr>
              <w:rPr>
                <w:rFonts w:ascii="Calibri" w:eastAsia="Times New Roman" w:hAnsi="Calibri" w:cs="Calibri"/>
                <w:color w:val="0000FF"/>
                <w:sz w:val="22"/>
                <w:szCs w:val="22"/>
                <w:u w:val="single"/>
              </w:rPr>
            </w:pPr>
            <w:hyperlink r:id="rId41" w:history="1">
              <w:r w:rsidR="003773BE" w:rsidRPr="00D339F8">
                <w:rPr>
                  <w:rFonts w:ascii="Calibri" w:eastAsia="Times New Roman" w:hAnsi="Calibri" w:cs="Calibri"/>
                  <w:color w:val="0000FF"/>
                  <w:sz w:val="22"/>
                  <w:szCs w:val="22"/>
                  <w:u w:val="single"/>
                </w:rPr>
                <w:t>ganley@email.chop.edu</w:t>
              </w:r>
            </w:hyperlink>
          </w:p>
          <w:p w:rsidR="003773BE" w:rsidRPr="00D339F8" w:rsidRDefault="003773BE" w:rsidP="003773BE">
            <w:pPr>
              <w:rPr>
                <w:rFonts w:ascii="Calibri" w:eastAsia="Times New Roman" w:hAnsi="Calibri" w:cs="Calibri"/>
                <w:color w:val="0000FF"/>
                <w:sz w:val="22"/>
                <w:szCs w:val="22"/>
                <w:u w:val="single"/>
              </w:rPr>
            </w:pPr>
            <w:r w:rsidRPr="003773BE">
              <w:rPr>
                <w:rFonts w:ascii="Calibri" w:eastAsia="Times New Roman" w:hAnsi="Calibri" w:cs="Calibri"/>
                <w:color w:val="000000"/>
              </w:rPr>
              <w:t>(215) 590-1542</w:t>
            </w:r>
          </w:p>
        </w:tc>
        <w:tc>
          <w:tcPr>
            <w:tcW w:w="1980" w:type="dxa"/>
            <w:tcBorders>
              <w:top w:val="nil"/>
              <w:left w:val="nil"/>
              <w:bottom w:val="single" w:sz="4" w:space="0" w:color="auto"/>
              <w:right w:val="single" w:sz="4" w:space="0" w:color="auto"/>
            </w:tcBorders>
            <w:shd w:val="clear" w:color="auto" w:fill="auto"/>
            <w:noWrap/>
            <w:hideMark/>
          </w:tcPr>
          <w:p w:rsidR="003773BE" w:rsidRPr="00D339F8" w:rsidRDefault="003773BE" w:rsidP="00D339F8">
            <w:pPr>
              <w:rPr>
                <w:rFonts w:ascii="Calibri" w:eastAsia="Times New Roman" w:hAnsi="Calibri" w:cs="Calibri"/>
                <w:color w:val="000000"/>
                <w:sz w:val="22"/>
                <w:szCs w:val="22"/>
              </w:rPr>
            </w:pPr>
            <w:r w:rsidRPr="00D339F8">
              <w:rPr>
                <w:rFonts w:ascii="Calibri" w:eastAsia="Times New Roman" w:hAnsi="Calibri" w:cs="Calibri"/>
                <w:color w:val="000000"/>
                <w:sz w:val="22"/>
                <w:szCs w:val="22"/>
              </w:rPr>
              <w:t>Melissa Gunderson</w:t>
            </w:r>
          </w:p>
        </w:tc>
        <w:tc>
          <w:tcPr>
            <w:tcW w:w="3690" w:type="dxa"/>
            <w:tcBorders>
              <w:top w:val="nil"/>
              <w:left w:val="nil"/>
              <w:bottom w:val="single" w:sz="4" w:space="0" w:color="auto"/>
              <w:right w:val="single" w:sz="4" w:space="0" w:color="auto"/>
            </w:tcBorders>
            <w:shd w:val="clear" w:color="auto" w:fill="auto"/>
            <w:noWrap/>
            <w:hideMark/>
          </w:tcPr>
          <w:p w:rsidR="003773BE" w:rsidRPr="00D339F8" w:rsidRDefault="000F797F" w:rsidP="00D339F8">
            <w:pPr>
              <w:rPr>
                <w:rFonts w:ascii="Calibri" w:eastAsia="Times New Roman" w:hAnsi="Calibri" w:cs="Calibri"/>
                <w:color w:val="0000FF"/>
                <w:sz w:val="22"/>
                <w:szCs w:val="22"/>
                <w:u w:val="single"/>
              </w:rPr>
            </w:pPr>
            <w:hyperlink r:id="rId42" w:history="1">
              <w:r w:rsidR="003773BE" w:rsidRPr="00D339F8">
                <w:rPr>
                  <w:rFonts w:ascii="Calibri" w:eastAsia="Times New Roman" w:hAnsi="Calibri" w:cs="Calibri"/>
                  <w:color w:val="0000FF"/>
                  <w:sz w:val="22"/>
                  <w:szCs w:val="22"/>
                  <w:u w:val="single"/>
                </w:rPr>
                <w:t>GundersonM@email.chop.edu</w:t>
              </w:r>
            </w:hyperlink>
          </w:p>
        </w:tc>
      </w:tr>
      <w:tr w:rsidR="003773BE" w:rsidRPr="00D339F8" w:rsidTr="00AF789A">
        <w:trPr>
          <w:trHeight w:val="300"/>
        </w:trPr>
        <w:tc>
          <w:tcPr>
            <w:tcW w:w="2520" w:type="dxa"/>
            <w:tcBorders>
              <w:top w:val="nil"/>
              <w:left w:val="single" w:sz="4" w:space="0" w:color="auto"/>
              <w:bottom w:val="single" w:sz="4" w:space="0" w:color="auto"/>
              <w:right w:val="single" w:sz="4" w:space="0" w:color="auto"/>
            </w:tcBorders>
            <w:shd w:val="clear" w:color="auto" w:fill="auto"/>
            <w:noWrap/>
            <w:hideMark/>
          </w:tcPr>
          <w:p w:rsidR="003773BE" w:rsidRPr="00D339F8" w:rsidRDefault="003773BE" w:rsidP="00D339F8">
            <w:pPr>
              <w:rPr>
                <w:rFonts w:ascii="Calibri" w:eastAsia="Times New Roman" w:hAnsi="Calibri" w:cs="Calibri"/>
                <w:b/>
                <w:bCs/>
                <w:color w:val="000000"/>
                <w:sz w:val="22"/>
                <w:szCs w:val="22"/>
              </w:rPr>
            </w:pPr>
            <w:r w:rsidRPr="00D339F8">
              <w:rPr>
                <w:rFonts w:ascii="Calibri" w:eastAsia="Times New Roman" w:hAnsi="Calibri" w:cs="Calibri"/>
                <w:b/>
                <w:bCs/>
                <w:color w:val="000000"/>
                <w:sz w:val="22"/>
                <w:szCs w:val="22"/>
              </w:rPr>
              <w:t>National University of Singapore</w:t>
            </w:r>
          </w:p>
        </w:tc>
        <w:tc>
          <w:tcPr>
            <w:tcW w:w="2160" w:type="dxa"/>
            <w:tcBorders>
              <w:top w:val="nil"/>
              <w:left w:val="nil"/>
              <w:bottom w:val="single" w:sz="4" w:space="0" w:color="auto"/>
              <w:right w:val="single" w:sz="4" w:space="0" w:color="auto"/>
            </w:tcBorders>
            <w:shd w:val="clear" w:color="auto" w:fill="auto"/>
            <w:noWrap/>
            <w:hideMark/>
          </w:tcPr>
          <w:p w:rsidR="003773BE" w:rsidRPr="00D339F8" w:rsidRDefault="003773BE" w:rsidP="00D339F8">
            <w:pPr>
              <w:rPr>
                <w:rFonts w:ascii="Calibri" w:eastAsia="Times New Roman" w:hAnsi="Calibri" w:cs="Calibri"/>
                <w:sz w:val="22"/>
                <w:szCs w:val="22"/>
              </w:rPr>
            </w:pPr>
            <w:r w:rsidRPr="00D339F8">
              <w:rPr>
                <w:rFonts w:ascii="Calibri" w:eastAsia="Times New Roman" w:hAnsi="Calibri" w:cs="Calibri"/>
                <w:sz w:val="22"/>
                <w:szCs w:val="22"/>
              </w:rPr>
              <w:t>James Hui Hoi Po</w:t>
            </w:r>
          </w:p>
        </w:tc>
        <w:tc>
          <w:tcPr>
            <w:tcW w:w="3150" w:type="dxa"/>
            <w:tcBorders>
              <w:top w:val="nil"/>
              <w:left w:val="nil"/>
              <w:bottom w:val="single" w:sz="4" w:space="0" w:color="auto"/>
              <w:right w:val="single" w:sz="4" w:space="0" w:color="auto"/>
            </w:tcBorders>
            <w:shd w:val="clear" w:color="auto" w:fill="auto"/>
            <w:noWrap/>
            <w:hideMark/>
          </w:tcPr>
          <w:p w:rsidR="003773BE" w:rsidRPr="00D339F8" w:rsidRDefault="003773BE" w:rsidP="00D339F8">
            <w:pPr>
              <w:rPr>
                <w:rFonts w:ascii="Calibri" w:eastAsia="Times New Roman" w:hAnsi="Calibri" w:cs="Calibri"/>
                <w:sz w:val="22"/>
                <w:szCs w:val="22"/>
              </w:rPr>
            </w:pPr>
            <w:r w:rsidRPr="00D339F8">
              <w:rPr>
                <w:rFonts w:ascii="Calibri" w:eastAsia="Times New Roman" w:hAnsi="Calibri" w:cs="Calibri"/>
                <w:sz w:val="22"/>
                <w:szCs w:val="22"/>
              </w:rPr>
              <w:t> </w:t>
            </w:r>
          </w:p>
        </w:tc>
        <w:tc>
          <w:tcPr>
            <w:tcW w:w="1980" w:type="dxa"/>
            <w:tcBorders>
              <w:top w:val="nil"/>
              <w:left w:val="nil"/>
              <w:bottom w:val="single" w:sz="4" w:space="0" w:color="auto"/>
              <w:right w:val="single" w:sz="4" w:space="0" w:color="auto"/>
            </w:tcBorders>
            <w:shd w:val="clear" w:color="auto" w:fill="auto"/>
            <w:noWrap/>
            <w:vAlign w:val="bottom"/>
            <w:hideMark/>
          </w:tcPr>
          <w:p w:rsidR="003773BE" w:rsidRPr="00D339F8" w:rsidRDefault="003773BE" w:rsidP="00D339F8">
            <w:pPr>
              <w:rPr>
                <w:rFonts w:ascii="Calibri" w:eastAsia="Times New Roman" w:hAnsi="Calibri" w:cs="Calibri"/>
                <w:color w:val="000000"/>
                <w:sz w:val="22"/>
                <w:szCs w:val="22"/>
              </w:rPr>
            </w:pPr>
            <w:r w:rsidRPr="00D339F8">
              <w:rPr>
                <w:rFonts w:ascii="Calibri" w:eastAsia="Times New Roman" w:hAnsi="Calibri" w:cs="Calibri"/>
                <w:color w:val="000000"/>
                <w:sz w:val="22"/>
                <w:szCs w:val="22"/>
              </w:rPr>
              <w:t xml:space="preserve">Perumal Premalatha </w:t>
            </w:r>
          </w:p>
        </w:tc>
        <w:tc>
          <w:tcPr>
            <w:tcW w:w="3690" w:type="dxa"/>
            <w:tcBorders>
              <w:top w:val="nil"/>
              <w:left w:val="nil"/>
              <w:bottom w:val="single" w:sz="4" w:space="0" w:color="auto"/>
              <w:right w:val="single" w:sz="4" w:space="0" w:color="auto"/>
            </w:tcBorders>
            <w:shd w:val="clear" w:color="auto" w:fill="auto"/>
            <w:noWrap/>
            <w:vAlign w:val="bottom"/>
            <w:hideMark/>
          </w:tcPr>
          <w:p w:rsidR="003773BE" w:rsidRPr="00D339F8" w:rsidRDefault="003773BE" w:rsidP="00D339F8">
            <w:pPr>
              <w:rPr>
                <w:rFonts w:ascii="Calibri" w:eastAsia="Times New Roman" w:hAnsi="Calibri" w:cs="Calibri"/>
                <w:color w:val="000000"/>
                <w:sz w:val="22"/>
                <w:szCs w:val="22"/>
              </w:rPr>
            </w:pPr>
            <w:r w:rsidRPr="00D339F8">
              <w:rPr>
                <w:rFonts w:ascii="Calibri" w:eastAsia="Times New Roman" w:hAnsi="Calibri" w:cs="Calibri"/>
                <w:color w:val="000000"/>
                <w:sz w:val="22"/>
                <w:szCs w:val="22"/>
              </w:rPr>
              <w:t>prema_perumal@nuhs.edu.sg</w:t>
            </w:r>
          </w:p>
        </w:tc>
      </w:tr>
    </w:tbl>
    <w:p w:rsidR="004E34B7" w:rsidRDefault="004E34B7" w:rsidP="004E34B7">
      <w:pPr>
        <w:rPr>
          <w:rFonts w:ascii="Arial" w:hAnsi="Arial" w:cs="Arial"/>
          <w:sz w:val="22"/>
          <w:szCs w:val="22"/>
        </w:rPr>
      </w:pPr>
    </w:p>
    <w:p w:rsidR="004E34B7" w:rsidRDefault="004E34B7" w:rsidP="004E34B7">
      <w:pPr>
        <w:rPr>
          <w:rFonts w:ascii="Arial" w:hAnsi="Arial" w:cs="Arial"/>
          <w:sz w:val="22"/>
          <w:szCs w:val="22"/>
        </w:rPr>
      </w:pPr>
    </w:p>
    <w:p w:rsidR="004E34B7" w:rsidRDefault="004E34B7" w:rsidP="004E34B7">
      <w:pPr>
        <w:rPr>
          <w:rFonts w:ascii="Arial" w:hAnsi="Arial" w:cs="Arial"/>
          <w:sz w:val="22"/>
          <w:szCs w:val="22"/>
        </w:rPr>
      </w:pPr>
    </w:p>
    <w:p w:rsidR="004E34B7" w:rsidRDefault="004E34B7" w:rsidP="004E34B7">
      <w:pPr>
        <w:rPr>
          <w:rFonts w:ascii="Arial" w:hAnsi="Arial" w:cs="Arial"/>
          <w:sz w:val="22"/>
          <w:szCs w:val="22"/>
        </w:rPr>
      </w:pPr>
    </w:p>
    <w:p w:rsidR="004E34B7" w:rsidRDefault="004E34B7" w:rsidP="004E34B7">
      <w:pPr>
        <w:rPr>
          <w:rFonts w:ascii="Arial" w:hAnsi="Arial" w:cs="Arial"/>
          <w:sz w:val="22"/>
          <w:szCs w:val="22"/>
        </w:rPr>
      </w:pPr>
    </w:p>
    <w:p w:rsidR="004E34B7" w:rsidRPr="004E34B7" w:rsidRDefault="004E34B7" w:rsidP="004E34B7">
      <w:pPr>
        <w:rPr>
          <w:rFonts w:ascii="Arial" w:hAnsi="Arial" w:cs="Arial"/>
          <w:sz w:val="22"/>
          <w:szCs w:val="22"/>
        </w:rPr>
      </w:pPr>
    </w:p>
    <w:p w:rsidR="004E34B7" w:rsidRPr="004E34B7" w:rsidRDefault="004E34B7" w:rsidP="004E34B7">
      <w:pPr>
        <w:rPr>
          <w:rFonts w:ascii="Arial" w:hAnsi="Arial" w:cs="Arial"/>
          <w:sz w:val="22"/>
          <w:szCs w:val="22"/>
        </w:rPr>
        <w:sectPr w:rsidR="004E34B7" w:rsidRPr="004E34B7" w:rsidSect="00910185">
          <w:pgSz w:w="15840" w:h="12240" w:orient="landscape"/>
          <w:pgMar w:top="1440" w:right="1440" w:bottom="1440" w:left="1440" w:header="720" w:footer="720" w:gutter="0"/>
          <w:cols w:space="720"/>
          <w:docGrid w:linePitch="360"/>
        </w:sectPr>
      </w:pPr>
    </w:p>
    <w:p w:rsidR="0048529A" w:rsidRDefault="0048529A" w:rsidP="0048529A">
      <w:pPr>
        <w:rPr>
          <w:rFonts w:ascii="Arial" w:hAnsi="Arial" w:cs="Arial"/>
          <w:b/>
          <w:sz w:val="22"/>
          <w:szCs w:val="22"/>
        </w:rPr>
      </w:pPr>
      <w:r>
        <w:rPr>
          <w:rFonts w:ascii="Arial" w:hAnsi="Arial" w:cs="Arial"/>
          <w:b/>
          <w:sz w:val="22"/>
          <w:szCs w:val="22"/>
        </w:rPr>
        <w:lastRenderedPageBreak/>
        <w:t>SECTION G: FORMS</w:t>
      </w:r>
    </w:p>
    <w:p w:rsidR="0048529A" w:rsidRDefault="0048529A" w:rsidP="0048529A">
      <w:pPr>
        <w:rPr>
          <w:rFonts w:ascii="Arial" w:hAnsi="Arial" w:cs="Arial"/>
          <w:b/>
          <w:sz w:val="22"/>
          <w:szCs w:val="22"/>
        </w:rPr>
      </w:pPr>
    </w:p>
    <w:p w:rsidR="004E34B7" w:rsidRDefault="0048529A" w:rsidP="0048529A">
      <w:pPr>
        <w:tabs>
          <w:tab w:val="left" w:pos="1440"/>
          <w:tab w:val="right" w:leader="dot" w:pos="7920"/>
        </w:tabs>
        <w:spacing w:line="360" w:lineRule="auto"/>
        <w:rPr>
          <w:rFonts w:ascii="Arial" w:hAnsi="Arial" w:cs="Arial"/>
          <w:b/>
          <w:sz w:val="22"/>
          <w:szCs w:val="22"/>
        </w:rPr>
      </w:pPr>
      <w:r>
        <w:rPr>
          <w:rFonts w:ascii="Arial" w:hAnsi="Arial" w:cs="Arial"/>
          <w:sz w:val="22"/>
          <w:szCs w:val="22"/>
        </w:rPr>
        <w:t>On the following pages you will find all finalized forms for printing and distributing.</w:t>
      </w:r>
    </w:p>
    <w:p w:rsidR="004E34B7" w:rsidRDefault="004E34B7">
      <w:pPr>
        <w:rPr>
          <w:rFonts w:ascii="Arial" w:hAnsi="Arial" w:cs="Arial"/>
          <w:b/>
          <w:sz w:val="22"/>
          <w:szCs w:val="22"/>
        </w:rPr>
      </w:pPr>
    </w:p>
    <w:p w:rsidR="00B04E73" w:rsidRDefault="00B04E73">
      <w:pPr>
        <w:rPr>
          <w:rFonts w:ascii="Arial" w:hAnsi="Arial" w:cs="Arial"/>
          <w:b/>
          <w:sz w:val="22"/>
          <w:szCs w:val="22"/>
        </w:rPr>
      </w:pPr>
    </w:p>
    <w:p w:rsidR="00B04E73" w:rsidRDefault="00B04E73">
      <w:pPr>
        <w:rPr>
          <w:rFonts w:ascii="Arial" w:hAnsi="Arial" w:cs="Arial"/>
          <w:b/>
          <w:sz w:val="22"/>
          <w:szCs w:val="22"/>
        </w:rPr>
      </w:pPr>
    </w:p>
    <w:p w:rsidR="00B04E73" w:rsidRDefault="00B04E73">
      <w:pPr>
        <w:rPr>
          <w:rFonts w:ascii="Arial" w:hAnsi="Arial" w:cs="Arial"/>
          <w:b/>
          <w:sz w:val="22"/>
          <w:szCs w:val="22"/>
        </w:rPr>
      </w:pPr>
    </w:p>
    <w:p w:rsidR="00B04E73" w:rsidRDefault="00B04E73">
      <w:pPr>
        <w:rPr>
          <w:rFonts w:ascii="Arial" w:hAnsi="Arial" w:cs="Arial"/>
          <w:b/>
          <w:sz w:val="22"/>
          <w:szCs w:val="22"/>
        </w:rPr>
      </w:pPr>
    </w:p>
    <w:p w:rsidR="00B04E73" w:rsidRDefault="00B04E73">
      <w:pPr>
        <w:rPr>
          <w:rFonts w:ascii="Arial" w:hAnsi="Arial" w:cs="Arial"/>
          <w:b/>
          <w:sz w:val="22"/>
          <w:szCs w:val="22"/>
        </w:rPr>
      </w:pPr>
    </w:p>
    <w:p w:rsidR="00B04E73" w:rsidRDefault="00B04E73">
      <w:pPr>
        <w:rPr>
          <w:rFonts w:ascii="Arial" w:hAnsi="Arial" w:cs="Arial"/>
          <w:b/>
          <w:sz w:val="22"/>
          <w:szCs w:val="22"/>
        </w:rPr>
      </w:pPr>
    </w:p>
    <w:p w:rsidR="00B04E73" w:rsidRDefault="00B04E73">
      <w:pPr>
        <w:rPr>
          <w:rFonts w:ascii="Arial" w:hAnsi="Arial" w:cs="Arial"/>
          <w:b/>
          <w:sz w:val="22"/>
          <w:szCs w:val="22"/>
        </w:rPr>
      </w:pPr>
    </w:p>
    <w:p w:rsidR="00B04E73" w:rsidRDefault="00B04E73">
      <w:pPr>
        <w:rPr>
          <w:rFonts w:ascii="Arial" w:hAnsi="Arial" w:cs="Arial"/>
          <w:b/>
          <w:sz w:val="22"/>
          <w:szCs w:val="22"/>
        </w:rPr>
      </w:pPr>
    </w:p>
    <w:p w:rsidR="00B04E73" w:rsidRDefault="00B04E73">
      <w:pPr>
        <w:rPr>
          <w:rFonts w:ascii="Arial" w:hAnsi="Arial" w:cs="Arial"/>
          <w:b/>
          <w:sz w:val="22"/>
          <w:szCs w:val="22"/>
        </w:rPr>
      </w:pPr>
    </w:p>
    <w:p w:rsidR="00B04E73" w:rsidRDefault="00B04E73">
      <w:pPr>
        <w:rPr>
          <w:rFonts w:ascii="Arial" w:hAnsi="Arial" w:cs="Arial"/>
          <w:b/>
          <w:sz w:val="22"/>
          <w:szCs w:val="22"/>
        </w:rPr>
      </w:pPr>
    </w:p>
    <w:p w:rsidR="00B04E73" w:rsidRDefault="00B04E73">
      <w:pPr>
        <w:rPr>
          <w:rFonts w:ascii="Arial" w:hAnsi="Arial" w:cs="Arial"/>
          <w:b/>
          <w:sz w:val="22"/>
          <w:szCs w:val="22"/>
        </w:rPr>
      </w:pPr>
    </w:p>
    <w:p w:rsidR="00B04E73" w:rsidRDefault="00B04E73">
      <w:pPr>
        <w:rPr>
          <w:rFonts w:ascii="Arial" w:hAnsi="Arial" w:cs="Arial"/>
          <w:b/>
          <w:sz w:val="22"/>
          <w:szCs w:val="22"/>
        </w:rPr>
      </w:pPr>
    </w:p>
    <w:p w:rsidR="00B04E73" w:rsidRDefault="00B04E73">
      <w:pPr>
        <w:rPr>
          <w:rFonts w:ascii="Arial" w:hAnsi="Arial" w:cs="Arial"/>
          <w:b/>
          <w:sz w:val="22"/>
          <w:szCs w:val="22"/>
        </w:rPr>
      </w:pPr>
    </w:p>
    <w:p w:rsidR="00B04E73" w:rsidRDefault="00B04E73">
      <w:pPr>
        <w:rPr>
          <w:rFonts w:ascii="Arial" w:hAnsi="Arial" w:cs="Arial"/>
          <w:b/>
          <w:sz w:val="22"/>
          <w:szCs w:val="22"/>
        </w:rPr>
      </w:pPr>
    </w:p>
    <w:p w:rsidR="00B04E73" w:rsidRDefault="00B04E73">
      <w:pPr>
        <w:rPr>
          <w:rFonts w:ascii="Arial" w:hAnsi="Arial" w:cs="Arial"/>
          <w:b/>
          <w:sz w:val="22"/>
          <w:szCs w:val="22"/>
        </w:rPr>
      </w:pPr>
    </w:p>
    <w:p w:rsidR="00B04E73" w:rsidRDefault="00B04E73">
      <w:pPr>
        <w:rPr>
          <w:rFonts w:ascii="Arial" w:hAnsi="Arial" w:cs="Arial"/>
          <w:b/>
          <w:sz w:val="22"/>
          <w:szCs w:val="22"/>
        </w:rPr>
      </w:pPr>
    </w:p>
    <w:p w:rsidR="00B04E73" w:rsidRDefault="00B04E73">
      <w:pPr>
        <w:rPr>
          <w:rFonts w:ascii="Arial" w:hAnsi="Arial" w:cs="Arial"/>
          <w:b/>
          <w:sz w:val="22"/>
          <w:szCs w:val="22"/>
        </w:rPr>
      </w:pPr>
    </w:p>
    <w:p w:rsidR="00B04E73" w:rsidRDefault="00B04E73">
      <w:pPr>
        <w:rPr>
          <w:rFonts w:ascii="Arial" w:hAnsi="Arial" w:cs="Arial"/>
          <w:b/>
          <w:sz w:val="22"/>
          <w:szCs w:val="22"/>
        </w:rPr>
      </w:pPr>
    </w:p>
    <w:p w:rsidR="00B04E73" w:rsidRDefault="00B04E73">
      <w:pPr>
        <w:rPr>
          <w:rFonts w:ascii="Arial" w:hAnsi="Arial" w:cs="Arial"/>
          <w:b/>
          <w:sz w:val="22"/>
          <w:szCs w:val="22"/>
        </w:rPr>
      </w:pPr>
    </w:p>
    <w:p w:rsidR="00B04E73" w:rsidRDefault="00B04E73">
      <w:pPr>
        <w:rPr>
          <w:rFonts w:ascii="Arial" w:hAnsi="Arial" w:cs="Arial"/>
          <w:b/>
          <w:sz w:val="22"/>
          <w:szCs w:val="22"/>
        </w:rPr>
      </w:pPr>
    </w:p>
    <w:p w:rsidR="00B04E73" w:rsidRDefault="00B04E73">
      <w:pPr>
        <w:rPr>
          <w:rFonts w:ascii="Arial" w:hAnsi="Arial" w:cs="Arial"/>
          <w:b/>
          <w:sz w:val="22"/>
          <w:szCs w:val="22"/>
        </w:rPr>
      </w:pPr>
    </w:p>
    <w:p w:rsidR="00B04E73" w:rsidRDefault="00B04E73">
      <w:pPr>
        <w:rPr>
          <w:rFonts w:ascii="Arial" w:hAnsi="Arial" w:cs="Arial"/>
          <w:b/>
          <w:sz w:val="22"/>
          <w:szCs w:val="22"/>
        </w:rPr>
      </w:pPr>
    </w:p>
    <w:p w:rsidR="00B04E73" w:rsidRDefault="00B04E73">
      <w:pPr>
        <w:rPr>
          <w:rFonts w:ascii="Arial" w:hAnsi="Arial" w:cs="Arial"/>
          <w:b/>
          <w:sz w:val="22"/>
          <w:szCs w:val="22"/>
        </w:rPr>
      </w:pPr>
    </w:p>
    <w:p w:rsidR="00B04E73" w:rsidRDefault="00B04E73">
      <w:pPr>
        <w:rPr>
          <w:rFonts w:ascii="Arial" w:hAnsi="Arial" w:cs="Arial"/>
          <w:b/>
          <w:sz w:val="22"/>
          <w:szCs w:val="22"/>
        </w:rPr>
      </w:pPr>
    </w:p>
    <w:p w:rsidR="00B04E73" w:rsidRDefault="00B04E73">
      <w:pPr>
        <w:rPr>
          <w:rFonts w:ascii="Arial" w:hAnsi="Arial" w:cs="Arial"/>
          <w:b/>
          <w:sz w:val="22"/>
          <w:szCs w:val="22"/>
        </w:rPr>
      </w:pPr>
    </w:p>
    <w:p w:rsidR="00B04E73" w:rsidRDefault="00B04E73">
      <w:pPr>
        <w:rPr>
          <w:rFonts w:ascii="Arial" w:hAnsi="Arial" w:cs="Arial"/>
          <w:b/>
          <w:sz w:val="22"/>
          <w:szCs w:val="22"/>
        </w:rPr>
      </w:pPr>
    </w:p>
    <w:p w:rsidR="00B04E73" w:rsidRDefault="00B04E73">
      <w:pPr>
        <w:rPr>
          <w:rFonts w:ascii="Arial" w:hAnsi="Arial" w:cs="Arial"/>
          <w:b/>
          <w:sz w:val="22"/>
          <w:szCs w:val="22"/>
        </w:rPr>
      </w:pPr>
    </w:p>
    <w:p w:rsidR="00B04E73" w:rsidRDefault="00B04E73">
      <w:pPr>
        <w:rPr>
          <w:rFonts w:ascii="Arial" w:hAnsi="Arial" w:cs="Arial"/>
          <w:b/>
          <w:sz w:val="22"/>
          <w:szCs w:val="22"/>
        </w:rPr>
      </w:pPr>
    </w:p>
    <w:p w:rsidR="00B04E73" w:rsidRDefault="00B04E73">
      <w:pPr>
        <w:rPr>
          <w:rFonts w:ascii="Arial" w:hAnsi="Arial" w:cs="Arial"/>
          <w:b/>
          <w:sz w:val="22"/>
          <w:szCs w:val="22"/>
        </w:rPr>
      </w:pPr>
    </w:p>
    <w:p w:rsidR="00B04E73" w:rsidRDefault="00B04E73">
      <w:pPr>
        <w:rPr>
          <w:rFonts w:ascii="Arial" w:hAnsi="Arial" w:cs="Arial"/>
          <w:b/>
          <w:sz w:val="22"/>
          <w:szCs w:val="22"/>
        </w:rPr>
      </w:pPr>
    </w:p>
    <w:p w:rsidR="00B04E73" w:rsidRDefault="00B04E73">
      <w:pPr>
        <w:rPr>
          <w:rFonts w:ascii="Arial" w:hAnsi="Arial" w:cs="Arial"/>
          <w:b/>
          <w:sz w:val="22"/>
          <w:szCs w:val="22"/>
        </w:rPr>
      </w:pPr>
    </w:p>
    <w:p w:rsidR="00B04E73" w:rsidRDefault="00B04E73">
      <w:pPr>
        <w:rPr>
          <w:rFonts w:ascii="Arial" w:hAnsi="Arial" w:cs="Arial"/>
          <w:b/>
          <w:sz w:val="22"/>
          <w:szCs w:val="22"/>
        </w:rPr>
      </w:pPr>
    </w:p>
    <w:p w:rsidR="00B04E73" w:rsidRDefault="00B04E73">
      <w:pPr>
        <w:rPr>
          <w:rFonts w:ascii="Arial" w:hAnsi="Arial" w:cs="Arial"/>
          <w:b/>
          <w:sz w:val="22"/>
          <w:szCs w:val="22"/>
        </w:rPr>
      </w:pPr>
    </w:p>
    <w:p w:rsidR="00B04E73" w:rsidRDefault="00B04E73">
      <w:pPr>
        <w:rPr>
          <w:rFonts w:ascii="Arial" w:hAnsi="Arial" w:cs="Arial"/>
          <w:b/>
          <w:sz w:val="22"/>
          <w:szCs w:val="22"/>
        </w:rPr>
      </w:pPr>
    </w:p>
    <w:p w:rsidR="00B04E73" w:rsidRDefault="00B04E73">
      <w:pPr>
        <w:rPr>
          <w:rFonts w:ascii="Arial" w:hAnsi="Arial" w:cs="Arial"/>
          <w:b/>
          <w:sz w:val="22"/>
          <w:szCs w:val="22"/>
        </w:rPr>
      </w:pPr>
    </w:p>
    <w:p w:rsidR="00B04E73" w:rsidRDefault="00B04E73">
      <w:pPr>
        <w:rPr>
          <w:rFonts w:ascii="Arial" w:hAnsi="Arial" w:cs="Arial"/>
          <w:b/>
          <w:sz w:val="22"/>
          <w:szCs w:val="22"/>
        </w:rPr>
      </w:pPr>
    </w:p>
    <w:p w:rsidR="00B04E73" w:rsidRDefault="00B04E73">
      <w:pPr>
        <w:rPr>
          <w:rFonts w:ascii="Arial" w:hAnsi="Arial" w:cs="Arial"/>
          <w:b/>
          <w:sz w:val="22"/>
          <w:szCs w:val="22"/>
        </w:rPr>
      </w:pPr>
    </w:p>
    <w:p w:rsidR="00B04E73" w:rsidRDefault="00B04E73">
      <w:pPr>
        <w:rPr>
          <w:rFonts w:ascii="Arial" w:hAnsi="Arial" w:cs="Arial"/>
          <w:b/>
          <w:sz w:val="22"/>
          <w:szCs w:val="22"/>
        </w:rPr>
      </w:pPr>
    </w:p>
    <w:p w:rsidR="00B04E73" w:rsidRDefault="00B04E73">
      <w:pPr>
        <w:rPr>
          <w:rFonts w:ascii="Arial" w:hAnsi="Arial" w:cs="Arial"/>
          <w:b/>
          <w:sz w:val="22"/>
          <w:szCs w:val="22"/>
        </w:rPr>
      </w:pPr>
    </w:p>
    <w:p w:rsidR="00B04E73" w:rsidRDefault="00B04E73">
      <w:pPr>
        <w:rPr>
          <w:rFonts w:ascii="Arial" w:hAnsi="Arial" w:cs="Arial"/>
          <w:b/>
          <w:sz w:val="22"/>
          <w:szCs w:val="22"/>
        </w:rPr>
      </w:pPr>
    </w:p>
    <w:p w:rsidR="00B04E73" w:rsidRDefault="00B04E73">
      <w:pPr>
        <w:rPr>
          <w:rFonts w:ascii="Arial" w:hAnsi="Arial" w:cs="Arial"/>
          <w:b/>
          <w:sz w:val="22"/>
          <w:szCs w:val="22"/>
        </w:rPr>
      </w:pPr>
    </w:p>
    <w:p w:rsidR="00B04E73" w:rsidRDefault="00B04E73">
      <w:pPr>
        <w:rPr>
          <w:rFonts w:ascii="Arial" w:hAnsi="Arial" w:cs="Arial"/>
          <w:b/>
          <w:sz w:val="22"/>
          <w:szCs w:val="22"/>
        </w:rPr>
      </w:pPr>
    </w:p>
    <w:p w:rsidR="00B04E73" w:rsidRDefault="00B04E73">
      <w:pPr>
        <w:rPr>
          <w:rFonts w:ascii="Arial" w:hAnsi="Arial" w:cs="Arial"/>
          <w:b/>
          <w:sz w:val="22"/>
          <w:szCs w:val="22"/>
        </w:rPr>
      </w:pPr>
    </w:p>
    <w:p w:rsidR="00B04E73" w:rsidRDefault="00B04E73">
      <w:pPr>
        <w:rPr>
          <w:rFonts w:ascii="Arial" w:hAnsi="Arial" w:cs="Arial"/>
          <w:b/>
          <w:sz w:val="22"/>
          <w:szCs w:val="22"/>
        </w:rPr>
      </w:pPr>
    </w:p>
    <w:p w:rsidR="00B04E73" w:rsidRDefault="00B04E73">
      <w:pPr>
        <w:rPr>
          <w:rFonts w:ascii="Arial" w:hAnsi="Arial" w:cs="Arial"/>
          <w:b/>
          <w:sz w:val="22"/>
          <w:szCs w:val="22"/>
        </w:rPr>
      </w:pPr>
    </w:p>
    <w:p w:rsidR="00B04E73" w:rsidRDefault="00B04E73">
      <w:pPr>
        <w:rPr>
          <w:rFonts w:ascii="Arial" w:hAnsi="Arial" w:cs="Arial"/>
          <w:b/>
          <w:sz w:val="22"/>
          <w:szCs w:val="22"/>
        </w:rPr>
      </w:pPr>
    </w:p>
    <w:p w:rsidR="003B7955" w:rsidRPr="001A731D" w:rsidRDefault="003B7955" w:rsidP="003B7955">
      <w:pPr>
        <w:tabs>
          <w:tab w:val="left" w:pos="1440"/>
          <w:tab w:val="right" w:leader="dot" w:pos="7920"/>
        </w:tabs>
        <w:spacing w:line="360" w:lineRule="auto"/>
        <w:rPr>
          <w:rFonts w:ascii="Arial" w:hAnsi="Arial" w:cs="Arial"/>
          <w:b/>
          <w:sz w:val="22"/>
          <w:szCs w:val="22"/>
        </w:rPr>
      </w:pPr>
      <w:r w:rsidRPr="001A731D">
        <w:rPr>
          <w:rFonts w:ascii="Arial" w:hAnsi="Arial" w:cs="Arial"/>
          <w:b/>
          <w:sz w:val="22"/>
          <w:szCs w:val="22"/>
        </w:rPr>
        <w:lastRenderedPageBreak/>
        <w:t xml:space="preserve">SECTION </w:t>
      </w:r>
      <w:r w:rsidR="004E34B7">
        <w:rPr>
          <w:rFonts w:ascii="Arial" w:hAnsi="Arial" w:cs="Arial"/>
          <w:b/>
          <w:sz w:val="22"/>
          <w:szCs w:val="22"/>
        </w:rPr>
        <w:t>H</w:t>
      </w:r>
      <w:r w:rsidRPr="001A731D">
        <w:rPr>
          <w:rFonts w:ascii="Arial" w:hAnsi="Arial" w:cs="Arial"/>
          <w:b/>
          <w:sz w:val="22"/>
          <w:szCs w:val="22"/>
        </w:rPr>
        <w:t>: APPENDICES</w:t>
      </w:r>
    </w:p>
    <w:p w:rsidR="004E34B7" w:rsidRDefault="004E34B7" w:rsidP="004E34B7">
      <w:pPr>
        <w:pStyle w:val="PlainText"/>
        <w:spacing w:line="360" w:lineRule="auto"/>
        <w:rPr>
          <w:rFonts w:ascii="Arial" w:hAnsi="Arial" w:cs="Arial"/>
        </w:rPr>
      </w:pPr>
    </w:p>
    <w:p w:rsidR="004E34B7" w:rsidRDefault="004E34B7" w:rsidP="004E34B7">
      <w:pPr>
        <w:pStyle w:val="PlainText"/>
        <w:spacing w:line="360" w:lineRule="auto"/>
        <w:rPr>
          <w:rFonts w:ascii="Arial" w:hAnsi="Arial" w:cs="Arial"/>
          <w:b/>
          <w:szCs w:val="22"/>
          <w:u w:val="single"/>
        </w:rPr>
      </w:pPr>
      <w:r>
        <w:rPr>
          <w:rFonts w:ascii="Arial" w:hAnsi="Arial" w:cs="Arial"/>
          <w:b/>
          <w:szCs w:val="22"/>
          <w:u w:val="single"/>
        </w:rPr>
        <w:t>H1</w:t>
      </w:r>
      <w:r w:rsidRPr="0082395E">
        <w:rPr>
          <w:rFonts w:ascii="Arial" w:hAnsi="Arial" w:cs="Arial"/>
          <w:b/>
          <w:szCs w:val="22"/>
          <w:u w:val="single"/>
        </w:rPr>
        <w:t xml:space="preserve">. </w:t>
      </w:r>
      <w:r>
        <w:rPr>
          <w:rFonts w:ascii="Arial" w:hAnsi="Arial" w:cs="Arial"/>
          <w:b/>
          <w:szCs w:val="22"/>
          <w:u w:val="single"/>
        </w:rPr>
        <w:t>References</w:t>
      </w:r>
    </w:p>
    <w:p w:rsidR="004E34B7" w:rsidRDefault="004E34B7" w:rsidP="004E34B7">
      <w:pPr>
        <w:pStyle w:val="PlainText"/>
        <w:spacing w:line="360" w:lineRule="auto"/>
        <w:rPr>
          <w:rFonts w:ascii="Arial" w:hAnsi="Arial" w:cs="Arial"/>
          <w:b/>
          <w:szCs w:val="22"/>
          <w:u w:val="single"/>
        </w:rPr>
      </w:pPr>
    </w:p>
    <w:p w:rsidR="0082395E" w:rsidRPr="0082395E" w:rsidRDefault="0082395E" w:rsidP="0082395E">
      <w:pPr>
        <w:ind w:left="720" w:hanging="720"/>
        <w:rPr>
          <w:rFonts w:ascii="Calibri" w:hAnsi="Calibri" w:cs="Calibri"/>
          <w:noProof/>
          <w:szCs w:val="22"/>
        </w:rPr>
      </w:pPr>
      <w:r>
        <w:rPr>
          <w:rFonts w:ascii="Arial" w:hAnsi="Arial" w:cs="Arial"/>
          <w:sz w:val="22"/>
          <w:szCs w:val="22"/>
        </w:rPr>
        <w:fldChar w:fldCharType="begin"/>
      </w:r>
      <w:r>
        <w:rPr>
          <w:rFonts w:ascii="Arial" w:hAnsi="Arial" w:cs="Arial"/>
          <w:sz w:val="22"/>
          <w:szCs w:val="22"/>
        </w:rPr>
        <w:instrText xml:space="preserve"> ADDIN EN.REFLIST </w:instrText>
      </w:r>
      <w:r>
        <w:rPr>
          <w:rFonts w:ascii="Arial" w:hAnsi="Arial" w:cs="Arial"/>
          <w:sz w:val="22"/>
          <w:szCs w:val="22"/>
        </w:rPr>
        <w:fldChar w:fldCharType="separate"/>
      </w:r>
      <w:bookmarkStart w:id="1" w:name="_ENREF_1"/>
      <w:r w:rsidRPr="0082395E">
        <w:rPr>
          <w:rFonts w:ascii="Calibri" w:hAnsi="Calibri" w:cs="Calibri"/>
          <w:noProof/>
          <w:szCs w:val="22"/>
        </w:rPr>
        <w:t xml:space="preserve">Boughanem, J., R. Riaz, et al. (2011). "Functional and Radiographic Outcomes of Juvenile Osteochondritis Dissecans of the Knee Treated With Extra-Articular Retrograde Drilling." </w:t>
      </w:r>
      <w:r w:rsidRPr="0082395E">
        <w:rPr>
          <w:rFonts w:ascii="Calibri" w:hAnsi="Calibri" w:cs="Calibri"/>
          <w:noProof/>
          <w:szCs w:val="22"/>
          <w:u w:val="single"/>
        </w:rPr>
        <w:t>Am J Sports Med</w:t>
      </w:r>
      <w:r w:rsidRPr="0082395E">
        <w:rPr>
          <w:rFonts w:ascii="Calibri" w:hAnsi="Calibri" w:cs="Calibri"/>
          <w:noProof/>
          <w:szCs w:val="22"/>
        </w:rPr>
        <w:t xml:space="preserve"> </w:t>
      </w:r>
      <w:r w:rsidRPr="0082395E">
        <w:rPr>
          <w:rFonts w:ascii="Calibri" w:hAnsi="Calibri" w:cs="Calibri"/>
          <w:b/>
          <w:noProof/>
          <w:szCs w:val="22"/>
        </w:rPr>
        <w:t>39</w:t>
      </w:r>
      <w:r w:rsidRPr="0082395E">
        <w:rPr>
          <w:rFonts w:ascii="Calibri" w:hAnsi="Calibri" w:cs="Calibri"/>
          <w:noProof/>
          <w:szCs w:val="22"/>
        </w:rPr>
        <w:t>(10): 2212-2217.</w:t>
      </w:r>
      <w:bookmarkEnd w:id="1"/>
    </w:p>
    <w:p w:rsidR="0082395E" w:rsidRPr="0082395E" w:rsidRDefault="0082395E" w:rsidP="0082395E">
      <w:pPr>
        <w:ind w:left="720" w:hanging="720"/>
        <w:rPr>
          <w:rFonts w:ascii="Calibri" w:hAnsi="Calibri" w:cs="Calibri"/>
          <w:noProof/>
          <w:szCs w:val="22"/>
        </w:rPr>
      </w:pPr>
      <w:bookmarkStart w:id="2" w:name="_ENREF_2"/>
      <w:r w:rsidRPr="0082395E">
        <w:rPr>
          <w:rFonts w:ascii="Calibri" w:hAnsi="Calibri" w:cs="Calibri"/>
          <w:noProof/>
          <w:szCs w:val="22"/>
        </w:rPr>
        <w:t xml:space="preserve">Edmonds, E., J. Albright, et al. (2010). "Outcomes of extra-articular, intra-epiphyseal drilling for osteochondritis dissecans of the knee." </w:t>
      </w:r>
      <w:r w:rsidRPr="0082395E">
        <w:rPr>
          <w:rFonts w:ascii="Calibri" w:hAnsi="Calibri" w:cs="Calibri"/>
          <w:noProof/>
          <w:szCs w:val="22"/>
          <w:u w:val="single"/>
        </w:rPr>
        <w:t>Journal of Pediatric Orthopedics</w:t>
      </w:r>
      <w:r w:rsidRPr="0082395E">
        <w:rPr>
          <w:rFonts w:ascii="Calibri" w:hAnsi="Calibri" w:cs="Calibri"/>
          <w:noProof/>
          <w:szCs w:val="22"/>
        </w:rPr>
        <w:t xml:space="preserve"> </w:t>
      </w:r>
      <w:r w:rsidRPr="0082395E">
        <w:rPr>
          <w:rFonts w:ascii="Calibri" w:hAnsi="Calibri" w:cs="Calibri"/>
          <w:b/>
          <w:noProof/>
          <w:szCs w:val="22"/>
        </w:rPr>
        <w:t>30</w:t>
      </w:r>
      <w:r w:rsidRPr="0082395E">
        <w:rPr>
          <w:rFonts w:ascii="Calibri" w:hAnsi="Calibri" w:cs="Calibri"/>
          <w:noProof/>
          <w:szCs w:val="22"/>
        </w:rPr>
        <w:t>(8): 870-878.</w:t>
      </w:r>
      <w:bookmarkEnd w:id="2"/>
    </w:p>
    <w:p w:rsidR="0082395E" w:rsidRDefault="0082395E" w:rsidP="0082395E">
      <w:pPr>
        <w:ind w:left="720" w:hanging="720"/>
        <w:rPr>
          <w:rFonts w:ascii="Calibri" w:hAnsi="Calibri" w:cs="Calibri"/>
          <w:noProof/>
          <w:szCs w:val="22"/>
        </w:rPr>
      </w:pPr>
      <w:bookmarkStart w:id="3" w:name="_ENREF_3"/>
      <w:r w:rsidRPr="0082395E">
        <w:rPr>
          <w:rFonts w:ascii="Calibri" w:hAnsi="Calibri" w:cs="Calibri"/>
          <w:noProof/>
          <w:szCs w:val="22"/>
        </w:rPr>
        <w:t xml:space="preserve">Kocher, M., L. Micheli, et al. (2001). "Functional and Radiographic Outcome of Juvenile Osteochondritis Dissecans of the Knee Treated with Transarticular Arthroscopic Drilling." </w:t>
      </w:r>
      <w:r w:rsidRPr="0082395E">
        <w:rPr>
          <w:rFonts w:ascii="Calibri" w:hAnsi="Calibri" w:cs="Calibri"/>
          <w:noProof/>
          <w:szCs w:val="22"/>
          <w:u w:val="single"/>
        </w:rPr>
        <w:t>The American Journal of Sports Medicine</w:t>
      </w:r>
      <w:r w:rsidRPr="0082395E">
        <w:rPr>
          <w:rFonts w:ascii="Calibri" w:hAnsi="Calibri" w:cs="Calibri"/>
          <w:noProof/>
          <w:szCs w:val="22"/>
        </w:rPr>
        <w:t xml:space="preserve"> </w:t>
      </w:r>
      <w:r w:rsidRPr="0082395E">
        <w:rPr>
          <w:rFonts w:ascii="Calibri" w:hAnsi="Calibri" w:cs="Calibri"/>
          <w:b/>
          <w:noProof/>
          <w:szCs w:val="22"/>
        </w:rPr>
        <w:t>29</w:t>
      </w:r>
      <w:r w:rsidRPr="0082395E">
        <w:rPr>
          <w:rFonts w:ascii="Calibri" w:hAnsi="Calibri" w:cs="Calibri"/>
          <w:noProof/>
          <w:szCs w:val="22"/>
        </w:rPr>
        <w:t>(5): 562-566.</w:t>
      </w:r>
      <w:bookmarkEnd w:id="3"/>
    </w:p>
    <w:p w:rsidR="00B96745" w:rsidRDefault="00B96745" w:rsidP="0082395E">
      <w:pPr>
        <w:ind w:left="720" w:hanging="720"/>
        <w:rPr>
          <w:rFonts w:ascii="Calibri" w:hAnsi="Calibri" w:cs="Calibri"/>
          <w:noProof/>
          <w:szCs w:val="22"/>
        </w:rPr>
      </w:pPr>
    </w:p>
    <w:p w:rsidR="00B96745" w:rsidRDefault="00B96745" w:rsidP="0082395E">
      <w:pPr>
        <w:ind w:left="720" w:hanging="720"/>
        <w:rPr>
          <w:rFonts w:ascii="Calibri" w:hAnsi="Calibri" w:cs="Calibri"/>
          <w:noProof/>
          <w:szCs w:val="22"/>
        </w:rPr>
      </w:pPr>
    </w:p>
    <w:p w:rsidR="00B96745" w:rsidRDefault="00B96745" w:rsidP="0082395E">
      <w:pPr>
        <w:ind w:left="720" w:hanging="720"/>
        <w:rPr>
          <w:rFonts w:ascii="Calibri" w:hAnsi="Calibri" w:cs="Calibri"/>
          <w:noProof/>
          <w:szCs w:val="22"/>
        </w:rPr>
      </w:pPr>
    </w:p>
    <w:p w:rsidR="00B96745" w:rsidRDefault="00B96745" w:rsidP="0082395E">
      <w:pPr>
        <w:ind w:left="720" w:hanging="720"/>
        <w:rPr>
          <w:rFonts w:ascii="Calibri" w:hAnsi="Calibri" w:cs="Calibri"/>
          <w:noProof/>
          <w:szCs w:val="22"/>
        </w:rPr>
      </w:pPr>
    </w:p>
    <w:p w:rsidR="00B96745" w:rsidRDefault="00B96745" w:rsidP="0082395E">
      <w:pPr>
        <w:ind w:left="720" w:hanging="720"/>
        <w:rPr>
          <w:rFonts w:ascii="Calibri" w:hAnsi="Calibri" w:cs="Calibri"/>
          <w:noProof/>
          <w:szCs w:val="22"/>
        </w:rPr>
      </w:pPr>
    </w:p>
    <w:p w:rsidR="00B96745" w:rsidRDefault="00B96745" w:rsidP="0082395E">
      <w:pPr>
        <w:ind w:left="720" w:hanging="720"/>
        <w:rPr>
          <w:rFonts w:ascii="Calibri" w:hAnsi="Calibri" w:cs="Calibri"/>
          <w:noProof/>
          <w:szCs w:val="22"/>
        </w:rPr>
      </w:pPr>
    </w:p>
    <w:p w:rsidR="00B96745" w:rsidRDefault="00B96745" w:rsidP="0082395E">
      <w:pPr>
        <w:ind w:left="720" w:hanging="720"/>
        <w:rPr>
          <w:rFonts w:ascii="Calibri" w:hAnsi="Calibri" w:cs="Calibri"/>
          <w:noProof/>
          <w:szCs w:val="22"/>
        </w:rPr>
      </w:pPr>
    </w:p>
    <w:p w:rsidR="00B96745" w:rsidRDefault="00B96745" w:rsidP="0082395E">
      <w:pPr>
        <w:ind w:left="720" w:hanging="720"/>
        <w:rPr>
          <w:rFonts w:ascii="Calibri" w:hAnsi="Calibri" w:cs="Calibri"/>
          <w:noProof/>
          <w:szCs w:val="22"/>
        </w:rPr>
      </w:pPr>
    </w:p>
    <w:p w:rsidR="00B96745" w:rsidRDefault="00B96745" w:rsidP="0082395E">
      <w:pPr>
        <w:ind w:left="720" w:hanging="720"/>
        <w:rPr>
          <w:rFonts w:ascii="Calibri" w:hAnsi="Calibri" w:cs="Calibri"/>
          <w:noProof/>
          <w:szCs w:val="22"/>
        </w:rPr>
      </w:pPr>
    </w:p>
    <w:p w:rsidR="00B96745" w:rsidRDefault="00B96745" w:rsidP="0082395E">
      <w:pPr>
        <w:ind w:left="720" w:hanging="720"/>
        <w:rPr>
          <w:rFonts w:ascii="Calibri" w:hAnsi="Calibri" w:cs="Calibri"/>
          <w:noProof/>
          <w:szCs w:val="22"/>
        </w:rPr>
      </w:pPr>
    </w:p>
    <w:p w:rsidR="00B96745" w:rsidRDefault="00B96745" w:rsidP="0082395E">
      <w:pPr>
        <w:ind w:left="720" w:hanging="720"/>
        <w:rPr>
          <w:rFonts w:ascii="Calibri" w:hAnsi="Calibri" w:cs="Calibri"/>
          <w:noProof/>
          <w:szCs w:val="22"/>
        </w:rPr>
      </w:pPr>
    </w:p>
    <w:p w:rsidR="00B96745" w:rsidRDefault="00B96745" w:rsidP="0082395E">
      <w:pPr>
        <w:ind w:left="720" w:hanging="720"/>
        <w:rPr>
          <w:rFonts w:ascii="Calibri" w:hAnsi="Calibri" w:cs="Calibri"/>
          <w:noProof/>
          <w:szCs w:val="22"/>
        </w:rPr>
      </w:pPr>
    </w:p>
    <w:p w:rsidR="00B96745" w:rsidRDefault="00B96745" w:rsidP="0082395E">
      <w:pPr>
        <w:ind w:left="720" w:hanging="720"/>
        <w:rPr>
          <w:rFonts w:ascii="Calibri" w:hAnsi="Calibri" w:cs="Calibri"/>
          <w:noProof/>
          <w:szCs w:val="22"/>
        </w:rPr>
      </w:pPr>
    </w:p>
    <w:p w:rsidR="00B96745" w:rsidRDefault="00B96745" w:rsidP="0082395E">
      <w:pPr>
        <w:ind w:left="720" w:hanging="720"/>
        <w:rPr>
          <w:rFonts w:ascii="Calibri" w:hAnsi="Calibri" w:cs="Calibri"/>
          <w:noProof/>
          <w:szCs w:val="22"/>
        </w:rPr>
      </w:pPr>
    </w:p>
    <w:p w:rsidR="00B96745" w:rsidRDefault="00B96745" w:rsidP="0082395E">
      <w:pPr>
        <w:ind w:left="720" w:hanging="720"/>
        <w:rPr>
          <w:rFonts w:ascii="Calibri" w:hAnsi="Calibri" w:cs="Calibri"/>
          <w:noProof/>
          <w:szCs w:val="22"/>
        </w:rPr>
      </w:pPr>
    </w:p>
    <w:p w:rsidR="00B96745" w:rsidRDefault="00B96745" w:rsidP="0082395E">
      <w:pPr>
        <w:ind w:left="720" w:hanging="720"/>
        <w:rPr>
          <w:rFonts w:ascii="Calibri" w:hAnsi="Calibri" w:cs="Calibri"/>
          <w:noProof/>
          <w:szCs w:val="22"/>
        </w:rPr>
      </w:pPr>
    </w:p>
    <w:p w:rsidR="00B96745" w:rsidRDefault="00B96745" w:rsidP="0082395E">
      <w:pPr>
        <w:ind w:left="720" w:hanging="720"/>
        <w:rPr>
          <w:rFonts w:ascii="Calibri" w:hAnsi="Calibri" w:cs="Calibri"/>
          <w:noProof/>
          <w:szCs w:val="22"/>
        </w:rPr>
      </w:pPr>
    </w:p>
    <w:p w:rsidR="00B96745" w:rsidRDefault="00B96745" w:rsidP="0082395E">
      <w:pPr>
        <w:ind w:left="720" w:hanging="720"/>
        <w:rPr>
          <w:rFonts w:ascii="Calibri" w:hAnsi="Calibri" w:cs="Calibri"/>
          <w:noProof/>
          <w:szCs w:val="22"/>
        </w:rPr>
      </w:pPr>
    </w:p>
    <w:p w:rsidR="00B96745" w:rsidRDefault="00B96745" w:rsidP="0082395E">
      <w:pPr>
        <w:ind w:left="720" w:hanging="720"/>
        <w:rPr>
          <w:rFonts w:ascii="Calibri" w:hAnsi="Calibri" w:cs="Calibri"/>
          <w:noProof/>
          <w:szCs w:val="22"/>
        </w:rPr>
      </w:pPr>
    </w:p>
    <w:p w:rsidR="00B96745" w:rsidRDefault="00B96745" w:rsidP="0082395E">
      <w:pPr>
        <w:ind w:left="720" w:hanging="720"/>
        <w:rPr>
          <w:rFonts w:ascii="Calibri" w:hAnsi="Calibri" w:cs="Calibri"/>
          <w:noProof/>
          <w:szCs w:val="22"/>
        </w:rPr>
      </w:pPr>
    </w:p>
    <w:p w:rsidR="00B96745" w:rsidRDefault="00B96745" w:rsidP="0082395E">
      <w:pPr>
        <w:ind w:left="720" w:hanging="720"/>
        <w:rPr>
          <w:rFonts w:ascii="Calibri" w:hAnsi="Calibri" w:cs="Calibri"/>
          <w:noProof/>
          <w:szCs w:val="22"/>
        </w:rPr>
      </w:pPr>
    </w:p>
    <w:p w:rsidR="00B96745" w:rsidRDefault="00B96745" w:rsidP="0082395E">
      <w:pPr>
        <w:ind w:left="720" w:hanging="720"/>
        <w:rPr>
          <w:rFonts w:ascii="Calibri" w:hAnsi="Calibri" w:cs="Calibri"/>
          <w:noProof/>
          <w:szCs w:val="22"/>
        </w:rPr>
      </w:pPr>
    </w:p>
    <w:p w:rsidR="00B96745" w:rsidRDefault="00B96745" w:rsidP="0082395E">
      <w:pPr>
        <w:ind w:left="720" w:hanging="720"/>
        <w:rPr>
          <w:rFonts w:ascii="Calibri" w:hAnsi="Calibri" w:cs="Calibri"/>
          <w:noProof/>
          <w:szCs w:val="22"/>
        </w:rPr>
      </w:pPr>
    </w:p>
    <w:p w:rsidR="00B96745" w:rsidRDefault="00B96745" w:rsidP="0082395E">
      <w:pPr>
        <w:ind w:left="720" w:hanging="720"/>
        <w:rPr>
          <w:rFonts w:ascii="Calibri" w:hAnsi="Calibri" w:cs="Calibri"/>
          <w:noProof/>
          <w:szCs w:val="22"/>
        </w:rPr>
      </w:pPr>
    </w:p>
    <w:p w:rsidR="00B96745" w:rsidRDefault="00B96745" w:rsidP="0082395E">
      <w:pPr>
        <w:ind w:left="720" w:hanging="720"/>
        <w:rPr>
          <w:rFonts w:ascii="Calibri" w:hAnsi="Calibri" w:cs="Calibri"/>
          <w:noProof/>
          <w:szCs w:val="22"/>
        </w:rPr>
      </w:pPr>
    </w:p>
    <w:p w:rsidR="00B96745" w:rsidRDefault="00B96745" w:rsidP="0082395E">
      <w:pPr>
        <w:ind w:left="720" w:hanging="720"/>
        <w:rPr>
          <w:rFonts w:ascii="Calibri" w:hAnsi="Calibri" w:cs="Calibri"/>
          <w:noProof/>
          <w:szCs w:val="22"/>
        </w:rPr>
      </w:pPr>
    </w:p>
    <w:p w:rsidR="00B96745" w:rsidRDefault="00B96745" w:rsidP="00B96745">
      <w:pPr>
        <w:pStyle w:val="PlainText"/>
        <w:spacing w:line="360" w:lineRule="auto"/>
        <w:rPr>
          <w:rFonts w:ascii="Arial" w:hAnsi="Arial" w:cs="Arial"/>
          <w:b/>
          <w:szCs w:val="22"/>
          <w:u w:val="single"/>
        </w:rPr>
      </w:pPr>
    </w:p>
    <w:p w:rsidR="00B96745" w:rsidRPr="0082395E" w:rsidRDefault="00B96745" w:rsidP="0082395E">
      <w:pPr>
        <w:ind w:left="720" w:hanging="720"/>
        <w:rPr>
          <w:rFonts w:ascii="Calibri" w:hAnsi="Calibri" w:cs="Calibri"/>
          <w:noProof/>
          <w:szCs w:val="22"/>
        </w:rPr>
      </w:pPr>
    </w:p>
    <w:p w:rsidR="0082395E" w:rsidRDefault="0082395E" w:rsidP="0082395E">
      <w:pPr>
        <w:rPr>
          <w:rFonts w:ascii="Calibri" w:hAnsi="Calibri" w:cs="Calibri"/>
          <w:noProof/>
          <w:szCs w:val="22"/>
        </w:rPr>
      </w:pPr>
    </w:p>
    <w:p w:rsidR="00B96745" w:rsidRPr="00B96745" w:rsidRDefault="0082395E" w:rsidP="00B04E73">
      <w:pPr>
        <w:spacing w:line="360" w:lineRule="auto"/>
        <w:rPr>
          <w:rFonts w:ascii="Arial" w:hAnsi="Arial" w:cs="Arial"/>
          <w:sz w:val="22"/>
          <w:szCs w:val="22"/>
        </w:rPr>
      </w:pPr>
      <w:r>
        <w:rPr>
          <w:rFonts w:ascii="Arial" w:hAnsi="Arial" w:cs="Arial"/>
          <w:sz w:val="22"/>
          <w:szCs w:val="22"/>
        </w:rPr>
        <w:fldChar w:fldCharType="end"/>
      </w:r>
    </w:p>
    <w:p w:rsidR="00580E88" w:rsidRDefault="00580E88" w:rsidP="00B96745">
      <w:pPr>
        <w:pStyle w:val="PlainText"/>
        <w:spacing w:line="360" w:lineRule="auto"/>
        <w:rPr>
          <w:rFonts w:ascii="Arial" w:hAnsi="Arial" w:cs="Arial"/>
          <w:b/>
          <w:szCs w:val="22"/>
          <w:u w:val="single"/>
        </w:rPr>
      </w:pPr>
      <w:r>
        <w:rPr>
          <w:rFonts w:ascii="Arial" w:hAnsi="Arial" w:cs="Arial"/>
          <w:b/>
          <w:szCs w:val="22"/>
          <w:u w:val="single"/>
        </w:rPr>
        <w:lastRenderedPageBreak/>
        <w:t>H2. IRB Documents</w:t>
      </w:r>
    </w:p>
    <w:p w:rsidR="00F20C02" w:rsidRDefault="00F20C02" w:rsidP="00B96745">
      <w:pPr>
        <w:pStyle w:val="PlainText"/>
        <w:spacing w:line="360" w:lineRule="auto"/>
        <w:rPr>
          <w:rFonts w:ascii="Arial" w:hAnsi="Arial" w:cs="Arial"/>
          <w:b/>
          <w:szCs w:val="22"/>
          <w:u w:val="single"/>
        </w:rPr>
      </w:pPr>
    </w:p>
    <w:p w:rsidR="00F20C02" w:rsidRPr="00F20C02" w:rsidRDefault="002F3A64" w:rsidP="00B96745">
      <w:pPr>
        <w:pStyle w:val="PlainText"/>
        <w:spacing w:line="360" w:lineRule="auto"/>
        <w:rPr>
          <w:rFonts w:ascii="Arial" w:hAnsi="Arial" w:cs="Arial"/>
          <w:szCs w:val="22"/>
        </w:rPr>
      </w:pPr>
      <w:r>
        <w:rPr>
          <w:rFonts w:ascii="Arial" w:hAnsi="Arial" w:cs="Arial"/>
          <w:szCs w:val="22"/>
        </w:rPr>
        <w:t>On the following pages</w:t>
      </w:r>
      <w:r w:rsidR="00F20C02">
        <w:rPr>
          <w:rFonts w:ascii="Arial" w:hAnsi="Arial" w:cs="Arial"/>
          <w:szCs w:val="22"/>
        </w:rPr>
        <w:t>, you will find the finalized consent form, the approved protocol, and the approval letter from your institutions’ IRB.</w:t>
      </w:r>
    </w:p>
    <w:p w:rsidR="00580E88" w:rsidRDefault="00580E88">
      <w:pPr>
        <w:rPr>
          <w:rFonts w:ascii="Arial" w:hAnsi="Arial" w:cs="Arial"/>
          <w:b/>
          <w:sz w:val="22"/>
          <w:szCs w:val="22"/>
          <w:u w:val="single"/>
        </w:rPr>
      </w:pPr>
      <w:r>
        <w:rPr>
          <w:rFonts w:ascii="Arial" w:hAnsi="Arial" w:cs="Arial"/>
          <w:b/>
          <w:szCs w:val="22"/>
          <w:u w:val="single"/>
        </w:rPr>
        <w:br w:type="page"/>
      </w:r>
    </w:p>
    <w:p w:rsidR="00B96745" w:rsidRDefault="00B96745" w:rsidP="00B96745">
      <w:pPr>
        <w:pStyle w:val="PlainText"/>
        <w:spacing w:line="360" w:lineRule="auto"/>
        <w:rPr>
          <w:rFonts w:ascii="Arial" w:hAnsi="Arial" w:cs="Arial"/>
          <w:b/>
          <w:szCs w:val="22"/>
          <w:u w:val="single"/>
        </w:rPr>
      </w:pPr>
      <w:r>
        <w:rPr>
          <w:rFonts w:ascii="Arial" w:hAnsi="Arial" w:cs="Arial"/>
          <w:b/>
          <w:szCs w:val="22"/>
          <w:u w:val="single"/>
        </w:rPr>
        <w:lastRenderedPageBreak/>
        <w:t>H</w:t>
      </w:r>
      <w:r w:rsidR="00580E88">
        <w:rPr>
          <w:rFonts w:ascii="Arial" w:hAnsi="Arial" w:cs="Arial"/>
          <w:b/>
          <w:szCs w:val="22"/>
          <w:u w:val="single"/>
        </w:rPr>
        <w:t>3</w:t>
      </w:r>
      <w:r w:rsidRPr="0082395E">
        <w:rPr>
          <w:rFonts w:ascii="Arial" w:hAnsi="Arial" w:cs="Arial"/>
          <w:b/>
          <w:szCs w:val="22"/>
          <w:u w:val="single"/>
        </w:rPr>
        <w:t xml:space="preserve">. </w:t>
      </w:r>
      <w:r>
        <w:rPr>
          <w:rFonts w:ascii="Arial" w:hAnsi="Arial" w:cs="Arial"/>
          <w:b/>
          <w:szCs w:val="22"/>
          <w:u w:val="single"/>
        </w:rPr>
        <w:t>PATIENT ID ASSIGNMENT LOG</w:t>
      </w:r>
    </w:p>
    <w:p w:rsidR="00B04E73" w:rsidRDefault="00B04E73" w:rsidP="00B04E73">
      <w:pPr>
        <w:tabs>
          <w:tab w:val="left" w:pos="1440"/>
          <w:tab w:val="right" w:leader="dot" w:pos="7920"/>
        </w:tabs>
        <w:spacing w:line="360" w:lineRule="auto"/>
        <w:rPr>
          <w:rFonts w:ascii="Arial" w:hAnsi="Arial" w:cs="Arial"/>
          <w:sz w:val="22"/>
          <w:szCs w:val="22"/>
        </w:rPr>
      </w:pPr>
    </w:p>
    <w:p w:rsidR="00B04E73" w:rsidRDefault="00B04E73" w:rsidP="00B04E73">
      <w:pPr>
        <w:tabs>
          <w:tab w:val="left" w:pos="1440"/>
          <w:tab w:val="right" w:leader="dot" w:pos="7920"/>
        </w:tabs>
        <w:spacing w:line="360" w:lineRule="auto"/>
        <w:rPr>
          <w:rFonts w:ascii="Arial" w:hAnsi="Arial" w:cs="Arial"/>
          <w:sz w:val="22"/>
          <w:szCs w:val="22"/>
        </w:rPr>
      </w:pPr>
      <w:r>
        <w:rPr>
          <w:rFonts w:ascii="Arial" w:hAnsi="Arial" w:cs="Arial"/>
          <w:sz w:val="22"/>
          <w:szCs w:val="22"/>
        </w:rPr>
        <w:t>On the following pages you will find the patient ID assignment log to be completed for all screened patients. Add sheets as necessary with consecutive patient IDs.</w:t>
      </w:r>
    </w:p>
    <w:p w:rsidR="00992E21" w:rsidRDefault="00992E21" w:rsidP="00B04E73">
      <w:pPr>
        <w:tabs>
          <w:tab w:val="left" w:pos="1440"/>
          <w:tab w:val="right" w:leader="dot" w:pos="7920"/>
        </w:tabs>
        <w:spacing w:line="360" w:lineRule="auto"/>
        <w:rPr>
          <w:rFonts w:ascii="Arial" w:hAnsi="Arial" w:cs="Arial"/>
          <w:sz w:val="22"/>
          <w:szCs w:val="22"/>
        </w:rPr>
      </w:pPr>
    </w:p>
    <w:p w:rsidR="00992E21" w:rsidRDefault="00992E21" w:rsidP="00B04E73">
      <w:pPr>
        <w:tabs>
          <w:tab w:val="left" w:pos="1440"/>
          <w:tab w:val="right" w:leader="dot" w:pos="7920"/>
        </w:tabs>
        <w:spacing w:line="360" w:lineRule="auto"/>
        <w:rPr>
          <w:rFonts w:ascii="Arial" w:hAnsi="Arial" w:cs="Arial"/>
          <w:sz w:val="22"/>
          <w:szCs w:val="22"/>
        </w:rPr>
      </w:pPr>
      <w:r>
        <w:rPr>
          <w:rFonts w:ascii="Arial" w:hAnsi="Arial" w:cs="Arial"/>
          <w:sz w:val="22"/>
          <w:szCs w:val="22"/>
        </w:rPr>
        <w:t xml:space="preserve">Each patient ID consists of </w:t>
      </w:r>
      <w:r w:rsidR="003E0A1D">
        <w:rPr>
          <w:rFonts w:ascii="Arial" w:hAnsi="Arial" w:cs="Arial"/>
          <w:sz w:val="22"/>
          <w:szCs w:val="22"/>
        </w:rPr>
        <w:t>two</w:t>
      </w:r>
      <w:r>
        <w:rPr>
          <w:rFonts w:ascii="Arial" w:hAnsi="Arial" w:cs="Arial"/>
          <w:sz w:val="22"/>
          <w:szCs w:val="22"/>
        </w:rPr>
        <w:t xml:space="preserve"> parts. The first two digits (__ __ - ) refer to the institution a patient is being treated at. For example, all patients seen at Boston Children’s Hospital will start with 11. The n</w:t>
      </w:r>
      <w:r w:rsidR="003E0A1D">
        <w:rPr>
          <w:rFonts w:ascii="Arial" w:hAnsi="Arial" w:cs="Arial"/>
          <w:sz w:val="22"/>
          <w:szCs w:val="22"/>
        </w:rPr>
        <w:t xml:space="preserve">ext three digits ( - __ __ __ </w:t>
      </w:r>
      <w:r>
        <w:rPr>
          <w:rFonts w:ascii="Arial" w:hAnsi="Arial" w:cs="Arial"/>
          <w:sz w:val="22"/>
          <w:szCs w:val="22"/>
        </w:rPr>
        <w:t xml:space="preserve">) are sequential and represent the patient. The last character corresponds to the side of interest (either “R” or “L”). </w:t>
      </w:r>
    </w:p>
    <w:p w:rsidR="00992E21" w:rsidRDefault="00992E21" w:rsidP="00B04E73">
      <w:pPr>
        <w:tabs>
          <w:tab w:val="left" w:pos="1440"/>
          <w:tab w:val="right" w:leader="dot" w:pos="7920"/>
        </w:tabs>
        <w:spacing w:line="360" w:lineRule="auto"/>
        <w:rPr>
          <w:rFonts w:ascii="Arial" w:hAnsi="Arial" w:cs="Arial"/>
          <w:sz w:val="22"/>
          <w:szCs w:val="22"/>
        </w:rPr>
      </w:pPr>
    </w:p>
    <w:p w:rsidR="00F20C02" w:rsidRDefault="00992E21" w:rsidP="00B04E73">
      <w:pPr>
        <w:tabs>
          <w:tab w:val="left" w:pos="1440"/>
          <w:tab w:val="right" w:leader="dot" w:pos="7920"/>
        </w:tabs>
        <w:spacing w:line="360" w:lineRule="auto"/>
        <w:rPr>
          <w:rFonts w:ascii="Arial" w:hAnsi="Arial" w:cs="Arial"/>
          <w:sz w:val="22"/>
          <w:szCs w:val="22"/>
        </w:rPr>
      </w:pPr>
      <w:r>
        <w:rPr>
          <w:rFonts w:ascii="Arial" w:hAnsi="Arial" w:cs="Arial"/>
          <w:sz w:val="22"/>
          <w:szCs w:val="22"/>
        </w:rPr>
        <w:t xml:space="preserve">Once a patient is identified as possibly eligible, enter the patient name and MRN into the ID log and indicate the side of interest once known. Notice two IDs are given for each patient, one for the right leg and one for the left leg. Only bilateral patients will use both IDs assigned to them. Once a patient is seen in clinic, complete the rest of the log. Notice the two sections corresponding to the registry and the RCT. Under the RCT section, once the patient has been entered into the online randomization system, check the “Randomization Initiate?” box. </w:t>
      </w:r>
    </w:p>
    <w:p w:rsidR="00F20C02" w:rsidRDefault="00F20C02">
      <w:pPr>
        <w:rPr>
          <w:rFonts w:ascii="Arial" w:hAnsi="Arial" w:cs="Arial"/>
          <w:sz w:val="22"/>
          <w:szCs w:val="22"/>
        </w:rPr>
      </w:pPr>
      <w:r>
        <w:rPr>
          <w:rFonts w:ascii="Arial" w:hAnsi="Arial" w:cs="Arial"/>
          <w:sz w:val="22"/>
          <w:szCs w:val="22"/>
        </w:rPr>
        <w:br w:type="page"/>
      </w:r>
    </w:p>
    <w:p w:rsidR="00992E21" w:rsidRDefault="00F20C02" w:rsidP="00B04E73">
      <w:pPr>
        <w:tabs>
          <w:tab w:val="left" w:pos="1440"/>
          <w:tab w:val="right" w:leader="dot" w:pos="7920"/>
        </w:tabs>
        <w:spacing w:line="360" w:lineRule="auto"/>
        <w:rPr>
          <w:rFonts w:ascii="Arial" w:hAnsi="Arial" w:cs="Arial"/>
          <w:b/>
          <w:sz w:val="22"/>
          <w:szCs w:val="22"/>
          <w:u w:val="single"/>
        </w:rPr>
      </w:pPr>
      <w:r>
        <w:rPr>
          <w:rFonts w:ascii="Arial" w:hAnsi="Arial" w:cs="Arial"/>
          <w:b/>
          <w:sz w:val="22"/>
          <w:szCs w:val="22"/>
          <w:u w:val="single"/>
        </w:rPr>
        <w:lastRenderedPageBreak/>
        <w:t>H4. INSTITUTION SPECIFIC PROTOCOLS</w:t>
      </w:r>
    </w:p>
    <w:p w:rsidR="00F20C02" w:rsidRDefault="00F20C02" w:rsidP="00B04E73">
      <w:pPr>
        <w:tabs>
          <w:tab w:val="left" w:pos="1440"/>
          <w:tab w:val="right" w:leader="dot" w:pos="7920"/>
        </w:tabs>
        <w:spacing w:line="360" w:lineRule="auto"/>
        <w:rPr>
          <w:rFonts w:ascii="Arial" w:hAnsi="Arial" w:cs="Arial"/>
          <w:b/>
          <w:sz w:val="22"/>
          <w:szCs w:val="22"/>
          <w:u w:val="single"/>
        </w:rPr>
      </w:pPr>
    </w:p>
    <w:p w:rsidR="00CA6AB5" w:rsidRPr="002F3A64" w:rsidRDefault="002F3A64" w:rsidP="00BE3FB3">
      <w:pPr>
        <w:spacing w:line="360" w:lineRule="auto"/>
        <w:rPr>
          <w:rFonts w:ascii="Arial" w:hAnsi="Arial" w:cs="Arial"/>
          <w:sz w:val="22"/>
          <w:szCs w:val="22"/>
        </w:rPr>
      </w:pPr>
      <w:r>
        <w:rPr>
          <w:rFonts w:ascii="Arial" w:hAnsi="Arial" w:cs="Arial"/>
          <w:sz w:val="22"/>
          <w:szCs w:val="22"/>
        </w:rPr>
        <w:t>In this section, you will find procedures and protocols specific to your institution for consenting patients, who to contact in clinic about patients, etc.</w:t>
      </w:r>
    </w:p>
    <w:sectPr w:rsidR="00CA6AB5" w:rsidRPr="002F3A64" w:rsidSect="0091018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73BE" w:rsidRDefault="003773BE" w:rsidP="00F72167">
      <w:r>
        <w:separator/>
      </w:r>
    </w:p>
  </w:endnote>
  <w:endnote w:type="continuationSeparator" w:id="0">
    <w:p w:rsidR="003773BE" w:rsidRDefault="003773BE" w:rsidP="00F721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Ebrima">
    <w:altName w:val="Times New Roman"/>
    <w:charset w:val="00"/>
    <w:family w:val="auto"/>
    <w:pitch w:val="variable"/>
    <w:sig w:usb0="A000005F" w:usb1="02000041"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0356716"/>
      <w:docPartObj>
        <w:docPartGallery w:val="Page Numbers (Bottom of Page)"/>
        <w:docPartUnique/>
      </w:docPartObj>
    </w:sdtPr>
    <w:sdtEndPr>
      <w:rPr>
        <w:noProof/>
      </w:rPr>
    </w:sdtEndPr>
    <w:sdtContent>
      <w:p w:rsidR="003773BE" w:rsidRDefault="003773BE">
        <w:pPr>
          <w:pStyle w:val="Footer"/>
          <w:jc w:val="right"/>
        </w:pPr>
        <w:r>
          <w:fldChar w:fldCharType="begin"/>
        </w:r>
        <w:r>
          <w:instrText xml:space="preserve"> PAGE   \* MERGEFORMAT </w:instrText>
        </w:r>
        <w:r>
          <w:fldChar w:fldCharType="separate"/>
        </w:r>
        <w:r w:rsidR="000F797F">
          <w:rPr>
            <w:noProof/>
          </w:rPr>
          <w:t>29</w:t>
        </w:r>
        <w:r>
          <w:rPr>
            <w:noProof/>
          </w:rPr>
          <w:fldChar w:fldCharType="end"/>
        </w:r>
      </w:p>
    </w:sdtContent>
  </w:sdt>
  <w:p w:rsidR="003773BE" w:rsidRDefault="003773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73BE" w:rsidRDefault="003773BE" w:rsidP="00F72167">
      <w:r>
        <w:separator/>
      </w:r>
    </w:p>
  </w:footnote>
  <w:footnote w:type="continuationSeparator" w:id="0">
    <w:p w:rsidR="003773BE" w:rsidRDefault="003773BE" w:rsidP="00F721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20D34"/>
    <w:multiLevelType w:val="hybridMultilevel"/>
    <w:tmpl w:val="077A51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693C30"/>
    <w:multiLevelType w:val="hybridMultilevel"/>
    <w:tmpl w:val="AD924400"/>
    <w:lvl w:ilvl="0" w:tplc="0E7E3E06">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2A10AE"/>
    <w:multiLevelType w:val="hybridMultilevel"/>
    <w:tmpl w:val="EF08C2A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8C97CB9"/>
    <w:multiLevelType w:val="hybridMultilevel"/>
    <w:tmpl w:val="C9AA32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6373DF"/>
    <w:multiLevelType w:val="hybridMultilevel"/>
    <w:tmpl w:val="F746D7F6"/>
    <w:lvl w:ilvl="0" w:tplc="9EB4DD0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1B3277F2"/>
    <w:multiLevelType w:val="hybridMultilevel"/>
    <w:tmpl w:val="94563E8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043E93"/>
    <w:multiLevelType w:val="hybridMultilevel"/>
    <w:tmpl w:val="B3264062"/>
    <w:lvl w:ilvl="0" w:tplc="4D202684">
      <w:start w:val="1"/>
      <w:numFmt w:val="bullet"/>
      <w:lvlText w:val="–"/>
      <w:lvlJc w:val="left"/>
      <w:pPr>
        <w:tabs>
          <w:tab w:val="num" w:pos="720"/>
        </w:tabs>
        <w:ind w:left="720" w:hanging="360"/>
      </w:pPr>
      <w:rPr>
        <w:rFonts w:ascii="Times New Roman" w:hAnsi="Times New Roman" w:hint="default"/>
      </w:rPr>
    </w:lvl>
    <w:lvl w:ilvl="1" w:tplc="22C65F30">
      <w:start w:val="1"/>
      <w:numFmt w:val="bullet"/>
      <w:lvlText w:val="–"/>
      <w:lvlJc w:val="left"/>
      <w:pPr>
        <w:tabs>
          <w:tab w:val="num" w:pos="1440"/>
        </w:tabs>
        <w:ind w:left="1440" w:hanging="360"/>
      </w:pPr>
      <w:rPr>
        <w:rFonts w:ascii="Times New Roman" w:hAnsi="Times New Roman" w:hint="default"/>
      </w:rPr>
    </w:lvl>
    <w:lvl w:ilvl="2" w:tplc="2F80B778" w:tentative="1">
      <w:start w:val="1"/>
      <w:numFmt w:val="bullet"/>
      <w:lvlText w:val="–"/>
      <w:lvlJc w:val="left"/>
      <w:pPr>
        <w:tabs>
          <w:tab w:val="num" w:pos="2160"/>
        </w:tabs>
        <w:ind w:left="2160" w:hanging="360"/>
      </w:pPr>
      <w:rPr>
        <w:rFonts w:ascii="Times New Roman" w:hAnsi="Times New Roman" w:hint="default"/>
      </w:rPr>
    </w:lvl>
    <w:lvl w:ilvl="3" w:tplc="080607DC" w:tentative="1">
      <w:start w:val="1"/>
      <w:numFmt w:val="bullet"/>
      <w:lvlText w:val="–"/>
      <w:lvlJc w:val="left"/>
      <w:pPr>
        <w:tabs>
          <w:tab w:val="num" w:pos="2880"/>
        </w:tabs>
        <w:ind w:left="2880" w:hanging="360"/>
      </w:pPr>
      <w:rPr>
        <w:rFonts w:ascii="Times New Roman" w:hAnsi="Times New Roman" w:hint="default"/>
      </w:rPr>
    </w:lvl>
    <w:lvl w:ilvl="4" w:tplc="F440BFF4" w:tentative="1">
      <w:start w:val="1"/>
      <w:numFmt w:val="bullet"/>
      <w:lvlText w:val="–"/>
      <w:lvlJc w:val="left"/>
      <w:pPr>
        <w:tabs>
          <w:tab w:val="num" w:pos="3600"/>
        </w:tabs>
        <w:ind w:left="3600" w:hanging="360"/>
      </w:pPr>
      <w:rPr>
        <w:rFonts w:ascii="Times New Roman" w:hAnsi="Times New Roman" w:hint="default"/>
      </w:rPr>
    </w:lvl>
    <w:lvl w:ilvl="5" w:tplc="728E202C" w:tentative="1">
      <w:start w:val="1"/>
      <w:numFmt w:val="bullet"/>
      <w:lvlText w:val="–"/>
      <w:lvlJc w:val="left"/>
      <w:pPr>
        <w:tabs>
          <w:tab w:val="num" w:pos="4320"/>
        </w:tabs>
        <w:ind w:left="4320" w:hanging="360"/>
      </w:pPr>
      <w:rPr>
        <w:rFonts w:ascii="Times New Roman" w:hAnsi="Times New Roman" w:hint="default"/>
      </w:rPr>
    </w:lvl>
    <w:lvl w:ilvl="6" w:tplc="997EEB68" w:tentative="1">
      <w:start w:val="1"/>
      <w:numFmt w:val="bullet"/>
      <w:lvlText w:val="–"/>
      <w:lvlJc w:val="left"/>
      <w:pPr>
        <w:tabs>
          <w:tab w:val="num" w:pos="5040"/>
        </w:tabs>
        <w:ind w:left="5040" w:hanging="360"/>
      </w:pPr>
      <w:rPr>
        <w:rFonts w:ascii="Times New Roman" w:hAnsi="Times New Roman" w:hint="default"/>
      </w:rPr>
    </w:lvl>
    <w:lvl w:ilvl="7" w:tplc="B6F8EEF6" w:tentative="1">
      <w:start w:val="1"/>
      <w:numFmt w:val="bullet"/>
      <w:lvlText w:val="–"/>
      <w:lvlJc w:val="left"/>
      <w:pPr>
        <w:tabs>
          <w:tab w:val="num" w:pos="5760"/>
        </w:tabs>
        <w:ind w:left="5760" w:hanging="360"/>
      </w:pPr>
      <w:rPr>
        <w:rFonts w:ascii="Times New Roman" w:hAnsi="Times New Roman" w:hint="default"/>
      </w:rPr>
    </w:lvl>
    <w:lvl w:ilvl="8" w:tplc="E9B2CF3E" w:tentative="1">
      <w:start w:val="1"/>
      <w:numFmt w:val="bullet"/>
      <w:lvlText w:val="–"/>
      <w:lvlJc w:val="left"/>
      <w:pPr>
        <w:tabs>
          <w:tab w:val="num" w:pos="6480"/>
        </w:tabs>
        <w:ind w:left="6480" w:hanging="360"/>
      </w:pPr>
      <w:rPr>
        <w:rFonts w:ascii="Times New Roman" w:hAnsi="Times New Roman" w:hint="default"/>
      </w:rPr>
    </w:lvl>
  </w:abstractNum>
  <w:abstractNum w:abstractNumId="7">
    <w:nsid w:val="23687A26"/>
    <w:multiLevelType w:val="hybridMultilevel"/>
    <w:tmpl w:val="28304096"/>
    <w:lvl w:ilvl="0" w:tplc="4EC68E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4C01D66"/>
    <w:multiLevelType w:val="hybridMultilevel"/>
    <w:tmpl w:val="8F844C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683224B"/>
    <w:multiLevelType w:val="hybridMultilevel"/>
    <w:tmpl w:val="FE8CCC42"/>
    <w:lvl w:ilvl="0" w:tplc="147E766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8A04E03"/>
    <w:multiLevelType w:val="hybridMultilevel"/>
    <w:tmpl w:val="1524752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05574F6"/>
    <w:multiLevelType w:val="hybridMultilevel"/>
    <w:tmpl w:val="A4643350"/>
    <w:lvl w:ilvl="0" w:tplc="E15AF8B0">
      <w:start w:val="1"/>
      <w:numFmt w:val="bullet"/>
      <w:lvlText w:val="•"/>
      <w:lvlJc w:val="left"/>
      <w:pPr>
        <w:tabs>
          <w:tab w:val="num" w:pos="720"/>
        </w:tabs>
        <w:ind w:left="720" w:hanging="360"/>
      </w:pPr>
      <w:rPr>
        <w:rFonts w:ascii="Arial" w:hAnsi="Arial" w:hint="default"/>
      </w:rPr>
    </w:lvl>
    <w:lvl w:ilvl="1" w:tplc="3958484A" w:tentative="1">
      <w:start w:val="1"/>
      <w:numFmt w:val="bullet"/>
      <w:lvlText w:val="•"/>
      <w:lvlJc w:val="left"/>
      <w:pPr>
        <w:tabs>
          <w:tab w:val="num" w:pos="1440"/>
        </w:tabs>
        <w:ind w:left="1440" w:hanging="360"/>
      </w:pPr>
      <w:rPr>
        <w:rFonts w:ascii="Arial" w:hAnsi="Arial" w:hint="default"/>
      </w:rPr>
    </w:lvl>
    <w:lvl w:ilvl="2" w:tplc="B7FCC4CA" w:tentative="1">
      <w:start w:val="1"/>
      <w:numFmt w:val="bullet"/>
      <w:lvlText w:val="•"/>
      <w:lvlJc w:val="left"/>
      <w:pPr>
        <w:tabs>
          <w:tab w:val="num" w:pos="2160"/>
        </w:tabs>
        <w:ind w:left="2160" w:hanging="360"/>
      </w:pPr>
      <w:rPr>
        <w:rFonts w:ascii="Arial" w:hAnsi="Arial" w:hint="default"/>
      </w:rPr>
    </w:lvl>
    <w:lvl w:ilvl="3" w:tplc="132610F2" w:tentative="1">
      <w:start w:val="1"/>
      <w:numFmt w:val="bullet"/>
      <w:lvlText w:val="•"/>
      <w:lvlJc w:val="left"/>
      <w:pPr>
        <w:tabs>
          <w:tab w:val="num" w:pos="2880"/>
        </w:tabs>
        <w:ind w:left="2880" w:hanging="360"/>
      </w:pPr>
      <w:rPr>
        <w:rFonts w:ascii="Arial" w:hAnsi="Arial" w:hint="default"/>
      </w:rPr>
    </w:lvl>
    <w:lvl w:ilvl="4" w:tplc="95320202" w:tentative="1">
      <w:start w:val="1"/>
      <w:numFmt w:val="bullet"/>
      <w:lvlText w:val="•"/>
      <w:lvlJc w:val="left"/>
      <w:pPr>
        <w:tabs>
          <w:tab w:val="num" w:pos="3600"/>
        </w:tabs>
        <w:ind w:left="3600" w:hanging="360"/>
      </w:pPr>
      <w:rPr>
        <w:rFonts w:ascii="Arial" w:hAnsi="Arial" w:hint="default"/>
      </w:rPr>
    </w:lvl>
    <w:lvl w:ilvl="5" w:tplc="6186E89A" w:tentative="1">
      <w:start w:val="1"/>
      <w:numFmt w:val="bullet"/>
      <w:lvlText w:val="•"/>
      <w:lvlJc w:val="left"/>
      <w:pPr>
        <w:tabs>
          <w:tab w:val="num" w:pos="4320"/>
        </w:tabs>
        <w:ind w:left="4320" w:hanging="360"/>
      </w:pPr>
      <w:rPr>
        <w:rFonts w:ascii="Arial" w:hAnsi="Arial" w:hint="default"/>
      </w:rPr>
    </w:lvl>
    <w:lvl w:ilvl="6" w:tplc="F686000C" w:tentative="1">
      <w:start w:val="1"/>
      <w:numFmt w:val="bullet"/>
      <w:lvlText w:val="•"/>
      <w:lvlJc w:val="left"/>
      <w:pPr>
        <w:tabs>
          <w:tab w:val="num" w:pos="5040"/>
        </w:tabs>
        <w:ind w:left="5040" w:hanging="360"/>
      </w:pPr>
      <w:rPr>
        <w:rFonts w:ascii="Arial" w:hAnsi="Arial" w:hint="default"/>
      </w:rPr>
    </w:lvl>
    <w:lvl w:ilvl="7" w:tplc="2D8CB252" w:tentative="1">
      <w:start w:val="1"/>
      <w:numFmt w:val="bullet"/>
      <w:lvlText w:val="•"/>
      <w:lvlJc w:val="left"/>
      <w:pPr>
        <w:tabs>
          <w:tab w:val="num" w:pos="5760"/>
        </w:tabs>
        <w:ind w:left="5760" w:hanging="360"/>
      </w:pPr>
      <w:rPr>
        <w:rFonts w:ascii="Arial" w:hAnsi="Arial" w:hint="default"/>
      </w:rPr>
    </w:lvl>
    <w:lvl w:ilvl="8" w:tplc="A3EC0888" w:tentative="1">
      <w:start w:val="1"/>
      <w:numFmt w:val="bullet"/>
      <w:lvlText w:val="•"/>
      <w:lvlJc w:val="left"/>
      <w:pPr>
        <w:tabs>
          <w:tab w:val="num" w:pos="6480"/>
        </w:tabs>
        <w:ind w:left="6480" w:hanging="360"/>
      </w:pPr>
      <w:rPr>
        <w:rFonts w:ascii="Arial" w:hAnsi="Arial" w:hint="default"/>
      </w:rPr>
    </w:lvl>
  </w:abstractNum>
  <w:abstractNum w:abstractNumId="12">
    <w:nsid w:val="332B2700"/>
    <w:multiLevelType w:val="hybridMultilevel"/>
    <w:tmpl w:val="EB6C4084"/>
    <w:lvl w:ilvl="0" w:tplc="609CD7CE">
      <w:start w:val="1"/>
      <w:numFmt w:val="bullet"/>
      <w:lvlText w:val="–"/>
      <w:lvlJc w:val="left"/>
      <w:pPr>
        <w:tabs>
          <w:tab w:val="num" w:pos="720"/>
        </w:tabs>
        <w:ind w:left="720" w:hanging="360"/>
      </w:pPr>
      <w:rPr>
        <w:rFonts w:ascii="Times New Roman" w:hAnsi="Times New Roman" w:hint="default"/>
      </w:rPr>
    </w:lvl>
    <w:lvl w:ilvl="1" w:tplc="AAE464EA">
      <w:start w:val="1"/>
      <w:numFmt w:val="bullet"/>
      <w:lvlText w:val="–"/>
      <w:lvlJc w:val="left"/>
      <w:pPr>
        <w:tabs>
          <w:tab w:val="num" w:pos="1440"/>
        </w:tabs>
        <w:ind w:left="1440" w:hanging="360"/>
      </w:pPr>
      <w:rPr>
        <w:rFonts w:ascii="Times New Roman" w:hAnsi="Times New Roman" w:hint="default"/>
      </w:rPr>
    </w:lvl>
    <w:lvl w:ilvl="2" w:tplc="BAE6BD90" w:tentative="1">
      <w:start w:val="1"/>
      <w:numFmt w:val="bullet"/>
      <w:lvlText w:val="–"/>
      <w:lvlJc w:val="left"/>
      <w:pPr>
        <w:tabs>
          <w:tab w:val="num" w:pos="2160"/>
        </w:tabs>
        <w:ind w:left="2160" w:hanging="360"/>
      </w:pPr>
      <w:rPr>
        <w:rFonts w:ascii="Times New Roman" w:hAnsi="Times New Roman" w:hint="default"/>
      </w:rPr>
    </w:lvl>
    <w:lvl w:ilvl="3" w:tplc="B3206B9E" w:tentative="1">
      <w:start w:val="1"/>
      <w:numFmt w:val="bullet"/>
      <w:lvlText w:val="–"/>
      <w:lvlJc w:val="left"/>
      <w:pPr>
        <w:tabs>
          <w:tab w:val="num" w:pos="2880"/>
        </w:tabs>
        <w:ind w:left="2880" w:hanging="360"/>
      </w:pPr>
      <w:rPr>
        <w:rFonts w:ascii="Times New Roman" w:hAnsi="Times New Roman" w:hint="default"/>
      </w:rPr>
    </w:lvl>
    <w:lvl w:ilvl="4" w:tplc="FDAC62DC" w:tentative="1">
      <w:start w:val="1"/>
      <w:numFmt w:val="bullet"/>
      <w:lvlText w:val="–"/>
      <w:lvlJc w:val="left"/>
      <w:pPr>
        <w:tabs>
          <w:tab w:val="num" w:pos="3600"/>
        </w:tabs>
        <w:ind w:left="3600" w:hanging="360"/>
      </w:pPr>
      <w:rPr>
        <w:rFonts w:ascii="Times New Roman" w:hAnsi="Times New Roman" w:hint="default"/>
      </w:rPr>
    </w:lvl>
    <w:lvl w:ilvl="5" w:tplc="001EEFC8" w:tentative="1">
      <w:start w:val="1"/>
      <w:numFmt w:val="bullet"/>
      <w:lvlText w:val="–"/>
      <w:lvlJc w:val="left"/>
      <w:pPr>
        <w:tabs>
          <w:tab w:val="num" w:pos="4320"/>
        </w:tabs>
        <w:ind w:left="4320" w:hanging="360"/>
      </w:pPr>
      <w:rPr>
        <w:rFonts w:ascii="Times New Roman" w:hAnsi="Times New Roman" w:hint="default"/>
      </w:rPr>
    </w:lvl>
    <w:lvl w:ilvl="6" w:tplc="9310429E" w:tentative="1">
      <w:start w:val="1"/>
      <w:numFmt w:val="bullet"/>
      <w:lvlText w:val="–"/>
      <w:lvlJc w:val="left"/>
      <w:pPr>
        <w:tabs>
          <w:tab w:val="num" w:pos="5040"/>
        </w:tabs>
        <w:ind w:left="5040" w:hanging="360"/>
      </w:pPr>
      <w:rPr>
        <w:rFonts w:ascii="Times New Roman" w:hAnsi="Times New Roman" w:hint="default"/>
      </w:rPr>
    </w:lvl>
    <w:lvl w:ilvl="7" w:tplc="FFBEDE40" w:tentative="1">
      <w:start w:val="1"/>
      <w:numFmt w:val="bullet"/>
      <w:lvlText w:val="–"/>
      <w:lvlJc w:val="left"/>
      <w:pPr>
        <w:tabs>
          <w:tab w:val="num" w:pos="5760"/>
        </w:tabs>
        <w:ind w:left="5760" w:hanging="360"/>
      </w:pPr>
      <w:rPr>
        <w:rFonts w:ascii="Times New Roman" w:hAnsi="Times New Roman" w:hint="default"/>
      </w:rPr>
    </w:lvl>
    <w:lvl w:ilvl="8" w:tplc="FD4AAD84" w:tentative="1">
      <w:start w:val="1"/>
      <w:numFmt w:val="bullet"/>
      <w:lvlText w:val="–"/>
      <w:lvlJc w:val="left"/>
      <w:pPr>
        <w:tabs>
          <w:tab w:val="num" w:pos="6480"/>
        </w:tabs>
        <w:ind w:left="6480" w:hanging="360"/>
      </w:pPr>
      <w:rPr>
        <w:rFonts w:ascii="Times New Roman" w:hAnsi="Times New Roman" w:hint="default"/>
      </w:rPr>
    </w:lvl>
  </w:abstractNum>
  <w:abstractNum w:abstractNumId="13">
    <w:nsid w:val="36D5532C"/>
    <w:multiLevelType w:val="hybridMultilevel"/>
    <w:tmpl w:val="3A040B4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CC3484C"/>
    <w:multiLevelType w:val="hybridMultilevel"/>
    <w:tmpl w:val="D87CB3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54415D9"/>
    <w:multiLevelType w:val="hybridMultilevel"/>
    <w:tmpl w:val="EC62F2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70C5076"/>
    <w:multiLevelType w:val="hybridMultilevel"/>
    <w:tmpl w:val="25F0DEA8"/>
    <w:lvl w:ilvl="0" w:tplc="56185BEC">
      <w:start w:val="1"/>
      <w:numFmt w:val="bullet"/>
      <w:lvlText w:val="–"/>
      <w:lvlJc w:val="left"/>
      <w:pPr>
        <w:tabs>
          <w:tab w:val="num" w:pos="720"/>
        </w:tabs>
        <w:ind w:left="720" w:hanging="360"/>
      </w:pPr>
      <w:rPr>
        <w:rFonts w:ascii="Times New Roman" w:hAnsi="Times New Roman" w:hint="default"/>
      </w:rPr>
    </w:lvl>
    <w:lvl w:ilvl="1" w:tplc="E07EFFE6">
      <w:start w:val="1"/>
      <w:numFmt w:val="bullet"/>
      <w:lvlText w:val="–"/>
      <w:lvlJc w:val="left"/>
      <w:pPr>
        <w:tabs>
          <w:tab w:val="num" w:pos="1440"/>
        </w:tabs>
        <w:ind w:left="1440" w:hanging="360"/>
      </w:pPr>
      <w:rPr>
        <w:rFonts w:ascii="Times New Roman" w:hAnsi="Times New Roman" w:hint="default"/>
      </w:rPr>
    </w:lvl>
    <w:lvl w:ilvl="2" w:tplc="E0547F36" w:tentative="1">
      <w:start w:val="1"/>
      <w:numFmt w:val="bullet"/>
      <w:lvlText w:val="–"/>
      <w:lvlJc w:val="left"/>
      <w:pPr>
        <w:tabs>
          <w:tab w:val="num" w:pos="2160"/>
        </w:tabs>
        <w:ind w:left="2160" w:hanging="360"/>
      </w:pPr>
      <w:rPr>
        <w:rFonts w:ascii="Times New Roman" w:hAnsi="Times New Roman" w:hint="default"/>
      </w:rPr>
    </w:lvl>
    <w:lvl w:ilvl="3" w:tplc="CCDEFBD4" w:tentative="1">
      <w:start w:val="1"/>
      <w:numFmt w:val="bullet"/>
      <w:lvlText w:val="–"/>
      <w:lvlJc w:val="left"/>
      <w:pPr>
        <w:tabs>
          <w:tab w:val="num" w:pos="2880"/>
        </w:tabs>
        <w:ind w:left="2880" w:hanging="360"/>
      </w:pPr>
      <w:rPr>
        <w:rFonts w:ascii="Times New Roman" w:hAnsi="Times New Roman" w:hint="default"/>
      </w:rPr>
    </w:lvl>
    <w:lvl w:ilvl="4" w:tplc="AE64A878" w:tentative="1">
      <w:start w:val="1"/>
      <w:numFmt w:val="bullet"/>
      <w:lvlText w:val="–"/>
      <w:lvlJc w:val="left"/>
      <w:pPr>
        <w:tabs>
          <w:tab w:val="num" w:pos="3600"/>
        </w:tabs>
        <w:ind w:left="3600" w:hanging="360"/>
      </w:pPr>
      <w:rPr>
        <w:rFonts w:ascii="Times New Roman" w:hAnsi="Times New Roman" w:hint="default"/>
      </w:rPr>
    </w:lvl>
    <w:lvl w:ilvl="5" w:tplc="B41C48F8" w:tentative="1">
      <w:start w:val="1"/>
      <w:numFmt w:val="bullet"/>
      <w:lvlText w:val="–"/>
      <w:lvlJc w:val="left"/>
      <w:pPr>
        <w:tabs>
          <w:tab w:val="num" w:pos="4320"/>
        </w:tabs>
        <w:ind w:left="4320" w:hanging="360"/>
      </w:pPr>
      <w:rPr>
        <w:rFonts w:ascii="Times New Roman" w:hAnsi="Times New Roman" w:hint="default"/>
      </w:rPr>
    </w:lvl>
    <w:lvl w:ilvl="6" w:tplc="B350AFA8" w:tentative="1">
      <w:start w:val="1"/>
      <w:numFmt w:val="bullet"/>
      <w:lvlText w:val="–"/>
      <w:lvlJc w:val="left"/>
      <w:pPr>
        <w:tabs>
          <w:tab w:val="num" w:pos="5040"/>
        </w:tabs>
        <w:ind w:left="5040" w:hanging="360"/>
      </w:pPr>
      <w:rPr>
        <w:rFonts w:ascii="Times New Roman" w:hAnsi="Times New Roman" w:hint="default"/>
      </w:rPr>
    </w:lvl>
    <w:lvl w:ilvl="7" w:tplc="5BE622B0" w:tentative="1">
      <w:start w:val="1"/>
      <w:numFmt w:val="bullet"/>
      <w:lvlText w:val="–"/>
      <w:lvlJc w:val="left"/>
      <w:pPr>
        <w:tabs>
          <w:tab w:val="num" w:pos="5760"/>
        </w:tabs>
        <w:ind w:left="5760" w:hanging="360"/>
      </w:pPr>
      <w:rPr>
        <w:rFonts w:ascii="Times New Roman" w:hAnsi="Times New Roman" w:hint="default"/>
      </w:rPr>
    </w:lvl>
    <w:lvl w:ilvl="8" w:tplc="0D025F4C" w:tentative="1">
      <w:start w:val="1"/>
      <w:numFmt w:val="bullet"/>
      <w:lvlText w:val="–"/>
      <w:lvlJc w:val="left"/>
      <w:pPr>
        <w:tabs>
          <w:tab w:val="num" w:pos="6480"/>
        </w:tabs>
        <w:ind w:left="6480" w:hanging="360"/>
      </w:pPr>
      <w:rPr>
        <w:rFonts w:ascii="Times New Roman" w:hAnsi="Times New Roman" w:hint="default"/>
      </w:rPr>
    </w:lvl>
  </w:abstractNum>
  <w:abstractNum w:abstractNumId="17">
    <w:nsid w:val="485D4E32"/>
    <w:multiLevelType w:val="hybridMultilevel"/>
    <w:tmpl w:val="0756B1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A14227A"/>
    <w:multiLevelType w:val="hybridMultilevel"/>
    <w:tmpl w:val="CCD0C232"/>
    <w:lvl w:ilvl="0" w:tplc="7A3E007C">
      <w:start w:val="1"/>
      <w:numFmt w:val="bullet"/>
      <w:lvlText w:val="-"/>
      <w:lvlJc w:val="left"/>
      <w:pPr>
        <w:tabs>
          <w:tab w:val="num" w:pos="720"/>
        </w:tabs>
        <w:ind w:left="720" w:hanging="360"/>
      </w:pPr>
      <w:rPr>
        <w:rFonts w:ascii="Times New Roman" w:hAnsi="Times New Roman" w:hint="default"/>
      </w:rPr>
    </w:lvl>
    <w:lvl w:ilvl="1" w:tplc="F38E105A" w:tentative="1">
      <w:start w:val="1"/>
      <w:numFmt w:val="bullet"/>
      <w:lvlText w:val="-"/>
      <w:lvlJc w:val="left"/>
      <w:pPr>
        <w:tabs>
          <w:tab w:val="num" w:pos="1440"/>
        </w:tabs>
        <w:ind w:left="1440" w:hanging="360"/>
      </w:pPr>
      <w:rPr>
        <w:rFonts w:ascii="Times New Roman" w:hAnsi="Times New Roman" w:hint="default"/>
      </w:rPr>
    </w:lvl>
    <w:lvl w:ilvl="2" w:tplc="D4567906" w:tentative="1">
      <w:start w:val="1"/>
      <w:numFmt w:val="bullet"/>
      <w:lvlText w:val="-"/>
      <w:lvlJc w:val="left"/>
      <w:pPr>
        <w:tabs>
          <w:tab w:val="num" w:pos="2160"/>
        </w:tabs>
        <w:ind w:left="2160" w:hanging="360"/>
      </w:pPr>
      <w:rPr>
        <w:rFonts w:ascii="Times New Roman" w:hAnsi="Times New Roman" w:hint="default"/>
      </w:rPr>
    </w:lvl>
    <w:lvl w:ilvl="3" w:tplc="64B26172" w:tentative="1">
      <w:start w:val="1"/>
      <w:numFmt w:val="bullet"/>
      <w:lvlText w:val="-"/>
      <w:lvlJc w:val="left"/>
      <w:pPr>
        <w:tabs>
          <w:tab w:val="num" w:pos="2880"/>
        </w:tabs>
        <w:ind w:left="2880" w:hanging="360"/>
      </w:pPr>
      <w:rPr>
        <w:rFonts w:ascii="Times New Roman" w:hAnsi="Times New Roman" w:hint="default"/>
      </w:rPr>
    </w:lvl>
    <w:lvl w:ilvl="4" w:tplc="BE44D972" w:tentative="1">
      <w:start w:val="1"/>
      <w:numFmt w:val="bullet"/>
      <w:lvlText w:val="-"/>
      <w:lvlJc w:val="left"/>
      <w:pPr>
        <w:tabs>
          <w:tab w:val="num" w:pos="3600"/>
        </w:tabs>
        <w:ind w:left="3600" w:hanging="360"/>
      </w:pPr>
      <w:rPr>
        <w:rFonts w:ascii="Times New Roman" w:hAnsi="Times New Roman" w:hint="default"/>
      </w:rPr>
    </w:lvl>
    <w:lvl w:ilvl="5" w:tplc="990A9E06" w:tentative="1">
      <w:start w:val="1"/>
      <w:numFmt w:val="bullet"/>
      <w:lvlText w:val="-"/>
      <w:lvlJc w:val="left"/>
      <w:pPr>
        <w:tabs>
          <w:tab w:val="num" w:pos="4320"/>
        </w:tabs>
        <w:ind w:left="4320" w:hanging="360"/>
      </w:pPr>
      <w:rPr>
        <w:rFonts w:ascii="Times New Roman" w:hAnsi="Times New Roman" w:hint="default"/>
      </w:rPr>
    </w:lvl>
    <w:lvl w:ilvl="6" w:tplc="C066829E" w:tentative="1">
      <w:start w:val="1"/>
      <w:numFmt w:val="bullet"/>
      <w:lvlText w:val="-"/>
      <w:lvlJc w:val="left"/>
      <w:pPr>
        <w:tabs>
          <w:tab w:val="num" w:pos="5040"/>
        </w:tabs>
        <w:ind w:left="5040" w:hanging="360"/>
      </w:pPr>
      <w:rPr>
        <w:rFonts w:ascii="Times New Roman" w:hAnsi="Times New Roman" w:hint="default"/>
      </w:rPr>
    </w:lvl>
    <w:lvl w:ilvl="7" w:tplc="5D4A3924" w:tentative="1">
      <w:start w:val="1"/>
      <w:numFmt w:val="bullet"/>
      <w:lvlText w:val="-"/>
      <w:lvlJc w:val="left"/>
      <w:pPr>
        <w:tabs>
          <w:tab w:val="num" w:pos="5760"/>
        </w:tabs>
        <w:ind w:left="5760" w:hanging="360"/>
      </w:pPr>
      <w:rPr>
        <w:rFonts w:ascii="Times New Roman" w:hAnsi="Times New Roman" w:hint="default"/>
      </w:rPr>
    </w:lvl>
    <w:lvl w:ilvl="8" w:tplc="98B01AF8" w:tentative="1">
      <w:start w:val="1"/>
      <w:numFmt w:val="bullet"/>
      <w:lvlText w:val="-"/>
      <w:lvlJc w:val="left"/>
      <w:pPr>
        <w:tabs>
          <w:tab w:val="num" w:pos="6480"/>
        </w:tabs>
        <w:ind w:left="6480" w:hanging="360"/>
      </w:pPr>
      <w:rPr>
        <w:rFonts w:ascii="Times New Roman" w:hAnsi="Times New Roman" w:hint="default"/>
      </w:rPr>
    </w:lvl>
  </w:abstractNum>
  <w:abstractNum w:abstractNumId="19">
    <w:nsid w:val="4BB93C3F"/>
    <w:multiLevelType w:val="hybridMultilevel"/>
    <w:tmpl w:val="B14051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E3E576B"/>
    <w:multiLevelType w:val="hybridMultilevel"/>
    <w:tmpl w:val="C2B2CC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00F2572"/>
    <w:multiLevelType w:val="hybridMultilevel"/>
    <w:tmpl w:val="FD16E1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7715E18"/>
    <w:multiLevelType w:val="hybridMultilevel"/>
    <w:tmpl w:val="1542EC64"/>
    <w:lvl w:ilvl="0" w:tplc="7E948124">
      <w:start w:val="1"/>
      <w:numFmt w:val="bullet"/>
      <w:lvlText w:val="–"/>
      <w:lvlJc w:val="left"/>
      <w:pPr>
        <w:tabs>
          <w:tab w:val="num" w:pos="720"/>
        </w:tabs>
        <w:ind w:left="720" w:hanging="360"/>
      </w:pPr>
      <w:rPr>
        <w:rFonts w:ascii="Times New Roman" w:hAnsi="Times New Roman" w:hint="default"/>
      </w:rPr>
    </w:lvl>
    <w:lvl w:ilvl="1" w:tplc="D3144D78">
      <w:start w:val="1"/>
      <w:numFmt w:val="bullet"/>
      <w:lvlText w:val="–"/>
      <w:lvlJc w:val="left"/>
      <w:pPr>
        <w:tabs>
          <w:tab w:val="num" w:pos="1440"/>
        </w:tabs>
        <w:ind w:left="1440" w:hanging="360"/>
      </w:pPr>
      <w:rPr>
        <w:rFonts w:ascii="Times New Roman" w:hAnsi="Times New Roman" w:hint="default"/>
      </w:rPr>
    </w:lvl>
    <w:lvl w:ilvl="2" w:tplc="63506BC0" w:tentative="1">
      <w:start w:val="1"/>
      <w:numFmt w:val="bullet"/>
      <w:lvlText w:val="–"/>
      <w:lvlJc w:val="left"/>
      <w:pPr>
        <w:tabs>
          <w:tab w:val="num" w:pos="2160"/>
        </w:tabs>
        <w:ind w:left="2160" w:hanging="360"/>
      </w:pPr>
      <w:rPr>
        <w:rFonts w:ascii="Times New Roman" w:hAnsi="Times New Roman" w:hint="default"/>
      </w:rPr>
    </w:lvl>
    <w:lvl w:ilvl="3" w:tplc="38C89B68" w:tentative="1">
      <w:start w:val="1"/>
      <w:numFmt w:val="bullet"/>
      <w:lvlText w:val="–"/>
      <w:lvlJc w:val="left"/>
      <w:pPr>
        <w:tabs>
          <w:tab w:val="num" w:pos="2880"/>
        </w:tabs>
        <w:ind w:left="2880" w:hanging="360"/>
      </w:pPr>
      <w:rPr>
        <w:rFonts w:ascii="Times New Roman" w:hAnsi="Times New Roman" w:hint="default"/>
      </w:rPr>
    </w:lvl>
    <w:lvl w:ilvl="4" w:tplc="4B56A28A" w:tentative="1">
      <w:start w:val="1"/>
      <w:numFmt w:val="bullet"/>
      <w:lvlText w:val="–"/>
      <w:lvlJc w:val="left"/>
      <w:pPr>
        <w:tabs>
          <w:tab w:val="num" w:pos="3600"/>
        </w:tabs>
        <w:ind w:left="3600" w:hanging="360"/>
      </w:pPr>
      <w:rPr>
        <w:rFonts w:ascii="Times New Roman" w:hAnsi="Times New Roman" w:hint="default"/>
      </w:rPr>
    </w:lvl>
    <w:lvl w:ilvl="5" w:tplc="19F8B064" w:tentative="1">
      <w:start w:val="1"/>
      <w:numFmt w:val="bullet"/>
      <w:lvlText w:val="–"/>
      <w:lvlJc w:val="left"/>
      <w:pPr>
        <w:tabs>
          <w:tab w:val="num" w:pos="4320"/>
        </w:tabs>
        <w:ind w:left="4320" w:hanging="360"/>
      </w:pPr>
      <w:rPr>
        <w:rFonts w:ascii="Times New Roman" w:hAnsi="Times New Roman" w:hint="default"/>
      </w:rPr>
    </w:lvl>
    <w:lvl w:ilvl="6" w:tplc="83CA76AE" w:tentative="1">
      <w:start w:val="1"/>
      <w:numFmt w:val="bullet"/>
      <w:lvlText w:val="–"/>
      <w:lvlJc w:val="left"/>
      <w:pPr>
        <w:tabs>
          <w:tab w:val="num" w:pos="5040"/>
        </w:tabs>
        <w:ind w:left="5040" w:hanging="360"/>
      </w:pPr>
      <w:rPr>
        <w:rFonts w:ascii="Times New Roman" w:hAnsi="Times New Roman" w:hint="default"/>
      </w:rPr>
    </w:lvl>
    <w:lvl w:ilvl="7" w:tplc="9132A1C8" w:tentative="1">
      <w:start w:val="1"/>
      <w:numFmt w:val="bullet"/>
      <w:lvlText w:val="–"/>
      <w:lvlJc w:val="left"/>
      <w:pPr>
        <w:tabs>
          <w:tab w:val="num" w:pos="5760"/>
        </w:tabs>
        <w:ind w:left="5760" w:hanging="360"/>
      </w:pPr>
      <w:rPr>
        <w:rFonts w:ascii="Times New Roman" w:hAnsi="Times New Roman" w:hint="default"/>
      </w:rPr>
    </w:lvl>
    <w:lvl w:ilvl="8" w:tplc="EEA6DFEC" w:tentative="1">
      <w:start w:val="1"/>
      <w:numFmt w:val="bullet"/>
      <w:lvlText w:val="–"/>
      <w:lvlJc w:val="left"/>
      <w:pPr>
        <w:tabs>
          <w:tab w:val="num" w:pos="6480"/>
        </w:tabs>
        <w:ind w:left="6480" w:hanging="360"/>
      </w:pPr>
      <w:rPr>
        <w:rFonts w:ascii="Times New Roman" w:hAnsi="Times New Roman" w:hint="default"/>
      </w:rPr>
    </w:lvl>
  </w:abstractNum>
  <w:abstractNum w:abstractNumId="23">
    <w:nsid w:val="5D94441F"/>
    <w:multiLevelType w:val="hybridMultilevel"/>
    <w:tmpl w:val="EECA6646"/>
    <w:lvl w:ilvl="0" w:tplc="7C64A3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6CF37036"/>
    <w:multiLevelType w:val="hybridMultilevel"/>
    <w:tmpl w:val="D5B89EFA"/>
    <w:lvl w:ilvl="0" w:tplc="4F281F18">
      <w:start w:val="1"/>
      <w:numFmt w:val="decimal"/>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5">
    <w:nsid w:val="6EBE37B0"/>
    <w:multiLevelType w:val="hybridMultilevel"/>
    <w:tmpl w:val="4D2C1238"/>
    <w:lvl w:ilvl="0" w:tplc="3C9C7994">
      <w:start w:val="1"/>
      <w:numFmt w:val="bullet"/>
      <w:lvlText w:val="–"/>
      <w:lvlJc w:val="left"/>
      <w:pPr>
        <w:tabs>
          <w:tab w:val="num" w:pos="720"/>
        </w:tabs>
        <w:ind w:left="720" w:hanging="360"/>
      </w:pPr>
      <w:rPr>
        <w:rFonts w:ascii="Times New Roman" w:hAnsi="Times New Roman" w:hint="default"/>
      </w:rPr>
    </w:lvl>
    <w:lvl w:ilvl="1" w:tplc="99CA5176">
      <w:start w:val="1"/>
      <w:numFmt w:val="bullet"/>
      <w:lvlText w:val="–"/>
      <w:lvlJc w:val="left"/>
      <w:pPr>
        <w:tabs>
          <w:tab w:val="num" w:pos="1440"/>
        </w:tabs>
        <w:ind w:left="1440" w:hanging="360"/>
      </w:pPr>
      <w:rPr>
        <w:rFonts w:ascii="Times New Roman" w:hAnsi="Times New Roman" w:hint="default"/>
      </w:rPr>
    </w:lvl>
    <w:lvl w:ilvl="2" w:tplc="A8A8C602" w:tentative="1">
      <w:start w:val="1"/>
      <w:numFmt w:val="bullet"/>
      <w:lvlText w:val="–"/>
      <w:lvlJc w:val="left"/>
      <w:pPr>
        <w:tabs>
          <w:tab w:val="num" w:pos="2160"/>
        </w:tabs>
        <w:ind w:left="2160" w:hanging="360"/>
      </w:pPr>
      <w:rPr>
        <w:rFonts w:ascii="Times New Roman" w:hAnsi="Times New Roman" w:hint="default"/>
      </w:rPr>
    </w:lvl>
    <w:lvl w:ilvl="3" w:tplc="F148F292" w:tentative="1">
      <w:start w:val="1"/>
      <w:numFmt w:val="bullet"/>
      <w:lvlText w:val="–"/>
      <w:lvlJc w:val="left"/>
      <w:pPr>
        <w:tabs>
          <w:tab w:val="num" w:pos="2880"/>
        </w:tabs>
        <w:ind w:left="2880" w:hanging="360"/>
      </w:pPr>
      <w:rPr>
        <w:rFonts w:ascii="Times New Roman" w:hAnsi="Times New Roman" w:hint="default"/>
      </w:rPr>
    </w:lvl>
    <w:lvl w:ilvl="4" w:tplc="4F4A619C" w:tentative="1">
      <w:start w:val="1"/>
      <w:numFmt w:val="bullet"/>
      <w:lvlText w:val="–"/>
      <w:lvlJc w:val="left"/>
      <w:pPr>
        <w:tabs>
          <w:tab w:val="num" w:pos="3600"/>
        </w:tabs>
        <w:ind w:left="3600" w:hanging="360"/>
      </w:pPr>
      <w:rPr>
        <w:rFonts w:ascii="Times New Roman" w:hAnsi="Times New Roman" w:hint="default"/>
      </w:rPr>
    </w:lvl>
    <w:lvl w:ilvl="5" w:tplc="FCE0BEEE" w:tentative="1">
      <w:start w:val="1"/>
      <w:numFmt w:val="bullet"/>
      <w:lvlText w:val="–"/>
      <w:lvlJc w:val="left"/>
      <w:pPr>
        <w:tabs>
          <w:tab w:val="num" w:pos="4320"/>
        </w:tabs>
        <w:ind w:left="4320" w:hanging="360"/>
      </w:pPr>
      <w:rPr>
        <w:rFonts w:ascii="Times New Roman" w:hAnsi="Times New Roman" w:hint="default"/>
      </w:rPr>
    </w:lvl>
    <w:lvl w:ilvl="6" w:tplc="3BA8140E" w:tentative="1">
      <w:start w:val="1"/>
      <w:numFmt w:val="bullet"/>
      <w:lvlText w:val="–"/>
      <w:lvlJc w:val="left"/>
      <w:pPr>
        <w:tabs>
          <w:tab w:val="num" w:pos="5040"/>
        </w:tabs>
        <w:ind w:left="5040" w:hanging="360"/>
      </w:pPr>
      <w:rPr>
        <w:rFonts w:ascii="Times New Roman" w:hAnsi="Times New Roman" w:hint="default"/>
      </w:rPr>
    </w:lvl>
    <w:lvl w:ilvl="7" w:tplc="C05C2132" w:tentative="1">
      <w:start w:val="1"/>
      <w:numFmt w:val="bullet"/>
      <w:lvlText w:val="–"/>
      <w:lvlJc w:val="left"/>
      <w:pPr>
        <w:tabs>
          <w:tab w:val="num" w:pos="5760"/>
        </w:tabs>
        <w:ind w:left="5760" w:hanging="360"/>
      </w:pPr>
      <w:rPr>
        <w:rFonts w:ascii="Times New Roman" w:hAnsi="Times New Roman" w:hint="default"/>
      </w:rPr>
    </w:lvl>
    <w:lvl w:ilvl="8" w:tplc="D49AD816" w:tentative="1">
      <w:start w:val="1"/>
      <w:numFmt w:val="bullet"/>
      <w:lvlText w:val="–"/>
      <w:lvlJc w:val="left"/>
      <w:pPr>
        <w:tabs>
          <w:tab w:val="num" w:pos="6480"/>
        </w:tabs>
        <w:ind w:left="6480" w:hanging="360"/>
      </w:pPr>
      <w:rPr>
        <w:rFonts w:ascii="Times New Roman" w:hAnsi="Times New Roman" w:hint="default"/>
      </w:rPr>
    </w:lvl>
  </w:abstractNum>
  <w:abstractNum w:abstractNumId="26">
    <w:nsid w:val="77833C26"/>
    <w:multiLevelType w:val="hybridMultilevel"/>
    <w:tmpl w:val="A7FACA5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9AF0408"/>
    <w:multiLevelType w:val="hybridMultilevel"/>
    <w:tmpl w:val="A462DD7C"/>
    <w:lvl w:ilvl="0" w:tplc="6AF6D86A">
      <w:start w:val="1"/>
      <w:numFmt w:val="bullet"/>
      <w:lvlText w:val="•"/>
      <w:lvlJc w:val="left"/>
      <w:pPr>
        <w:tabs>
          <w:tab w:val="num" w:pos="720"/>
        </w:tabs>
        <w:ind w:left="720" w:hanging="360"/>
      </w:pPr>
      <w:rPr>
        <w:rFonts w:ascii="Times New Roman" w:hAnsi="Times New Roman" w:hint="default"/>
      </w:rPr>
    </w:lvl>
    <w:lvl w:ilvl="1" w:tplc="0B249E36" w:tentative="1">
      <w:start w:val="1"/>
      <w:numFmt w:val="bullet"/>
      <w:lvlText w:val="•"/>
      <w:lvlJc w:val="left"/>
      <w:pPr>
        <w:tabs>
          <w:tab w:val="num" w:pos="1440"/>
        </w:tabs>
        <w:ind w:left="1440" w:hanging="360"/>
      </w:pPr>
      <w:rPr>
        <w:rFonts w:ascii="Times New Roman" w:hAnsi="Times New Roman" w:hint="default"/>
      </w:rPr>
    </w:lvl>
    <w:lvl w:ilvl="2" w:tplc="F7BA4164">
      <w:start w:val="1"/>
      <w:numFmt w:val="bullet"/>
      <w:lvlText w:val="•"/>
      <w:lvlJc w:val="left"/>
      <w:pPr>
        <w:tabs>
          <w:tab w:val="num" w:pos="2160"/>
        </w:tabs>
        <w:ind w:left="2160" w:hanging="360"/>
      </w:pPr>
      <w:rPr>
        <w:rFonts w:ascii="Times New Roman" w:hAnsi="Times New Roman" w:hint="default"/>
      </w:rPr>
    </w:lvl>
    <w:lvl w:ilvl="3" w:tplc="1578DC72" w:tentative="1">
      <w:start w:val="1"/>
      <w:numFmt w:val="bullet"/>
      <w:lvlText w:val="•"/>
      <w:lvlJc w:val="left"/>
      <w:pPr>
        <w:tabs>
          <w:tab w:val="num" w:pos="2880"/>
        </w:tabs>
        <w:ind w:left="2880" w:hanging="360"/>
      </w:pPr>
      <w:rPr>
        <w:rFonts w:ascii="Times New Roman" w:hAnsi="Times New Roman" w:hint="default"/>
      </w:rPr>
    </w:lvl>
    <w:lvl w:ilvl="4" w:tplc="8B8E2746" w:tentative="1">
      <w:start w:val="1"/>
      <w:numFmt w:val="bullet"/>
      <w:lvlText w:val="•"/>
      <w:lvlJc w:val="left"/>
      <w:pPr>
        <w:tabs>
          <w:tab w:val="num" w:pos="3600"/>
        </w:tabs>
        <w:ind w:left="3600" w:hanging="360"/>
      </w:pPr>
      <w:rPr>
        <w:rFonts w:ascii="Times New Roman" w:hAnsi="Times New Roman" w:hint="default"/>
      </w:rPr>
    </w:lvl>
    <w:lvl w:ilvl="5" w:tplc="34B8E848" w:tentative="1">
      <w:start w:val="1"/>
      <w:numFmt w:val="bullet"/>
      <w:lvlText w:val="•"/>
      <w:lvlJc w:val="left"/>
      <w:pPr>
        <w:tabs>
          <w:tab w:val="num" w:pos="4320"/>
        </w:tabs>
        <w:ind w:left="4320" w:hanging="360"/>
      </w:pPr>
      <w:rPr>
        <w:rFonts w:ascii="Times New Roman" w:hAnsi="Times New Roman" w:hint="default"/>
      </w:rPr>
    </w:lvl>
    <w:lvl w:ilvl="6" w:tplc="A60EDBF6" w:tentative="1">
      <w:start w:val="1"/>
      <w:numFmt w:val="bullet"/>
      <w:lvlText w:val="•"/>
      <w:lvlJc w:val="left"/>
      <w:pPr>
        <w:tabs>
          <w:tab w:val="num" w:pos="5040"/>
        </w:tabs>
        <w:ind w:left="5040" w:hanging="360"/>
      </w:pPr>
      <w:rPr>
        <w:rFonts w:ascii="Times New Roman" w:hAnsi="Times New Roman" w:hint="default"/>
      </w:rPr>
    </w:lvl>
    <w:lvl w:ilvl="7" w:tplc="2AB6CBB0" w:tentative="1">
      <w:start w:val="1"/>
      <w:numFmt w:val="bullet"/>
      <w:lvlText w:val="•"/>
      <w:lvlJc w:val="left"/>
      <w:pPr>
        <w:tabs>
          <w:tab w:val="num" w:pos="5760"/>
        </w:tabs>
        <w:ind w:left="5760" w:hanging="360"/>
      </w:pPr>
      <w:rPr>
        <w:rFonts w:ascii="Times New Roman" w:hAnsi="Times New Roman" w:hint="default"/>
      </w:rPr>
    </w:lvl>
    <w:lvl w:ilvl="8" w:tplc="B8F411C2"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23"/>
  </w:num>
  <w:num w:numId="3">
    <w:abstractNumId w:val="4"/>
  </w:num>
  <w:num w:numId="4">
    <w:abstractNumId w:val="19"/>
  </w:num>
  <w:num w:numId="5">
    <w:abstractNumId w:val="21"/>
  </w:num>
  <w:num w:numId="6">
    <w:abstractNumId w:val="15"/>
  </w:num>
  <w:num w:numId="7">
    <w:abstractNumId w:val="3"/>
  </w:num>
  <w:num w:numId="8">
    <w:abstractNumId w:val="14"/>
  </w:num>
  <w:num w:numId="9">
    <w:abstractNumId w:val="7"/>
  </w:num>
  <w:num w:numId="10">
    <w:abstractNumId w:val="9"/>
  </w:num>
  <w:num w:numId="11">
    <w:abstractNumId w:val="18"/>
  </w:num>
  <w:num w:numId="12">
    <w:abstractNumId w:val="11"/>
  </w:num>
  <w:num w:numId="13">
    <w:abstractNumId w:val="0"/>
  </w:num>
  <w:num w:numId="14">
    <w:abstractNumId w:val="8"/>
  </w:num>
  <w:num w:numId="15">
    <w:abstractNumId w:val="17"/>
  </w:num>
  <w:num w:numId="16">
    <w:abstractNumId w:val="13"/>
  </w:num>
  <w:num w:numId="17">
    <w:abstractNumId w:val="10"/>
  </w:num>
  <w:num w:numId="18">
    <w:abstractNumId w:val="26"/>
  </w:num>
  <w:num w:numId="19">
    <w:abstractNumId w:val="2"/>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 w:numId="22">
    <w:abstractNumId w:val="5"/>
  </w:num>
  <w:num w:numId="23">
    <w:abstractNumId w:val="6"/>
  </w:num>
  <w:num w:numId="24">
    <w:abstractNumId w:val="16"/>
  </w:num>
  <w:num w:numId="25">
    <w:abstractNumId w:val="12"/>
  </w:num>
  <w:num w:numId="26">
    <w:abstractNumId w:val="27"/>
  </w:num>
  <w:num w:numId="27">
    <w:abstractNumId w:val="22"/>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visionView w:markup="0" w:inkAnnotation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Layout" w:val="&lt;ENLayout&gt;&lt;Style&gt;Author-Date&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tfvx52vz5aptzaedp50vppvq9zxffev25stw&quot;&gt;Heyworth&lt;record-ids&gt;&lt;item&gt;997&lt;/item&gt;&lt;item&gt;1007&lt;/item&gt;&lt;item&gt;2015&lt;/item&gt;&lt;/record-ids&gt;&lt;/item&gt;&lt;/Libraries&gt;"/>
  </w:docVars>
  <w:rsids>
    <w:rsidRoot w:val="005A0103"/>
    <w:rsid w:val="000003A5"/>
    <w:rsid w:val="00042CAC"/>
    <w:rsid w:val="00053191"/>
    <w:rsid w:val="00060D09"/>
    <w:rsid w:val="000719C0"/>
    <w:rsid w:val="000905F3"/>
    <w:rsid w:val="00094FAC"/>
    <w:rsid w:val="000B540F"/>
    <w:rsid w:val="000C2B84"/>
    <w:rsid w:val="000D4151"/>
    <w:rsid w:val="000D52BE"/>
    <w:rsid w:val="000E077C"/>
    <w:rsid w:val="000F38A8"/>
    <w:rsid w:val="000F4626"/>
    <w:rsid w:val="000F797F"/>
    <w:rsid w:val="00111ACF"/>
    <w:rsid w:val="001162B2"/>
    <w:rsid w:val="00127C15"/>
    <w:rsid w:val="001418AC"/>
    <w:rsid w:val="00142B29"/>
    <w:rsid w:val="00145629"/>
    <w:rsid w:val="00165907"/>
    <w:rsid w:val="0016668E"/>
    <w:rsid w:val="001666F8"/>
    <w:rsid w:val="00174250"/>
    <w:rsid w:val="00176BB0"/>
    <w:rsid w:val="0018795B"/>
    <w:rsid w:val="00193100"/>
    <w:rsid w:val="001937A9"/>
    <w:rsid w:val="001A0956"/>
    <w:rsid w:val="001A4721"/>
    <w:rsid w:val="001A731D"/>
    <w:rsid w:val="001B161A"/>
    <w:rsid w:val="001D2388"/>
    <w:rsid w:val="001D2A90"/>
    <w:rsid w:val="001F34A4"/>
    <w:rsid w:val="001F3B4A"/>
    <w:rsid w:val="00201183"/>
    <w:rsid w:val="002242D7"/>
    <w:rsid w:val="00224982"/>
    <w:rsid w:val="0022795A"/>
    <w:rsid w:val="002401C0"/>
    <w:rsid w:val="00241433"/>
    <w:rsid w:val="002416BE"/>
    <w:rsid w:val="0026262F"/>
    <w:rsid w:val="00264951"/>
    <w:rsid w:val="002A6964"/>
    <w:rsid w:val="002B4190"/>
    <w:rsid w:val="002B718F"/>
    <w:rsid w:val="002C5EA8"/>
    <w:rsid w:val="002C611A"/>
    <w:rsid w:val="002E1FB2"/>
    <w:rsid w:val="002E5005"/>
    <w:rsid w:val="002E6939"/>
    <w:rsid w:val="002F3A64"/>
    <w:rsid w:val="00301272"/>
    <w:rsid w:val="0032180B"/>
    <w:rsid w:val="00331321"/>
    <w:rsid w:val="003342E5"/>
    <w:rsid w:val="003504B6"/>
    <w:rsid w:val="00362183"/>
    <w:rsid w:val="0037223C"/>
    <w:rsid w:val="003773BE"/>
    <w:rsid w:val="00381CD4"/>
    <w:rsid w:val="003861C4"/>
    <w:rsid w:val="00392152"/>
    <w:rsid w:val="003A34C8"/>
    <w:rsid w:val="003A4463"/>
    <w:rsid w:val="003B04E9"/>
    <w:rsid w:val="003B7360"/>
    <w:rsid w:val="003B7955"/>
    <w:rsid w:val="003C0DA7"/>
    <w:rsid w:val="003C70FD"/>
    <w:rsid w:val="003D06DD"/>
    <w:rsid w:val="003D57AC"/>
    <w:rsid w:val="003D6E83"/>
    <w:rsid w:val="003E0A1D"/>
    <w:rsid w:val="003F0AF5"/>
    <w:rsid w:val="003F6998"/>
    <w:rsid w:val="0040465F"/>
    <w:rsid w:val="004055AC"/>
    <w:rsid w:val="0040661A"/>
    <w:rsid w:val="004125CE"/>
    <w:rsid w:val="00415056"/>
    <w:rsid w:val="0043762A"/>
    <w:rsid w:val="00452B0F"/>
    <w:rsid w:val="00455AE5"/>
    <w:rsid w:val="00457AE5"/>
    <w:rsid w:val="0046151B"/>
    <w:rsid w:val="0046753F"/>
    <w:rsid w:val="00481EE3"/>
    <w:rsid w:val="00482A3B"/>
    <w:rsid w:val="004850B3"/>
    <w:rsid w:val="0048529A"/>
    <w:rsid w:val="004870AC"/>
    <w:rsid w:val="004C54CD"/>
    <w:rsid w:val="004E34B7"/>
    <w:rsid w:val="004F221F"/>
    <w:rsid w:val="004F5C0E"/>
    <w:rsid w:val="00501815"/>
    <w:rsid w:val="00513ACD"/>
    <w:rsid w:val="005267A7"/>
    <w:rsid w:val="00535391"/>
    <w:rsid w:val="00540594"/>
    <w:rsid w:val="00552515"/>
    <w:rsid w:val="00553690"/>
    <w:rsid w:val="00560227"/>
    <w:rsid w:val="00564FB7"/>
    <w:rsid w:val="005800D3"/>
    <w:rsid w:val="00580E88"/>
    <w:rsid w:val="005822A6"/>
    <w:rsid w:val="00585BBF"/>
    <w:rsid w:val="005A0103"/>
    <w:rsid w:val="005A033C"/>
    <w:rsid w:val="005B7AA0"/>
    <w:rsid w:val="005D1F12"/>
    <w:rsid w:val="005D3629"/>
    <w:rsid w:val="005E5E32"/>
    <w:rsid w:val="005E607E"/>
    <w:rsid w:val="005E6B9B"/>
    <w:rsid w:val="006124A5"/>
    <w:rsid w:val="006244DF"/>
    <w:rsid w:val="0062485B"/>
    <w:rsid w:val="00625311"/>
    <w:rsid w:val="00626D1A"/>
    <w:rsid w:val="00634F34"/>
    <w:rsid w:val="00637EA1"/>
    <w:rsid w:val="00657A8F"/>
    <w:rsid w:val="0066000A"/>
    <w:rsid w:val="006946CD"/>
    <w:rsid w:val="00696738"/>
    <w:rsid w:val="006A0FC4"/>
    <w:rsid w:val="006A4E2D"/>
    <w:rsid w:val="006B2DB9"/>
    <w:rsid w:val="006B30C5"/>
    <w:rsid w:val="006B6D2B"/>
    <w:rsid w:val="006C2691"/>
    <w:rsid w:val="006C56E7"/>
    <w:rsid w:val="006D17DB"/>
    <w:rsid w:val="006D5CDB"/>
    <w:rsid w:val="006F467B"/>
    <w:rsid w:val="006F686E"/>
    <w:rsid w:val="006F7C6E"/>
    <w:rsid w:val="00710C6E"/>
    <w:rsid w:val="00726902"/>
    <w:rsid w:val="00731CD9"/>
    <w:rsid w:val="007362CC"/>
    <w:rsid w:val="00740208"/>
    <w:rsid w:val="00741A6F"/>
    <w:rsid w:val="007554B4"/>
    <w:rsid w:val="00756368"/>
    <w:rsid w:val="007611C5"/>
    <w:rsid w:val="00774161"/>
    <w:rsid w:val="007746A7"/>
    <w:rsid w:val="007837A8"/>
    <w:rsid w:val="007868BA"/>
    <w:rsid w:val="00790190"/>
    <w:rsid w:val="0079571F"/>
    <w:rsid w:val="007A04EE"/>
    <w:rsid w:val="007A710D"/>
    <w:rsid w:val="007B01AD"/>
    <w:rsid w:val="007B3245"/>
    <w:rsid w:val="007E243B"/>
    <w:rsid w:val="007F02BC"/>
    <w:rsid w:val="007F2AE6"/>
    <w:rsid w:val="007F6077"/>
    <w:rsid w:val="007F6284"/>
    <w:rsid w:val="007F6DD5"/>
    <w:rsid w:val="00801A5B"/>
    <w:rsid w:val="0082395E"/>
    <w:rsid w:val="00827B9C"/>
    <w:rsid w:val="008368ED"/>
    <w:rsid w:val="00837914"/>
    <w:rsid w:val="00845BAC"/>
    <w:rsid w:val="00855FCD"/>
    <w:rsid w:val="00872D85"/>
    <w:rsid w:val="00887C16"/>
    <w:rsid w:val="008941AD"/>
    <w:rsid w:val="008951DD"/>
    <w:rsid w:val="00895391"/>
    <w:rsid w:val="008A066D"/>
    <w:rsid w:val="008A466C"/>
    <w:rsid w:val="008A493D"/>
    <w:rsid w:val="008A5949"/>
    <w:rsid w:val="008B2A42"/>
    <w:rsid w:val="008B3F8E"/>
    <w:rsid w:val="008B6249"/>
    <w:rsid w:val="008C5D50"/>
    <w:rsid w:val="008C6C3A"/>
    <w:rsid w:val="008D068D"/>
    <w:rsid w:val="008D33DC"/>
    <w:rsid w:val="008E2187"/>
    <w:rsid w:val="008E5A48"/>
    <w:rsid w:val="008F18D0"/>
    <w:rsid w:val="009024EE"/>
    <w:rsid w:val="00904A26"/>
    <w:rsid w:val="00910185"/>
    <w:rsid w:val="0091184C"/>
    <w:rsid w:val="0091617B"/>
    <w:rsid w:val="00916786"/>
    <w:rsid w:val="00922A02"/>
    <w:rsid w:val="00933715"/>
    <w:rsid w:val="00933CCB"/>
    <w:rsid w:val="00943931"/>
    <w:rsid w:val="0097010A"/>
    <w:rsid w:val="0097223A"/>
    <w:rsid w:val="0098174E"/>
    <w:rsid w:val="00991DC8"/>
    <w:rsid w:val="00992E21"/>
    <w:rsid w:val="009B5A8D"/>
    <w:rsid w:val="009C05C1"/>
    <w:rsid w:val="009C49C9"/>
    <w:rsid w:val="009D35A1"/>
    <w:rsid w:val="009D73FE"/>
    <w:rsid w:val="009D7491"/>
    <w:rsid w:val="009E1E4A"/>
    <w:rsid w:val="009E4B89"/>
    <w:rsid w:val="009E6100"/>
    <w:rsid w:val="00A00252"/>
    <w:rsid w:val="00A02AFB"/>
    <w:rsid w:val="00A04DB6"/>
    <w:rsid w:val="00A1081B"/>
    <w:rsid w:val="00A13BCF"/>
    <w:rsid w:val="00A2379E"/>
    <w:rsid w:val="00A260F2"/>
    <w:rsid w:val="00A32E9E"/>
    <w:rsid w:val="00A3765F"/>
    <w:rsid w:val="00A645DF"/>
    <w:rsid w:val="00A721EE"/>
    <w:rsid w:val="00A75864"/>
    <w:rsid w:val="00A95B28"/>
    <w:rsid w:val="00AA2077"/>
    <w:rsid w:val="00AA6CBE"/>
    <w:rsid w:val="00AB1FC7"/>
    <w:rsid w:val="00AC001B"/>
    <w:rsid w:val="00AC1800"/>
    <w:rsid w:val="00AF4988"/>
    <w:rsid w:val="00AF5FA9"/>
    <w:rsid w:val="00AF789A"/>
    <w:rsid w:val="00B023BC"/>
    <w:rsid w:val="00B04E73"/>
    <w:rsid w:val="00B21BF6"/>
    <w:rsid w:val="00B25AB6"/>
    <w:rsid w:val="00B27BEC"/>
    <w:rsid w:val="00B409DC"/>
    <w:rsid w:val="00B55AAF"/>
    <w:rsid w:val="00B7460B"/>
    <w:rsid w:val="00B759B3"/>
    <w:rsid w:val="00B82000"/>
    <w:rsid w:val="00B936A5"/>
    <w:rsid w:val="00B96745"/>
    <w:rsid w:val="00BA39E2"/>
    <w:rsid w:val="00BA7295"/>
    <w:rsid w:val="00BC0421"/>
    <w:rsid w:val="00BC2F36"/>
    <w:rsid w:val="00BC5C5B"/>
    <w:rsid w:val="00BD0D19"/>
    <w:rsid w:val="00BE0502"/>
    <w:rsid w:val="00BE1679"/>
    <w:rsid w:val="00BE3FB3"/>
    <w:rsid w:val="00BF3957"/>
    <w:rsid w:val="00C03C03"/>
    <w:rsid w:val="00C150EE"/>
    <w:rsid w:val="00C22466"/>
    <w:rsid w:val="00C2278F"/>
    <w:rsid w:val="00C24175"/>
    <w:rsid w:val="00C278F2"/>
    <w:rsid w:val="00C318F7"/>
    <w:rsid w:val="00C45ADC"/>
    <w:rsid w:val="00C64BD8"/>
    <w:rsid w:val="00C677BF"/>
    <w:rsid w:val="00C72831"/>
    <w:rsid w:val="00C833AA"/>
    <w:rsid w:val="00C92E5B"/>
    <w:rsid w:val="00C954BC"/>
    <w:rsid w:val="00CA6AB5"/>
    <w:rsid w:val="00CC3606"/>
    <w:rsid w:val="00CC72AE"/>
    <w:rsid w:val="00CD206D"/>
    <w:rsid w:val="00CE36FA"/>
    <w:rsid w:val="00D02F2A"/>
    <w:rsid w:val="00D05167"/>
    <w:rsid w:val="00D11289"/>
    <w:rsid w:val="00D135F4"/>
    <w:rsid w:val="00D13C16"/>
    <w:rsid w:val="00D27C98"/>
    <w:rsid w:val="00D339F8"/>
    <w:rsid w:val="00D34844"/>
    <w:rsid w:val="00D4131D"/>
    <w:rsid w:val="00D60610"/>
    <w:rsid w:val="00D6734F"/>
    <w:rsid w:val="00D820E8"/>
    <w:rsid w:val="00D96808"/>
    <w:rsid w:val="00DA0D9C"/>
    <w:rsid w:val="00DA645E"/>
    <w:rsid w:val="00DB0FFD"/>
    <w:rsid w:val="00DD5962"/>
    <w:rsid w:val="00DD5F0E"/>
    <w:rsid w:val="00DE0F20"/>
    <w:rsid w:val="00DE5FFD"/>
    <w:rsid w:val="00DF1824"/>
    <w:rsid w:val="00DF6EBA"/>
    <w:rsid w:val="00DF6FE7"/>
    <w:rsid w:val="00E127DB"/>
    <w:rsid w:val="00E22F08"/>
    <w:rsid w:val="00E26344"/>
    <w:rsid w:val="00E308FF"/>
    <w:rsid w:val="00E418BB"/>
    <w:rsid w:val="00E47A47"/>
    <w:rsid w:val="00E66413"/>
    <w:rsid w:val="00E901B3"/>
    <w:rsid w:val="00E90685"/>
    <w:rsid w:val="00E97EC8"/>
    <w:rsid w:val="00EA0C53"/>
    <w:rsid w:val="00EA36F1"/>
    <w:rsid w:val="00EB5809"/>
    <w:rsid w:val="00EC2AAD"/>
    <w:rsid w:val="00ED38AD"/>
    <w:rsid w:val="00EF72F2"/>
    <w:rsid w:val="00F1247B"/>
    <w:rsid w:val="00F158EC"/>
    <w:rsid w:val="00F20C02"/>
    <w:rsid w:val="00F41F10"/>
    <w:rsid w:val="00F51AA8"/>
    <w:rsid w:val="00F543F2"/>
    <w:rsid w:val="00F72167"/>
    <w:rsid w:val="00F835FA"/>
    <w:rsid w:val="00F9109B"/>
    <w:rsid w:val="00FA745B"/>
    <w:rsid w:val="00FB20BD"/>
    <w:rsid w:val="00FD3062"/>
    <w:rsid w:val="00FD7C60"/>
    <w:rsid w:val="00FE2B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5BAC"/>
    <w:rPr>
      <w:rFonts w:ascii="Tahoma" w:hAnsi="Tahoma" w:cs="Tahoma"/>
      <w:sz w:val="16"/>
      <w:szCs w:val="16"/>
    </w:rPr>
  </w:style>
  <w:style w:type="character" w:customStyle="1" w:styleId="BalloonTextChar">
    <w:name w:val="Balloon Text Char"/>
    <w:basedOn w:val="DefaultParagraphFont"/>
    <w:link w:val="BalloonText"/>
    <w:uiPriority w:val="99"/>
    <w:semiHidden/>
    <w:rsid w:val="00845BAC"/>
    <w:rPr>
      <w:rFonts w:ascii="Tahoma" w:hAnsi="Tahoma" w:cs="Tahoma"/>
      <w:sz w:val="16"/>
      <w:szCs w:val="16"/>
    </w:rPr>
  </w:style>
  <w:style w:type="paragraph" w:styleId="Header">
    <w:name w:val="header"/>
    <w:basedOn w:val="Normal"/>
    <w:link w:val="HeaderChar"/>
    <w:uiPriority w:val="99"/>
    <w:unhideWhenUsed/>
    <w:rsid w:val="00F72167"/>
    <w:pPr>
      <w:tabs>
        <w:tab w:val="center" w:pos="4680"/>
        <w:tab w:val="right" w:pos="9360"/>
      </w:tabs>
    </w:pPr>
  </w:style>
  <w:style w:type="character" w:customStyle="1" w:styleId="HeaderChar">
    <w:name w:val="Header Char"/>
    <w:basedOn w:val="DefaultParagraphFont"/>
    <w:link w:val="Header"/>
    <w:uiPriority w:val="99"/>
    <w:rsid w:val="00F72167"/>
  </w:style>
  <w:style w:type="paragraph" w:styleId="Footer">
    <w:name w:val="footer"/>
    <w:basedOn w:val="Normal"/>
    <w:link w:val="FooterChar"/>
    <w:uiPriority w:val="99"/>
    <w:unhideWhenUsed/>
    <w:rsid w:val="00F72167"/>
    <w:pPr>
      <w:tabs>
        <w:tab w:val="center" w:pos="4680"/>
        <w:tab w:val="right" w:pos="9360"/>
      </w:tabs>
    </w:pPr>
  </w:style>
  <w:style w:type="character" w:customStyle="1" w:styleId="FooterChar">
    <w:name w:val="Footer Char"/>
    <w:basedOn w:val="DefaultParagraphFont"/>
    <w:link w:val="Footer"/>
    <w:uiPriority w:val="99"/>
    <w:rsid w:val="00F72167"/>
  </w:style>
  <w:style w:type="paragraph" w:styleId="ListParagraph">
    <w:name w:val="List Paragraph"/>
    <w:basedOn w:val="Normal"/>
    <w:uiPriority w:val="34"/>
    <w:qFormat/>
    <w:rsid w:val="00D34844"/>
    <w:pPr>
      <w:ind w:left="720"/>
      <w:contextualSpacing/>
    </w:pPr>
  </w:style>
  <w:style w:type="character" w:styleId="Hyperlink">
    <w:name w:val="Hyperlink"/>
    <w:basedOn w:val="DefaultParagraphFont"/>
    <w:uiPriority w:val="99"/>
    <w:unhideWhenUsed/>
    <w:rsid w:val="00540594"/>
    <w:rPr>
      <w:color w:val="0000FF"/>
      <w:u w:val="single"/>
    </w:rPr>
  </w:style>
  <w:style w:type="paragraph" w:styleId="BodyText">
    <w:name w:val="Body Text"/>
    <w:basedOn w:val="Normal"/>
    <w:link w:val="BodyTextChar"/>
    <w:rsid w:val="00A02AFB"/>
    <w:pPr>
      <w:spacing w:after="120"/>
    </w:pPr>
    <w:rPr>
      <w:rFonts w:ascii="Arial" w:eastAsia="Times New Roman" w:hAnsi="Arial" w:cs="Times New Roman"/>
      <w:sz w:val="22"/>
      <w:szCs w:val="20"/>
    </w:rPr>
  </w:style>
  <w:style w:type="character" w:customStyle="1" w:styleId="BodyTextChar">
    <w:name w:val="Body Text Char"/>
    <w:basedOn w:val="DefaultParagraphFont"/>
    <w:link w:val="BodyText"/>
    <w:rsid w:val="00A02AFB"/>
    <w:rPr>
      <w:rFonts w:ascii="Arial" w:eastAsia="Times New Roman" w:hAnsi="Arial" w:cs="Times New Roman"/>
      <w:sz w:val="22"/>
      <w:szCs w:val="20"/>
    </w:rPr>
  </w:style>
  <w:style w:type="table" w:styleId="TableGrid">
    <w:name w:val="Table Grid"/>
    <w:basedOn w:val="TableNormal"/>
    <w:uiPriority w:val="59"/>
    <w:rsid w:val="00DD59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CA6AB5"/>
    <w:pPr>
      <w:spacing w:before="100" w:beforeAutospacing="1" w:after="100" w:afterAutospacing="1"/>
    </w:pPr>
    <w:rPr>
      <w:rFonts w:ascii="Times New Roman" w:eastAsiaTheme="minorEastAsia" w:hAnsi="Times New Roman" w:cs="Times New Roman"/>
    </w:rPr>
  </w:style>
  <w:style w:type="character" w:customStyle="1" w:styleId="apple-converted-space">
    <w:name w:val="apple-converted-space"/>
    <w:basedOn w:val="DefaultParagraphFont"/>
    <w:rsid w:val="00224982"/>
  </w:style>
  <w:style w:type="paragraph" w:styleId="PlainText">
    <w:name w:val="Plain Text"/>
    <w:basedOn w:val="Normal"/>
    <w:link w:val="PlainTextChar"/>
    <w:uiPriority w:val="99"/>
    <w:unhideWhenUsed/>
    <w:rsid w:val="00176BB0"/>
    <w:rPr>
      <w:rFonts w:ascii="Calibri" w:hAnsi="Calibri"/>
      <w:sz w:val="22"/>
      <w:szCs w:val="21"/>
    </w:rPr>
  </w:style>
  <w:style w:type="character" w:customStyle="1" w:styleId="PlainTextChar">
    <w:name w:val="Plain Text Char"/>
    <w:basedOn w:val="DefaultParagraphFont"/>
    <w:link w:val="PlainText"/>
    <w:uiPriority w:val="99"/>
    <w:rsid w:val="00176BB0"/>
    <w:rPr>
      <w:rFonts w:ascii="Calibri" w:hAnsi="Calibri"/>
      <w:sz w:val="22"/>
      <w:szCs w:val="21"/>
    </w:rPr>
  </w:style>
  <w:style w:type="paragraph" w:styleId="EndnoteText">
    <w:name w:val="endnote text"/>
    <w:basedOn w:val="Normal"/>
    <w:link w:val="EndnoteTextChar"/>
    <w:uiPriority w:val="99"/>
    <w:semiHidden/>
    <w:unhideWhenUsed/>
    <w:rsid w:val="0082395E"/>
    <w:rPr>
      <w:sz w:val="20"/>
      <w:szCs w:val="20"/>
    </w:rPr>
  </w:style>
  <w:style w:type="character" w:customStyle="1" w:styleId="EndnoteTextChar">
    <w:name w:val="Endnote Text Char"/>
    <w:basedOn w:val="DefaultParagraphFont"/>
    <w:link w:val="EndnoteText"/>
    <w:uiPriority w:val="99"/>
    <w:semiHidden/>
    <w:rsid w:val="0082395E"/>
    <w:rPr>
      <w:sz w:val="20"/>
      <w:szCs w:val="20"/>
    </w:rPr>
  </w:style>
  <w:style w:type="character" w:styleId="EndnoteReference">
    <w:name w:val="endnote reference"/>
    <w:basedOn w:val="DefaultParagraphFont"/>
    <w:uiPriority w:val="99"/>
    <w:semiHidden/>
    <w:unhideWhenUsed/>
    <w:rsid w:val="0082395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5BAC"/>
    <w:rPr>
      <w:rFonts w:ascii="Tahoma" w:hAnsi="Tahoma" w:cs="Tahoma"/>
      <w:sz w:val="16"/>
      <w:szCs w:val="16"/>
    </w:rPr>
  </w:style>
  <w:style w:type="character" w:customStyle="1" w:styleId="BalloonTextChar">
    <w:name w:val="Balloon Text Char"/>
    <w:basedOn w:val="DefaultParagraphFont"/>
    <w:link w:val="BalloonText"/>
    <w:uiPriority w:val="99"/>
    <w:semiHidden/>
    <w:rsid w:val="00845BAC"/>
    <w:rPr>
      <w:rFonts w:ascii="Tahoma" w:hAnsi="Tahoma" w:cs="Tahoma"/>
      <w:sz w:val="16"/>
      <w:szCs w:val="16"/>
    </w:rPr>
  </w:style>
  <w:style w:type="paragraph" w:styleId="Header">
    <w:name w:val="header"/>
    <w:basedOn w:val="Normal"/>
    <w:link w:val="HeaderChar"/>
    <w:uiPriority w:val="99"/>
    <w:unhideWhenUsed/>
    <w:rsid w:val="00F72167"/>
    <w:pPr>
      <w:tabs>
        <w:tab w:val="center" w:pos="4680"/>
        <w:tab w:val="right" w:pos="9360"/>
      </w:tabs>
    </w:pPr>
  </w:style>
  <w:style w:type="character" w:customStyle="1" w:styleId="HeaderChar">
    <w:name w:val="Header Char"/>
    <w:basedOn w:val="DefaultParagraphFont"/>
    <w:link w:val="Header"/>
    <w:uiPriority w:val="99"/>
    <w:rsid w:val="00F72167"/>
  </w:style>
  <w:style w:type="paragraph" w:styleId="Footer">
    <w:name w:val="footer"/>
    <w:basedOn w:val="Normal"/>
    <w:link w:val="FooterChar"/>
    <w:uiPriority w:val="99"/>
    <w:unhideWhenUsed/>
    <w:rsid w:val="00F72167"/>
    <w:pPr>
      <w:tabs>
        <w:tab w:val="center" w:pos="4680"/>
        <w:tab w:val="right" w:pos="9360"/>
      </w:tabs>
    </w:pPr>
  </w:style>
  <w:style w:type="character" w:customStyle="1" w:styleId="FooterChar">
    <w:name w:val="Footer Char"/>
    <w:basedOn w:val="DefaultParagraphFont"/>
    <w:link w:val="Footer"/>
    <w:uiPriority w:val="99"/>
    <w:rsid w:val="00F72167"/>
  </w:style>
  <w:style w:type="paragraph" w:styleId="ListParagraph">
    <w:name w:val="List Paragraph"/>
    <w:basedOn w:val="Normal"/>
    <w:uiPriority w:val="34"/>
    <w:qFormat/>
    <w:rsid w:val="00D34844"/>
    <w:pPr>
      <w:ind w:left="720"/>
      <w:contextualSpacing/>
    </w:pPr>
  </w:style>
  <w:style w:type="character" w:styleId="Hyperlink">
    <w:name w:val="Hyperlink"/>
    <w:basedOn w:val="DefaultParagraphFont"/>
    <w:uiPriority w:val="99"/>
    <w:unhideWhenUsed/>
    <w:rsid w:val="00540594"/>
    <w:rPr>
      <w:color w:val="0000FF"/>
      <w:u w:val="single"/>
    </w:rPr>
  </w:style>
  <w:style w:type="paragraph" w:styleId="BodyText">
    <w:name w:val="Body Text"/>
    <w:basedOn w:val="Normal"/>
    <w:link w:val="BodyTextChar"/>
    <w:rsid w:val="00A02AFB"/>
    <w:pPr>
      <w:spacing w:after="120"/>
    </w:pPr>
    <w:rPr>
      <w:rFonts w:ascii="Arial" w:eastAsia="Times New Roman" w:hAnsi="Arial" w:cs="Times New Roman"/>
      <w:sz w:val="22"/>
      <w:szCs w:val="20"/>
    </w:rPr>
  </w:style>
  <w:style w:type="character" w:customStyle="1" w:styleId="BodyTextChar">
    <w:name w:val="Body Text Char"/>
    <w:basedOn w:val="DefaultParagraphFont"/>
    <w:link w:val="BodyText"/>
    <w:rsid w:val="00A02AFB"/>
    <w:rPr>
      <w:rFonts w:ascii="Arial" w:eastAsia="Times New Roman" w:hAnsi="Arial" w:cs="Times New Roman"/>
      <w:sz w:val="22"/>
      <w:szCs w:val="20"/>
    </w:rPr>
  </w:style>
  <w:style w:type="table" w:styleId="TableGrid">
    <w:name w:val="Table Grid"/>
    <w:basedOn w:val="TableNormal"/>
    <w:uiPriority w:val="59"/>
    <w:rsid w:val="00DD59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CA6AB5"/>
    <w:pPr>
      <w:spacing w:before="100" w:beforeAutospacing="1" w:after="100" w:afterAutospacing="1"/>
    </w:pPr>
    <w:rPr>
      <w:rFonts w:ascii="Times New Roman" w:eastAsiaTheme="minorEastAsia" w:hAnsi="Times New Roman" w:cs="Times New Roman"/>
    </w:rPr>
  </w:style>
  <w:style w:type="character" w:customStyle="1" w:styleId="apple-converted-space">
    <w:name w:val="apple-converted-space"/>
    <w:basedOn w:val="DefaultParagraphFont"/>
    <w:rsid w:val="00224982"/>
  </w:style>
  <w:style w:type="paragraph" w:styleId="PlainText">
    <w:name w:val="Plain Text"/>
    <w:basedOn w:val="Normal"/>
    <w:link w:val="PlainTextChar"/>
    <w:uiPriority w:val="99"/>
    <w:unhideWhenUsed/>
    <w:rsid w:val="00176BB0"/>
    <w:rPr>
      <w:rFonts w:ascii="Calibri" w:hAnsi="Calibri"/>
      <w:sz w:val="22"/>
      <w:szCs w:val="21"/>
    </w:rPr>
  </w:style>
  <w:style w:type="character" w:customStyle="1" w:styleId="PlainTextChar">
    <w:name w:val="Plain Text Char"/>
    <w:basedOn w:val="DefaultParagraphFont"/>
    <w:link w:val="PlainText"/>
    <w:uiPriority w:val="99"/>
    <w:rsid w:val="00176BB0"/>
    <w:rPr>
      <w:rFonts w:ascii="Calibri" w:hAnsi="Calibri"/>
      <w:sz w:val="22"/>
      <w:szCs w:val="21"/>
    </w:rPr>
  </w:style>
  <w:style w:type="paragraph" w:styleId="EndnoteText">
    <w:name w:val="endnote text"/>
    <w:basedOn w:val="Normal"/>
    <w:link w:val="EndnoteTextChar"/>
    <w:uiPriority w:val="99"/>
    <w:semiHidden/>
    <w:unhideWhenUsed/>
    <w:rsid w:val="0082395E"/>
    <w:rPr>
      <w:sz w:val="20"/>
      <w:szCs w:val="20"/>
    </w:rPr>
  </w:style>
  <w:style w:type="character" w:customStyle="1" w:styleId="EndnoteTextChar">
    <w:name w:val="Endnote Text Char"/>
    <w:basedOn w:val="DefaultParagraphFont"/>
    <w:link w:val="EndnoteText"/>
    <w:uiPriority w:val="99"/>
    <w:semiHidden/>
    <w:rsid w:val="0082395E"/>
    <w:rPr>
      <w:sz w:val="20"/>
      <w:szCs w:val="20"/>
    </w:rPr>
  </w:style>
  <w:style w:type="character" w:styleId="EndnoteReference">
    <w:name w:val="endnote reference"/>
    <w:basedOn w:val="DefaultParagraphFont"/>
    <w:uiPriority w:val="99"/>
    <w:semiHidden/>
    <w:unhideWhenUsed/>
    <w:rsid w:val="0082395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593062">
      <w:bodyDiv w:val="1"/>
      <w:marLeft w:val="0"/>
      <w:marRight w:val="0"/>
      <w:marTop w:val="0"/>
      <w:marBottom w:val="0"/>
      <w:divBdr>
        <w:top w:val="none" w:sz="0" w:space="0" w:color="auto"/>
        <w:left w:val="none" w:sz="0" w:space="0" w:color="auto"/>
        <w:bottom w:val="none" w:sz="0" w:space="0" w:color="auto"/>
        <w:right w:val="none" w:sz="0" w:space="0" w:color="auto"/>
      </w:divBdr>
    </w:div>
    <w:div w:id="385496580">
      <w:bodyDiv w:val="1"/>
      <w:marLeft w:val="0"/>
      <w:marRight w:val="0"/>
      <w:marTop w:val="0"/>
      <w:marBottom w:val="0"/>
      <w:divBdr>
        <w:top w:val="none" w:sz="0" w:space="0" w:color="auto"/>
        <w:left w:val="none" w:sz="0" w:space="0" w:color="auto"/>
        <w:bottom w:val="none" w:sz="0" w:space="0" w:color="auto"/>
        <w:right w:val="none" w:sz="0" w:space="0" w:color="auto"/>
      </w:divBdr>
      <w:divsChild>
        <w:div w:id="1873180074">
          <w:marLeft w:val="1166"/>
          <w:marRight w:val="0"/>
          <w:marTop w:val="72"/>
          <w:marBottom w:val="0"/>
          <w:divBdr>
            <w:top w:val="none" w:sz="0" w:space="0" w:color="auto"/>
            <w:left w:val="none" w:sz="0" w:space="0" w:color="auto"/>
            <w:bottom w:val="none" w:sz="0" w:space="0" w:color="auto"/>
            <w:right w:val="none" w:sz="0" w:space="0" w:color="auto"/>
          </w:divBdr>
        </w:div>
      </w:divsChild>
    </w:div>
    <w:div w:id="888494683">
      <w:bodyDiv w:val="1"/>
      <w:marLeft w:val="0"/>
      <w:marRight w:val="0"/>
      <w:marTop w:val="0"/>
      <w:marBottom w:val="0"/>
      <w:divBdr>
        <w:top w:val="none" w:sz="0" w:space="0" w:color="auto"/>
        <w:left w:val="none" w:sz="0" w:space="0" w:color="auto"/>
        <w:bottom w:val="none" w:sz="0" w:space="0" w:color="auto"/>
        <w:right w:val="none" w:sz="0" w:space="0" w:color="auto"/>
      </w:divBdr>
      <w:divsChild>
        <w:div w:id="955138167">
          <w:marLeft w:val="1166"/>
          <w:marRight w:val="0"/>
          <w:marTop w:val="72"/>
          <w:marBottom w:val="0"/>
          <w:divBdr>
            <w:top w:val="none" w:sz="0" w:space="0" w:color="auto"/>
            <w:left w:val="none" w:sz="0" w:space="0" w:color="auto"/>
            <w:bottom w:val="none" w:sz="0" w:space="0" w:color="auto"/>
            <w:right w:val="none" w:sz="0" w:space="0" w:color="auto"/>
          </w:divBdr>
        </w:div>
      </w:divsChild>
    </w:div>
    <w:div w:id="889417473">
      <w:bodyDiv w:val="1"/>
      <w:marLeft w:val="0"/>
      <w:marRight w:val="0"/>
      <w:marTop w:val="0"/>
      <w:marBottom w:val="0"/>
      <w:divBdr>
        <w:top w:val="none" w:sz="0" w:space="0" w:color="auto"/>
        <w:left w:val="none" w:sz="0" w:space="0" w:color="auto"/>
        <w:bottom w:val="none" w:sz="0" w:space="0" w:color="auto"/>
        <w:right w:val="none" w:sz="0" w:space="0" w:color="auto"/>
      </w:divBdr>
    </w:div>
    <w:div w:id="1262563389">
      <w:bodyDiv w:val="1"/>
      <w:marLeft w:val="0"/>
      <w:marRight w:val="0"/>
      <w:marTop w:val="0"/>
      <w:marBottom w:val="0"/>
      <w:divBdr>
        <w:top w:val="none" w:sz="0" w:space="0" w:color="auto"/>
        <w:left w:val="none" w:sz="0" w:space="0" w:color="auto"/>
        <w:bottom w:val="none" w:sz="0" w:space="0" w:color="auto"/>
        <w:right w:val="none" w:sz="0" w:space="0" w:color="auto"/>
      </w:divBdr>
    </w:div>
    <w:div w:id="1268847066">
      <w:bodyDiv w:val="1"/>
      <w:marLeft w:val="0"/>
      <w:marRight w:val="0"/>
      <w:marTop w:val="0"/>
      <w:marBottom w:val="0"/>
      <w:divBdr>
        <w:top w:val="none" w:sz="0" w:space="0" w:color="auto"/>
        <w:left w:val="none" w:sz="0" w:space="0" w:color="auto"/>
        <w:bottom w:val="none" w:sz="0" w:space="0" w:color="auto"/>
        <w:right w:val="none" w:sz="0" w:space="0" w:color="auto"/>
      </w:divBdr>
    </w:div>
    <w:div w:id="1371879705">
      <w:bodyDiv w:val="1"/>
      <w:marLeft w:val="0"/>
      <w:marRight w:val="0"/>
      <w:marTop w:val="0"/>
      <w:marBottom w:val="0"/>
      <w:divBdr>
        <w:top w:val="none" w:sz="0" w:space="0" w:color="auto"/>
        <w:left w:val="none" w:sz="0" w:space="0" w:color="auto"/>
        <w:bottom w:val="none" w:sz="0" w:space="0" w:color="auto"/>
        <w:right w:val="none" w:sz="0" w:space="0" w:color="auto"/>
      </w:divBdr>
      <w:divsChild>
        <w:div w:id="172034151">
          <w:marLeft w:val="1166"/>
          <w:marRight w:val="0"/>
          <w:marTop w:val="72"/>
          <w:marBottom w:val="0"/>
          <w:divBdr>
            <w:top w:val="none" w:sz="0" w:space="0" w:color="auto"/>
            <w:left w:val="none" w:sz="0" w:space="0" w:color="auto"/>
            <w:bottom w:val="none" w:sz="0" w:space="0" w:color="auto"/>
            <w:right w:val="none" w:sz="0" w:space="0" w:color="auto"/>
          </w:divBdr>
        </w:div>
      </w:divsChild>
    </w:div>
    <w:div w:id="1407074948">
      <w:bodyDiv w:val="1"/>
      <w:marLeft w:val="0"/>
      <w:marRight w:val="0"/>
      <w:marTop w:val="0"/>
      <w:marBottom w:val="0"/>
      <w:divBdr>
        <w:top w:val="none" w:sz="0" w:space="0" w:color="auto"/>
        <w:left w:val="none" w:sz="0" w:space="0" w:color="auto"/>
        <w:bottom w:val="none" w:sz="0" w:space="0" w:color="auto"/>
        <w:right w:val="none" w:sz="0" w:space="0" w:color="auto"/>
      </w:divBdr>
    </w:div>
    <w:div w:id="1681201690">
      <w:bodyDiv w:val="1"/>
      <w:marLeft w:val="0"/>
      <w:marRight w:val="0"/>
      <w:marTop w:val="0"/>
      <w:marBottom w:val="0"/>
      <w:divBdr>
        <w:top w:val="none" w:sz="0" w:space="0" w:color="auto"/>
        <w:left w:val="none" w:sz="0" w:space="0" w:color="auto"/>
        <w:bottom w:val="none" w:sz="0" w:space="0" w:color="auto"/>
        <w:right w:val="none" w:sz="0" w:space="0" w:color="auto"/>
      </w:divBdr>
    </w:div>
    <w:div w:id="1707294806">
      <w:bodyDiv w:val="1"/>
      <w:marLeft w:val="0"/>
      <w:marRight w:val="0"/>
      <w:marTop w:val="0"/>
      <w:marBottom w:val="0"/>
      <w:divBdr>
        <w:top w:val="none" w:sz="0" w:space="0" w:color="auto"/>
        <w:left w:val="none" w:sz="0" w:space="0" w:color="auto"/>
        <w:bottom w:val="none" w:sz="0" w:space="0" w:color="auto"/>
        <w:right w:val="none" w:sz="0" w:space="0" w:color="auto"/>
      </w:divBdr>
      <w:divsChild>
        <w:div w:id="2062555017">
          <w:marLeft w:val="1800"/>
          <w:marRight w:val="0"/>
          <w:marTop w:val="77"/>
          <w:marBottom w:val="0"/>
          <w:divBdr>
            <w:top w:val="none" w:sz="0" w:space="0" w:color="auto"/>
            <w:left w:val="none" w:sz="0" w:space="0" w:color="auto"/>
            <w:bottom w:val="none" w:sz="0" w:space="0" w:color="auto"/>
            <w:right w:val="none" w:sz="0" w:space="0" w:color="auto"/>
          </w:divBdr>
        </w:div>
      </w:divsChild>
    </w:div>
    <w:div w:id="1756900830">
      <w:bodyDiv w:val="1"/>
      <w:marLeft w:val="0"/>
      <w:marRight w:val="0"/>
      <w:marTop w:val="0"/>
      <w:marBottom w:val="0"/>
      <w:divBdr>
        <w:top w:val="none" w:sz="0" w:space="0" w:color="auto"/>
        <w:left w:val="none" w:sz="0" w:space="0" w:color="auto"/>
        <w:bottom w:val="none" w:sz="0" w:space="0" w:color="auto"/>
        <w:right w:val="none" w:sz="0" w:space="0" w:color="auto"/>
      </w:divBdr>
      <w:divsChild>
        <w:div w:id="1543327330">
          <w:marLeft w:val="1166"/>
          <w:marRight w:val="0"/>
          <w:marTop w:val="77"/>
          <w:marBottom w:val="0"/>
          <w:divBdr>
            <w:top w:val="none" w:sz="0" w:space="0" w:color="auto"/>
            <w:left w:val="none" w:sz="0" w:space="0" w:color="auto"/>
            <w:bottom w:val="none" w:sz="0" w:space="0" w:color="auto"/>
            <w:right w:val="none" w:sz="0" w:space="0" w:color="auto"/>
          </w:divBdr>
        </w:div>
        <w:div w:id="541720747">
          <w:marLeft w:val="1166"/>
          <w:marRight w:val="0"/>
          <w:marTop w:val="77"/>
          <w:marBottom w:val="0"/>
          <w:divBdr>
            <w:top w:val="none" w:sz="0" w:space="0" w:color="auto"/>
            <w:left w:val="none" w:sz="0" w:space="0" w:color="auto"/>
            <w:bottom w:val="none" w:sz="0" w:space="0" w:color="auto"/>
            <w:right w:val="none" w:sz="0" w:space="0" w:color="auto"/>
          </w:divBdr>
        </w:div>
        <w:div w:id="454569803">
          <w:marLeft w:val="1166"/>
          <w:marRight w:val="0"/>
          <w:marTop w:val="77"/>
          <w:marBottom w:val="0"/>
          <w:divBdr>
            <w:top w:val="none" w:sz="0" w:space="0" w:color="auto"/>
            <w:left w:val="none" w:sz="0" w:space="0" w:color="auto"/>
            <w:bottom w:val="none" w:sz="0" w:space="0" w:color="auto"/>
            <w:right w:val="none" w:sz="0" w:space="0" w:color="auto"/>
          </w:divBdr>
        </w:div>
      </w:divsChild>
    </w:div>
    <w:div w:id="1871188389">
      <w:bodyDiv w:val="1"/>
      <w:marLeft w:val="0"/>
      <w:marRight w:val="0"/>
      <w:marTop w:val="0"/>
      <w:marBottom w:val="0"/>
      <w:divBdr>
        <w:top w:val="none" w:sz="0" w:space="0" w:color="auto"/>
        <w:left w:val="none" w:sz="0" w:space="0" w:color="auto"/>
        <w:bottom w:val="none" w:sz="0" w:space="0" w:color="auto"/>
        <w:right w:val="none" w:sz="0" w:space="0" w:color="auto"/>
      </w:divBdr>
      <w:divsChild>
        <w:div w:id="734356499">
          <w:marLeft w:val="1166"/>
          <w:marRight w:val="0"/>
          <w:marTop w:val="77"/>
          <w:marBottom w:val="0"/>
          <w:divBdr>
            <w:top w:val="none" w:sz="0" w:space="0" w:color="auto"/>
            <w:left w:val="none" w:sz="0" w:space="0" w:color="auto"/>
            <w:bottom w:val="none" w:sz="0" w:space="0" w:color="auto"/>
            <w:right w:val="none" w:sz="0" w:space="0" w:color="auto"/>
          </w:divBdr>
        </w:div>
        <w:div w:id="489292109">
          <w:marLeft w:val="1166"/>
          <w:marRight w:val="0"/>
          <w:marTop w:val="77"/>
          <w:marBottom w:val="0"/>
          <w:divBdr>
            <w:top w:val="none" w:sz="0" w:space="0" w:color="auto"/>
            <w:left w:val="none" w:sz="0" w:space="0" w:color="auto"/>
            <w:bottom w:val="none" w:sz="0" w:space="0" w:color="auto"/>
            <w:right w:val="none" w:sz="0" w:space="0" w:color="auto"/>
          </w:divBdr>
        </w:div>
        <w:div w:id="293407347">
          <w:marLeft w:val="1166"/>
          <w:marRight w:val="0"/>
          <w:marTop w:val="77"/>
          <w:marBottom w:val="0"/>
          <w:divBdr>
            <w:top w:val="none" w:sz="0" w:space="0" w:color="auto"/>
            <w:left w:val="none" w:sz="0" w:space="0" w:color="auto"/>
            <w:bottom w:val="none" w:sz="0" w:space="0" w:color="auto"/>
            <w:right w:val="none" w:sz="0" w:space="0" w:color="auto"/>
          </w:divBdr>
        </w:div>
      </w:divsChild>
    </w:div>
    <w:div w:id="1957445543">
      <w:bodyDiv w:val="1"/>
      <w:marLeft w:val="0"/>
      <w:marRight w:val="0"/>
      <w:marTop w:val="0"/>
      <w:marBottom w:val="0"/>
      <w:divBdr>
        <w:top w:val="none" w:sz="0" w:space="0" w:color="auto"/>
        <w:left w:val="none" w:sz="0" w:space="0" w:color="auto"/>
        <w:bottom w:val="none" w:sz="0" w:space="0" w:color="auto"/>
        <w:right w:val="none" w:sz="0" w:space="0" w:color="auto"/>
      </w:divBdr>
      <w:divsChild>
        <w:div w:id="1424909168">
          <w:marLeft w:val="1166"/>
          <w:marRight w:val="0"/>
          <w:marTop w:val="77"/>
          <w:marBottom w:val="0"/>
          <w:divBdr>
            <w:top w:val="none" w:sz="0" w:space="0" w:color="auto"/>
            <w:left w:val="none" w:sz="0" w:space="0" w:color="auto"/>
            <w:bottom w:val="none" w:sz="0" w:space="0" w:color="auto"/>
            <w:right w:val="none" w:sz="0" w:space="0" w:color="auto"/>
          </w:divBdr>
        </w:div>
      </w:divsChild>
    </w:div>
    <w:div w:id="1975214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greg.myer@cchmc.org" TargetMode="External"/><Relationship Id="rId18" Type="http://schemas.openxmlformats.org/officeDocument/2006/relationships/hyperlink" Target="http://www.sportsmed.org/Research/IKDC_Forms/" TargetMode="External"/><Relationship Id="rId26" Type="http://schemas.openxmlformats.org/officeDocument/2006/relationships/hyperlink" Target="mailto:Msolomito@connecticutchildrens.org" TargetMode="External"/><Relationship Id="rId39" Type="http://schemas.openxmlformats.org/officeDocument/2006/relationships/hyperlink" Target="mailto:rlyon3@wi.rr.com" TargetMode="External"/><Relationship Id="rId3" Type="http://schemas.openxmlformats.org/officeDocument/2006/relationships/styles" Target="styles.xml"/><Relationship Id="rId21" Type="http://schemas.openxmlformats.org/officeDocument/2006/relationships/hyperlink" Target="mailto:AndersonAF%40tnortho.com" TargetMode="External"/><Relationship Id="rId34" Type="http://schemas.openxmlformats.org/officeDocument/2006/relationships/hyperlink" Target="mailto:kshea@intermountainortho.com" TargetMode="External"/><Relationship Id="rId42" Type="http://schemas.openxmlformats.org/officeDocument/2006/relationships/hyperlink" Target="mailto:GundersonM@email.chop.edu" TargetMode="External"/><Relationship Id="rId7" Type="http://schemas.openxmlformats.org/officeDocument/2006/relationships/footnotes" Target="footnotes.xml"/><Relationship Id="rId12" Type="http://schemas.openxmlformats.org/officeDocument/2006/relationships/hyperlink" Target="https://rockstudygroup.research.cchmc.org/auth/login" TargetMode="External"/><Relationship Id="rId17" Type="http://schemas.openxmlformats.org/officeDocument/2006/relationships/hyperlink" Target="https://rockstudygroup.research.cchmc.org/auth/login" TargetMode="External"/><Relationship Id="rId25" Type="http://schemas.openxmlformats.org/officeDocument/2006/relationships/hyperlink" Target="mailto:cnissen@ccmckids.org" TargetMode="External"/><Relationship Id="rId33" Type="http://schemas.openxmlformats.org/officeDocument/2006/relationships/hyperlink" Target="mailto:johnpolousky@msn.com" TargetMode="External"/><Relationship Id="rId38" Type="http://schemas.openxmlformats.org/officeDocument/2006/relationships/hyperlink" Target="mailto:haasa@wudosis.wustl.edu" TargetMode="External"/><Relationship Id="rId2" Type="http://schemas.openxmlformats.org/officeDocument/2006/relationships/numbering" Target="numbering.xml"/><Relationship Id="rId16" Type="http://schemas.openxmlformats.org/officeDocument/2006/relationships/hyperlink" Target="mailto:greg.myer@cchmc.org" TargetMode="External"/><Relationship Id="rId20" Type="http://schemas.openxmlformats.org/officeDocument/2006/relationships/footer" Target="footer1.xml"/><Relationship Id="rId29" Type="http://schemas.openxmlformats.org/officeDocument/2006/relationships/hyperlink" Target="mailto:jroocroft@rchsd.org" TargetMode="External"/><Relationship Id="rId41" Type="http://schemas.openxmlformats.org/officeDocument/2006/relationships/hyperlink" Target="mailto:ganley@email.chop.ed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linicaltrials.gov/" TargetMode="External"/><Relationship Id="rId24" Type="http://schemas.openxmlformats.org/officeDocument/2006/relationships/hyperlink" Target="mailto:kyna.donohue@childrens.harvard.edu" TargetMode="External"/><Relationship Id="rId32" Type="http://schemas.openxmlformats.org/officeDocument/2006/relationships/hyperlink" Target="mailto:jennifermweiss@yahoo.com" TargetMode="External"/><Relationship Id="rId37" Type="http://schemas.openxmlformats.org/officeDocument/2006/relationships/hyperlink" Target="mailto:Rwwright1@aol.com" TargetMode="External"/><Relationship Id="rId40" Type="http://schemas.openxmlformats.org/officeDocument/2006/relationships/hyperlink" Target="mailto:jcrawford@chw.org" TargetMode="External"/><Relationship Id="rId5" Type="http://schemas.openxmlformats.org/officeDocument/2006/relationships/settings" Target="settings.xml"/><Relationship Id="rId15" Type="http://schemas.openxmlformats.org/officeDocument/2006/relationships/hyperlink" Target="https://rockstudygroup.research.cchmc.org/auth/login" TargetMode="External"/><Relationship Id="rId23" Type="http://schemas.openxmlformats.org/officeDocument/2006/relationships/hyperlink" Target="mailto:Benton.Heyworth@childrens.harvard.edu" TargetMode="External"/><Relationship Id="rId28" Type="http://schemas.openxmlformats.org/officeDocument/2006/relationships/hyperlink" Target="mailto:apennock@rchsd.org" TargetMode="External"/><Relationship Id="rId36" Type="http://schemas.openxmlformats.org/officeDocument/2006/relationships/hyperlink" Target="mailto:lucas.murnaghan@sickkids.ca" TargetMode="External"/><Relationship Id="rId10" Type="http://schemas.openxmlformats.org/officeDocument/2006/relationships/hyperlink" Target="http://rc-cherpprod/CHERP/Rooms/DisplayPages/LayoutInitial?Container=com.webridge.entity.Entity%5bOID%5bE636BC125E4B0A4F8D5FED00DE41BD9A%5d%5d" TargetMode="External"/><Relationship Id="rId19" Type="http://schemas.openxmlformats.org/officeDocument/2006/relationships/hyperlink" Target="mailto:Patricia.connell2@childrens.harvard.edu" TargetMode="External"/><Relationship Id="rId31" Type="http://schemas.openxmlformats.org/officeDocument/2006/relationships/hyperlink" Target="mailto:Annamarie.Horan@uphs.upenn.edu" TargetMode="Externa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help@bmi.cchmc.org?subject=[RockStudyGroup]%20Help%20Information" TargetMode="External"/><Relationship Id="rId22" Type="http://schemas.openxmlformats.org/officeDocument/2006/relationships/hyperlink" Target="mailto:kimberly.owens@stthomas.org" TargetMode="External"/><Relationship Id="rId27" Type="http://schemas.openxmlformats.org/officeDocument/2006/relationships/hyperlink" Target="mailto:Emily.Eismann@cchmc.org" TargetMode="External"/><Relationship Id="rId30" Type="http://schemas.openxmlformats.org/officeDocument/2006/relationships/hyperlink" Target="mailto:James.Carey@uphs.upenn.edu" TargetMode="External"/><Relationship Id="rId35" Type="http://schemas.openxmlformats.org/officeDocument/2006/relationships/hyperlink" Target="mailto:archiban@slhs.org"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E3767D11-45E1-448F-AB19-6445C1505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8860</Words>
  <Characters>50502</Characters>
  <Application>Microsoft Office Word</Application>
  <DocSecurity>0</DocSecurity>
  <Lines>420</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Connell, Patricia (Orthopaedics)</dc:creator>
  <cp:lastModifiedBy>Donohue, Kyna</cp:lastModifiedBy>
  <cp:revision>2</cp:revision>
  <cp:lastPrinted>2012-10-01T17:41:00Z</cp:lastPrinted>
  <dcterms:created xsi:type="dcterms:W3CDTF">2015-04-22T18:22:00Z</dcterms:created>
  <dcterms:modified xsi:type="dcterms:W3CDTF">2015-04-22T18:22:00Z</dcterms:modified>
</cp:coreProperties>
</file>