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A2" w:rsidRPr="0085696F" w:rsidRDefault="006B3C95" w:rsidP="005B27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b/>
          <w:sz w:val="24"/>
          <w:szCs w:val="24"/>
          <w:u w:val="single"/>
        </w:rPr>
        <w:t>ROCK Form 5</w:t>
      </w:r>
      <w:r w:rsidR="00EA0568" w:rsidRPr="0085696F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85696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90B3F" w:rsidRPr="0085696F">
        <w:rPr>
          <w:rFonts w:ascii="Times New Roman" w:hAnsi="Times New Roman" w:cs="Times New Roman"/>
          <w:b/>
          <w:sz w:val="24"/>
          <w:szCs w:val="24"/>
          <w:u w:val="single"/>
        </w:rPr>
        <w:t>Surgery Form –</w:t>
      </w:r>
      <w:r w:rsidR="00CA70B2" w:rsidRPr="008569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0568" w:rsidRPr="0085696F">
        <w:rPr>
          <w:rFonts w:ascii="Times New Roman" w:hAnsi="Times New Roman" w:cs="Times New Roman"/>
          <w:b/>
          <w:sz w:val="24"/>
          <w:szCs w:val="24"/>
          <w:u w:val="single"/>
        </w:rPr>
        <w:t>OCD Fixation</w:t>
      </w:r>
    </w:p>
    <w:p w:rsidR="00EA0568" w:rsidRPr="0085696F" w:rsidRDefault="00EA0568" w:rsidP="005B2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Exposure/Approach</w:t>
      </w:r>
    </w:p>
    <w:p w:rsidR="00EA0568" w:rsidRPr="0085696F" w:rsidRDefault="00EA0568" w:rsidP="00EA056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Straight Arthroscopic</w:t>
      </w:r>
    </w:p>
    <w:p w:rsidR="00EA0568" w:rsidRPr="0085696F" w:rsidRDefault="00EA0568" w:rsidP="00EA056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Straight Open</w:t>
      </w:r>
    </w:p>
    <w:p w:rsidR="00EA0568" w:rsidRPr="0085696F" w:rsidRDefault="00EA0568" w:rsidP="00EA056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Arthroscopic converted to Open</w:t>
      </w:r>
    </w:p>
    <w:p w:rsidR="00EA0568" w:rsidRPr="0085696F" w:rsidRDefault="00EA0568" w:rsidP="00EA056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EA0568" w:rsidRPr="0085696F" w:rsidRDefault="00EA0568" w:rsidP="005B2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Lesion Exposure</w:t>
      </w:r>
    </w:p>
    <w:p w:rsidR="00EA0568" w:rsidRPr="0085696F" w:rsidRDefault="00EA0568" w:rsidP="00EA056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None</w:t>
      </w:r>
      <w:r w:rsidR="00ED0A64">
        <w:rPr>
          <w:rFonts w:ascii="Times New Roman" w:hAnsi="Times New Roman" w:cs="Times New Roman"/>
          <w:sz w:val="24"/>
          <w:szCs w:val="24"/>
        </w:rPr>
        <w:t>/direct visualization</w:t>
      </w:r>
      <w:r w:rsidRPr="00856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68" w:rsidRPr="0085696F" w:rsidRDefault="00EA0568" w:rsidP="00EA056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Lesion hinged/backside exposed</w:t>
      </w:r>
    </w:p>
    <w:p w:rsidR="00EA0568" w:rsidRPr="0085696F" w:rsidRDefault="00EA0568" w:rsidP="00EA056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Lesion removed for analysis/preparation</w:t>
      </w:r>
    </w:p>
    <w:p w:rsidR="00EA0568" w:rsidRPr="0085696F" w:rsidRDefault="00EA0568" w:rsidP="00EA056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EA0568" w:rsidRPr="0085696F" w:rsidRDefault="00EA0568" w:rsidP="00EA05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Lesion Preparation</w:t>
      </w:r>
    </w:p>
    <w:p w:rsidR="003F324C" w:rsidRPr="0085696F" w:rsidRDefault="003F324C" w:rsidP="00EA056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Progeny Fragment</w:t>
      </w:r>
    </w:p>
    <w:p w:rsidR="003F324C" w:rsidRPr="0085696F" w:rsidRDefault="003F324C" w:rsidP="003F324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Debridement/curettage of fibrous tiss</w:t>
      </w:r>
      <w:r w:rsidRPr="0085696F">
        <w:rPr>
          <w:rFonts w:ascii="Times New Roman" w:hAnsi="Times New Roman" w:cs="Times New Roman"/>
          <w:sz w:val="24"/>
          <w:szCs w:val="24"/>
        </w:rPr>
        <w:t>ue</w:t>
      </w:r>
    </w:p>
    <w:p w:rsidR="003F324C" w:rsidRPr="0085696F" w:rsidRDefault="003F324C" w:rsidP="003F324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Debridement/curettage of bone</w:t>
      </w:r>
    </w:p>
    <w:p w:rsidR="003F324C" w:rsidRPr="0085696F" w:rsidRDefault="003F324C" w:rsidP="003F324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Drilling of bone</w:t>
      </w:r>
    </w:p>
    <w:p w:rsidR="0085696F" w:rsidRPr="0085696F" w:rsidRDefault="0085696F" w:rsidP="0085696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Size of K-wire</w:t>
      </w:r>
      <w:r w:rsidRPr="0085696F">
        <w:rPr>
          <w:rFonts w:ascii="Times New Roman" w:hAnsi="Times New Roman" w:cs="Times New Roman"/>
          <w:sz w:val="24"/>
          <w:szCs w:val="24"/>
        </w:rPr>
        <w:t>/drill bit</w:t>
      </w:r>
      <w:r w:rsidRPr="0085696F">
        <w:rPr>
          <w:rFonts w:ascii="Times New Roman" w:hAnsi="Times New Roman" w:cs="Times New Roman"/>
          <w:sz w:val="24"/>
          <w:szCs w:val="24"/>
        </w:rPr>
        <w:t xml:space="preserve"> used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0.045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0.062</w:t>
      </w:r>
    </w:p>
    <w:p w:rsidR="0085696F" w:rsidRDefault="0085696F" w:rsidP="00ED0A6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Other: ____________</w:t>
      </w:r>
    </w:p>
    <w:p w:rsidR="00ED0A64" w:rsidRPr="00ED0A64" w:rsidRDefault="00ED0A64" w:rsidP="00ED0A6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passes/holes</w:t>
      </w:r>
    </w:p>
    <w:p w:rsidR="0085696F" w:rsidRPr="0085696F" w:rsidRDefault="0085696F" w:rsidP="003F324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Placement of impacted bone graft</w:t>
      </w:r>
    </w:p>
    <w:p w:rsidR="0085696F" w:rsidRPr="0085696F" w:rsidRDefault="0085696F" w:rsidP="0085696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 of Bone graft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Autograft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Site: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ICBG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Proximal Tibia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Femoral Condyle</w:t>
      </w:r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MFC</w:t>
      </w:r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LFC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Other: ___________________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Allograft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Form/size of graft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Matchstick</w:t>
      </w:r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Size (diameter) of each: __ __ mm</w:t>
      </w:r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Apophysis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included?</w:t>
      </w:r>
    </w:p>
    <w:p w:rsidR="0085696F" w:rsidRPr="0085696F" w:rsidRDefault="0085696F" w:rsidP="0085696F">
      <w:pPr>
        <w:pStyle w:val="ListParagraph"/>
        <w:numPr>
          <w:ilvl w:val="7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Yes</w:t>
      </w:r>
    </w:p>
    <w:p w:rsidR="0085696F" w:rsidRPr="0085696F" w:rsidRDefault="0085696F" w:rsidP="0085696F">
      <w:pPr>
        <w:pStyle w:val="ListParagraph"/>
        <w:numPr>
          <w:ilvl w:val="7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No</w:t>
      </w:r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Number of matchsticks: __ __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Morselized</w:t>
      </w:r>
      <w:proofErr w:type="spellEnd"/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Approximate volume: __ __ mm</w:t>
      </w:r>
      <w:r w:rsidRPr="0085696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Other: _______________________</w:t>
      </w:r>
    </w:p>
    <w:p w:rsidR="005B7DA3" w:rsidRDefault="005B7DA3" w:rsidP="005B7DA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fill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defect?</w:t>
      </w:r>
    </w:p>
    <w:p w:rsidR="005B7DA3" w:rsidRDefault="005B7DA3" w:rsidP="005B7DA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5B7DA3" w:rsidRPr="0085696F" w:rsidRDefault="005B7DA3" w:rsidP="005B7DA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EA0568" w:rsidRPr="0085696F" w:rsidRDefault="003F324C" w:rsidP="00EA056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Subchondral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bone bed</w:t>
      </w:r>
    </w:p>
    <w:p w:rsidR="0085696F" w:rsidRPr="0085696F" w:rsidRDefault="0085696F" w:rsidP="0085696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Debridement/curettage of fibrous tissue</w:t>
      </w:r>
    </w:p>
    <w:p w:rsidR="0085696F" w:rsidRPr="0085696F" w:rsidRDefault="0085696F" w:rsidP="0085696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Debridement/curettage of bone</w:t>
      </w:r>
    </w:p>
    <w:p w:rsidR="0085696F" w:rsidRPr="0085696F" w:rsidRDefault="0085696F" w:rsidP="0085696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lastRenderedPageBreak/>
        <w:t>Drilling of bone</w:t>
      </w:r>
    </w:p>
    <w:p w:rsidR="0085696F" w:rsidRPr="0085696F" w:rsidRDefault="0085696F" w:rsidP="0085696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Size of K-wire/drill bit used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0.045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0.062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Other: ____________</w:t>
      </w:r>
    </w:p>
    <w:p w:rsidR="0085696F" w:rsidRPr="0085696F" w:rsidRDefault="00ED0A64" w:rsidP="00ED0A6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passes/holes</w:t>
      </w:r>
    </w:p>
    <w:p w:rsidR="0085696F" w:rsidRPr="0085696F" w:rsidRDefault="0085696F" w:rsidP="0085696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Placement of impacted bone graft</w:t>
      </w:r>
    </w:p>
    <w:p w:rsidR="0085696F" w:rsidRPr="0085696F" w:rsidRDefault="0085696F" w:rsidP="0085696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 of Bone graft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Autograft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Site: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ICBG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Proximal Tibia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Femoral Condyle</w:t>
      </w:r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MFC</w:t>
      </w:r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LFC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Other: ___________________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Allograft</w:t>
      </w:r>
    </w:p>
    <w:p w:rsidR="0085696F" w:rsidRPr="0085696F" w:rsidRDefault="0085696F" w:rsidP="0085696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Form/size of graft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Matchstick</w:t>
      </w:r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Size (diameter) of each: __ __ mm</w:t>
      </w:r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Apophysis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included?</w:t>
      </w:r>
    </w:p>
    <w:p w:rsidR="0085696F" w:rsidRPr="0085696F" w:rsidRDefault="0085696F" w:rsidP="0085696F">
      <w:pPr>
        <w:pStyle w:val="ListParagraph"/>
        <w:numPr>
          <w:ilvl w:val="7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Yes</w:t>
      </w:r>
    </w:p>
    <w:p w:rsidR="0085696F" w:rsidRPr="0085696F" w:rsidRDefault="0085696F" w:rsidP="0085696F">
      <w:pPr>
        <w:pStyle w:val="ListParagraph"/>
        <w:numPr>
          <w:ilvl w:val="7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No</w:t>
      </w:r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Number of matchsticks: __ __</w:t>
      </w:r>
    </w:p>
    <w:p w:rsidR="0085696F" w:rsidRPr="0085696F" w:rsidRDefault="0085696F" w:rsidP="0085696F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Morselized</w:t>
      </w:r>
      <w:proofErr w:type="spellEnd"/>
    </w:p>
    <w:p w:rsidR="0085696F" w:rsidRPr="0085696F" w:rsidRDefault="0085696F" w:rsidP="0085696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Approximate volume: __ __ mm</w:t>
      </w:r>
      <w:r w:rsidRPr="0085696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5696F" w:rsidRDefault="0085696F" w:rsidP="00ED0A64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Other: _______________________</w:t>
      </w:r>
    </w:p>
    <w:p w:rsidR="005B7DA3" w:rsidRDefault="005B7DA3" w:rsidP="005B7DA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fill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defect?</w:t>
      </w:r>
    </w:p>
    <w:p w:rsidR="005B7DA3" w:rsidRDefault="005B7DA3" w:rsidP="005B7DA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5B7DA3" w:rsidRPr="005B7DA3" w:rsidRDefault="005B7DA3" w:rsidP="005B7DA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EA0568" w:rsidRPr="0085696F" w:rsidRDefault="00EA0568" w:rsidP="00EA056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5B27B1" w:rsidRPr="0085696F" w:rsidRDefault="00EA0568" w:rsidP="005B2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 xml:space="preserve">Fixation Implant(s) </w:t>
      </w:r>
      <w:r w:rsidR="005B27B1" w:rsidRPr="0085696F">
        <w:rPr>
          <w:rFonts w:ascii="Times New Roman" w:hAnsi="Times New Roman" w:cs="Times New Roman"/>
          <w:sz w:val="24"/>
          <w:szCs w:val="24"/>
        </w:rPr>
        <w:t>(</w:t>
      </w:r>
      <w:r w:rsidRPr="0085696F">
        <w:rPr>
          <w:rFonts w:ascii="Times New Roman" w:hAnsi="Times New Roman" w:cs="Times New Roman"/>
          <w:sz w:val="24"/>
          <w:szCs w:val="24"/>
        </w:rPr>
        <w:t>select</w:t>
      </w:r>
      <w:r w:rsidR="005B27B1" w:rsidRPr="0085696F">
        <w:rPr>
          <w:rFonts w:ascii="Times New Roman" w:hAnsi="Times New Roman" w:cs="Times New Roman"/>
          <w:sz w:val="24"/>
          <w:szCs w:val="24"/>
        </w:rPr>
        <w:t xml:space="preserve"> all that apply)</w:t>
      </w:r>
    </w:p>
    <w:p w:rsidR="00CA70B2" w:rsidRPr="0085696F" w:rsidRDefault="005B27B1" w:rsidP="005B27B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Screws (check all that apply)</w:t>
      </w:r>
    </w:p>
    <w:p w:rsidR="005B27B1" w:rsidRPr="0085696F" w:rsidRDefault="005B27B1" w:rsidP="005B27B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Metal</w:t>
      </w:r>
      <w:r w:rsidR="00635FFF">
        <w:rPr>
          <w:rFonts w:ascii="Times New Roman" w:hAnsi="Times New Roman" w:cs="Times New Roman"/>
          <w:sz w:val="24"/>
          <w:szCs w:val="24"/>
        </w:rPr>
        <w:t xml:space="preserve"> (e.g. </w:t>
      </w:r>
      <w:proofErr w:type="spellStart"/>
      <w:r w:rsidR="00635FFF">
        <w:rPr>
          <w:rFonts w:ascii="Times New Roman" w:hAnsi="Times New Roman" w:cs="Times New Roman"/>
          <w:sz w:val="24"/>
          <w:szCs w:val="24"/>
        </w:rPr>
        <w:t>Synthes</w:t>
      </w:r>
      <w:proofErr w:type="spellEnd"/>
      <w:r w:rsidR="00635FFF">
        <w:rPr>
          <w:rFonts w:ascii="Times New Roman" w:hAnsi="Times New Roman" w:cs="Times New Roman"/>
          <w:sz w:val="24"/>
          <w:szCs w:val="24"/>
        </w:rPr>
        <w:t>/AO Headless 3.0 Compression Screw)</w:t>
      </w:r>
    </w:p>
    <w:p w:rsidR="005B27B1" w:rsidRPr="0085696F" w:rsidRDefault="005B27B1" w:rsidP="005B27B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Number:  1   2   3   Other:_________</w:t>
      </w:r>
    </w:p>
    <w:p w:rsidR="005B27B1" w:rsidRPr="0085696F" w:rsidRDefault="005B27B1" w:rsidP="005B27B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</w:t>
      </w:r>
    </w:p>
    <w:p w:rsidR="005B27B1" w:rsidRPr="0085696F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#1</w:t>
      </w:r>
    </w:p>
    <w:p w:rsidR="005B27B1" w:rsidRPr="0085696F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5B7DA3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Size:___mm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7DA3" w:rsidRPr="005B7DA3" w:rsidRDefault="005B7DA3" w:rsidP="005B7DA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Status of</w:t>
      </w:r>
      <w:r w:rsidRPr="0085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Implant prior to closure</w:t>
      </w:r>
      <w:r w:rsidRPr="0085696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Flush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proud: __ __mm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countersunk: __ __mm</w:t>
      </w:r>
    </w:p>
    <w:p w:rsidR="005B27B1" w:rsidRPr="0085696F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#2</w:t>
      </w:r>
    </w:p>
    <w:p w:rsidR="005B27B1" w:rsidRPr="0085696F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5B7DA3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Size:___mm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7DA3" w:rsidRPr="005B7DA3" w:rsidRDefault="005B7DA3" w:rsidP="005B7DA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Status of</w:t>
      </w:r>
      <w:r w:rsidRPr="0085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Implant prior to closure</w:t>
      </w:r>
      <w:r w:rsidRPr="0085696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Flush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proud: __ __mm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Progeny fragment countersunk: __ __mm</w:t>
      </w:r>
    </w:p>
    <w:p w:rsidR="005B27B1" w:rsidRPr="0085696F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#3</w:t>
      </w:r>
    </w:p>
    <w:p w:rsidR="005B27B1" w:rsidRPr="0085696F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5B7DA3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Size:___mm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7DA3" w:rsidRPr="005B7DA3" w:rsidRDefault="005B7DA3" w:rsidP="005B7DA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Status of</w:t>
      </w:r>
      <w:r w:rsidRPr="0085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Implant prior to closure</w:t>
      </w:r>
      <w:r w:rsidRPr="0085696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Flush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proud: __ __mm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countersunk: __ __mm</w:t>
      </w:r>
    </w:p>
    <w:p w:rsidR="005B27B1" w:rsidRPr="0085696F" w:rsidRDefault="005B27B1" w:rsidP="005B27B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Bioabsorbable</w:t>
      </w:r>
      <w:proofErr w:type="spellEnd"/>
      <w:r w:rsidR="00635FFF">
        <w:rPr>
          <w:rFonts w:ascii="Times New Roman" w:hAnsi="Times New Roman" w:cs="Times New Roman"/>
          <w:sz w:val="24"/>
          <w:szCs w:val="24"/>
        </w:rPr>
        <w:t xml:space="preserve"> Screw (e.g. </w:t>
      </w:r>
      <w:proofErr w:type="spellStart"/>
      <w:r w:rsidR="00635FFF">
        <w:rPr>
          <w:rFonts w:ascii="Times New Roman" w:hAnsi="Times New Roman" w:cs="Times New Roman"/>
          <w:sz w:val="24"/>
          <w:szCs w:val="24"/>
        </w:rPr>
        <w:t>Arthrex</w:t>
      </w:r>
      <w:proofErr w:type="spellEnd"/>
      <w:r w:rsidR="0063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FF">
        <w:rPr>
          <w:rFonts w:ascii="Times New Roman" w:hAnsi="Times New Roman" w:cs="Times New Roman"/>
          <w:sz w:val="24"/>
          <w:szCs w:val="24"/>
        </w:rPr>
        <w:t>Bioscrew</w:t>
      </w:r>
      <w:proofErr w:type="spellEnd"/>
      <w:r w:rsidR="00635FFF">
        <w:rPr>
          <w:rFonts w:ascii="Times New Roman" w:hAnsi="Times New Roman" w:cs="Times New Roman"/>
          <w:sz w:val="24"/>
          <w:szCs w:val="24"/>
        </w:rPr>
        <w:t>)</w:t>
      </w:r>
    </w:p>
    <w:p w:rsidR="005B27B1" w:rsidRPr="0085696F" w:rsidRDefault="005B27B1" w:rsidP="005B27B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Number:  1   2   3   Other:_________</w:t>
      </w:r>
    </w:p>
    <w:p w:rsidR="005B27B1" w:rsidRPr="0085696F" w:rsidRDefault="005B27B1" w:rsidP="005B27B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</w:t>
      </w:r>
    </w:p>
    <w:p w:rsidR="005B27B1" w:rsidRPr="0085696F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#1</w:t>
      </w:r>
    </w:p>
    <w:p w:rsidR="005B27B1" w:rsidRPr="0085696F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5B7DA3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Size:___mm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7DA3" w:rsidRPr="005B7DA3" w:rsidRDefault="005B7DA3" w:rsidP="005B7DA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Status of</w:t>
      </w:r>
      <w:r w:rsidRPr="0085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Implant prior to closure</w:t>
      </w:r>
      <w:r w:rsidRPr="0085696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Flush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proud: __ __mm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countersunk: __ __mm</w:t>
      </w:r>
    </w:p>
    <w:p w:rsidR="005B27B1" w:rsidRPr="0085696F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#2</w:t>
      </w:r>
    </w:p>
    <w:p w:rsidR="005B27B1" w:rsidRPr="0085696F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85696F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Size:___mm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27B1" w:rsidRPr="0085696F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#3</w:t>
      </w:r>
    </w:p>
    <w:p w:rsidR="005B27B1" w:rsidRPr="0085696F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635FFF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Size:___mm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635FFF" w:rsidRPr="0085696F" w:rsidRDefault="00635FFF" w:rsidP="00635FF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Bioabsorbable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Peg/Tack (e.g.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Conmed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Linvatex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Smartnail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35FFF" w:rsidRPr="0085696F" w:rsidRDefault="00635FFF" w:rsidP="00635FF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96F">
        <w:rPr>
          <w:rFonts w:ascii="Times New Roman" w:hAnsi="Times New Roman" w:cs="Times New Roman"/>
          <w:sz w:val="24"/>
          <w:szCs w:val="24"/>
        </w:rPr>
        <w:t>Number:  1   2   3   Other:_________</w:t>
      </w:r>
    </w:p>
    <w:p w:rsidR="00635FFF" w:rsidRPr="0085696F" w:rsidRDefault="00635FFF" w:rsidP="00635FF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</w:t>
      </w:r>
    </w:p>
    <w:p w:rsidR="00635FFF" w:rsidRPr="0085696F" w:rsidRDefault="00635FFF" w:rsidP="00635FFF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#1</w:t>
      </w:r>
    </w:p>
    <w:p w:rsidR="00635FFF" w:rsidRPr="0085696F" w:rsidRDefault="00635FFF" w:rsidP="00635FFF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Type:_________________</w:t>
      </w:r>
    </w:p>
    <w:p w:rsidR="00635FFF" w:rsidRPr="005B7DA3" w:rsidRDefault="00635FFF" w:rsidP="00635FFF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Size:___mm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7DA3" w:rsidRPr="005B7DA3" w:rsidRDefault="005B7DA3" w:rsidP="005B7DA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Status of</w:t>
      </w:r>
      <w:r w:rsidRPr="0085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Implant prior to closure</w:t>
      </w:r>
      <w:r w:rsidRPr="0085696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Flush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proud: __ __mm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countersunk: __ __mm</w:t>
      </w:r>
    </w:p>
    <w:p w:rsidR="00635FFF" w:rsidRPr="0085696F" w:rsidRDefault="00635FFF" w:rsidP="00635FFF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#2</w:t>
      </w:r>
    </w:p>
    <w:p w:rsidR="00635FFF" w:rsidRPr="0085696F" w:rsidRDefault="00635FFF" w:rsidP="00635FFF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Type:_________________</w:t>
      </w:r>
    </w:p>
    <w:p w:rsidR="00635FFF" w:rsidRPr="005B7DA3" w:rsidRDefault="00635FFF" w:rsidP="00635FFF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Size:___mm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7DA3" w:rsidRPr="005B7DA3" w:rsidRDefault="005B7DA3" w:rsidP="005B7DA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Status of</w:t>
      </w:r>
      <w:r w:rsidRPr="0085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Implant prior to closure</w:t>
      </w:r>
      <w:r w:rsidRPr="0085696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Flush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proud: __ __mm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countersunk: __ __mm</w:t>
      </w:r>
    </w:p>
    <w:p w:rsidR="00635FFF" w:rsidRPr="0085696F" w:rsidRDefault="00635FFF" w:rsidP="00635FFF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#3</w:t>
      </w:r>
    </w:p>
    <w:p w:rsidR="00635FFF" w:rsidRPr="0085696F" w:rsidRDefault="00635FFF" w:rsidP="00635FFF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96F">
        <w:rPr>
          <w:rFonts w:ascii="Times New Roman" w:hAnsi="Times New Roman" w:cs="Times New Roman"/>
          <w:sz w:val="24"/>
          <w:szCs w:val="24"/>
        </w:rPr>
        <w:t>Type:_________________</w:t>
      </w:r>
    </w:p>
    <w:p w:rsidR="00635FFF" w:rsidRPr="005B7DA3" w:rsidRDefault="00635FFF" w:rsidP="00635FFF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696F">
        <w:rPr>
          <w:rFonts w:ascii="Times New Roman" w:hAnsi="Times New Roman" w:cs="Times New Roman"/>
          <w:sz w:val="24"/>
          <w:szCs w:val="24"/>
        </w:rPr>
        <w:t>Size:___mm</w:t>
      </w:r>
      <w:proofErr w:type="spellEnd"/>
      <w:r w:rsidRPr="0085696F"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7DA3" w:rsidRPr="005B7DA3" w:rsidRDefault="005B7DA3" w:rsidP="005B7DA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Status of</w:t>
      </w:r>
      <w:r w:rsidRPr="0085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Implant prior to closure</w:t>
      </w:r>
      <w:r w:rsidRPr="0085696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Flush</w:t>
      </w:r>
    </w:p>
    <w:p w:rsidR="005B7DA3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proud: __ __mm</w:t>
      </w:r>
    </w:p>
    <w:p w:rsidR="005B27B1" w:rsidRPr="005B7DA3" w:rsidRDefault="005B7DA3" w:rsidP="005B7DA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countersunk: __ __mm</w:t>
      </w:r>
    </w:p>
    <w:p w:rsidR="005B7DA3" w:rsidRPr="005B7DA3" w:rsidRDefault="005B7DA3" w:rsidP="005B7DA3">
      <w:pPr>
        <w:pStyle w:val="ListParagraph"/>
        <w:spacing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D0A64" w:rsidRPr="00ED0A64" w:rsidRDefault="00ED0A64" w:rsidP="00ED0A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Additional/Adjunctive Measures</w:t>
      </w:r>
    </w:p>
    <w:p w:rsidR="00ED0A64" w:rsidRPr="00635FFF" w:rsidRDefault="00635FFF" w:rsidP="00ED0A6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Fibrin </w:t>
      </w:r>
      <w:r w:rsidR="00ED0A64" w:rsidRPr="0085696F">
        <w:rPr>
          <w:rFonts w:ascii="Times New Roman" w:hAnsi="Times New Roman" w:cs="Times New Roman"/>
          <w:sz w:val="24"/>
          <w:szCs w:val="24"/>
        </w:rPr>
        <w:t>Sealant</w:t>
      </w:r>
    </w:p>
    <w:p w:rsidR="00635FFF" w:rsidRPr="0085696F" w:rsidRDefault="00635FFF" w:rsidP="00ED0A6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Suturing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margins</w:t>
      </w:r>
    </w:p>
    <w:p w:rsidR="00ED0A64" w:rsidRPr="00ED0A64" w:rsidRDefault="00ED0A64" w:rsidP="00ED0A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D0A64" w:rsidRPr="005B7DA3" w:rsidRDefault="005B7DA3" w:rsidP="005B7D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Status of</w:t>
      </w:r>
      <w:r w:rsidR="005B27B1" w:rsidRPr="00856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B1" w:rsidRPr="0085696F"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 w:rsidR="005B27B1" w:rsidRPr="0085696F">
        <w:rPr>
          <w:rFonts w:ascii="Times New Roman" w:hAnsi="Times New Roman" w:cs="Times New Roman"/>
          <w:sz w:val="24"/>
          <w:szCs w:val="24"/>
        </w:rPr>
        <w:t xml:space="preserve"> Surface</w:t>
      </w:r>
      <w:proofErr w:type="gramStart"/>
      <w:r w:rsidR="005B27B1" w:rsidRPr="0085696F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="005B27B1" w:rsidRPr="008569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7DA3" w:rsidRPr="005B7DA3" w:rsidRDefault="005B7DA3" w:rsidP="005B7DA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Flush</w:t>
      </w:r>
    </w:p>
    <w:p w:rsidR="005B7DA3" w:rsidRPr="005B7DA3" w:rsidRDefault="005B7DA3" w:rsidP="005B7DA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proud: __ __mm</w:t>
      </w:r>
    </w:p>
    <w:p w:rsidR="005B7DA3" w:rsidRPr="005B7DA3" w:rsidRDefault="005B7DA3" w:rsidP="005B7DA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Progeny fragment countersunk: __ __mm</w:t>
      </w:r>
    </w:p>
    <w:sectPr w:rsidR="005B7DA3" w:rsidRPr="005B7DA3" w:rsidSect="00CA6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1703"/>
    <w:multiLevelType w:val="hybridMultilevel"/>
    <w:tmpl w:val="5FA6EF08"/>
    <w:lvl w:ilvl="0" w:tplc="0F0227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2F"/>
    <w:rsid w:val="000835E8"/>
    <w:rsid w:val="000C572F"/>
    <w:rsid w:val="002D2E3F"/>
    <w:rsid w:val="003D4948"/>
    <w:rsid w:val="003F324C"/>
    <w:rsid w:val="005B27B1"/>
    <w:rsid w:val="005B7DA3"/>
    <w:rsid w:val="00635FFF"/>
    <w:rsid w:val="00690B3F"/>
    <w:rsid w:val="006B3C95"/>
    <w:rsid w:val="007D28E8"/>
    <w:rsid w:val="0085696F"/>
    <w:rsid w:val="00A758A2"/>
    <w:rsid w:val="00B71DD8"/>
    <w:rsid w:val="00CA6DDB"/>
    <w:rsid w:val="00CA70B2"/>
    <w:rsid w:val="00D865F6"/>
    <w:rsid w:val="00E142FD"/>
    <w:rsid w:val="00EA0568"/>
    <w:rsid w:val="00E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Heyworth, Benton</dc:creator>
  <cp:lastModifiedBy>Benton Heyworth</cp:lastModifiedBy>
  <cp:revision>3</cp:revision>
  <dcterms:created xsi:type="dcterms:W3CDTF">2014-01-22T20:31:00Z</dcterms:created>
  <dcterms:modified xsi:type="dcterms:W3CDTF">2014-01-22T21:24:00Z</dcterms:modified>
</cp:coreProperties>
</file>