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5E" w:rsidRDefault="00FF3F5E" w:rsidP="00FF3F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ROCK Form 5K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Surgery Form: </w:t>
      </w:r>
      <w:r w:rsidR="00141749">
        <w:rPr>
          <w:rFonts w:ascii="Times New Roman" w:hAnsi="Times New Roman" w:cs="Times New Roman"/>
          <w:b/>
          <w:sz w:val="24"/>
          <w:szCs w:val="24"/>
          <w:u w:val="single"/>
        </w:rPr>
        <w:t>Debridement/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Chondroplasty</w:t>
      </w:r>
      <w:proofErr w:type="spellEnd"/>
    </w:p>
    <w:p w:rsidR="00FF3F5E" w:rsidRDefault="00FF3F5E" w:rsidP="00FF3F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1749" w:rsidRPr="00141749" w:rsidRDefault="00141749" w:rsidP="00FF3F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Chondroplasty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performed on (select all that apply): </w:t>
      </w:r>
    </w:p>
    <w:p w:rsidR="00141749" w:rsidRPr="00141749" w:rsidRDefault="00141749" w:rsidP="001417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Entire OCD lesion</w:t>
      </w:r>
    </w:p>
    <w:p w:rsidR="00FF3F5E" w:rsidRPr="00141749" w:rsidRDefault="00141749" w:rsidP="001417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Unstable margins of OCD lesion</w:t>
      </w:r>
    </w:p>
    <w:p w:rsidR="00141749" w:rsidRPr="00141749" w:rsidRDefault="00141749" w:rsidP="001417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Unstable margins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chondral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defect</w:t>
      </w:r>
    </w:p>
    <w:p w:rsidR="00141749" w:rsidRDefault="00141749" w:rsidP="001417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Site in knee other than primary OCD lesion </w:t>
      </w:r>
    </w:p>
    <w:p w:rsidR="00FF3F5E" w:rsidRDefault="00FF3F5E" w:rsidP="00FF3F5E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FF3F5E" w:rsidRPr="00141749" w:rsidRDefault="00141749" w:rsidP="00141749">
      <w:pPr>
        <w:pStyle w:val="ListParagraph"/>
        <w:numPr>
          <w:ilvl w:val="0"/>
          <w:numId w:val="1"/>
        </w:numPr>
        <w:spacing w:line="240" w:lineRule="auto"/>
        <w:ind w:leftChars="163" w:left="393" w:hangingChars="14" w:hanging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Technique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Chondroplasty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(select all that apply):</w:t>
      </w:r>
    </w:p>
    <w:p w:rsidR="00FF3F5E" w:rsidRDefault="00141749" w:rsidP="00FF3F5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Ring curettage</w:t>
      </w:r>
    </w:p>
    <w:p w:rsidR="00141749" w:rsidRDefault="00141749" w:rsidP="00FF3F5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curettage</w:t>
      </w:r>
    </w:p>
    <w:p w:rsidR="00141749" w:rsidRDefault="00141749" w:rsidP="00FF3F5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Motorized shaver</w:t>
      </w:r>
    </w:p>
    <w:p w:rsidR="00141749" w:rsidRDefault="00141749" w:rsidP="00FF3F5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Scalpel</w:t>
      </w:r>
    </w:p>
    <w:p w:rsidR="00141749" w:rsidRDefault="00141749" w:rsidP="00141749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41749" w:rsidRDefault="00141749" w:rsidP="001417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Approximate surface area of region that underwent </w:t>
      </w:r>
      <w:proofErr w:type="spellStart"/>
      <w:r>
        <w:rPr>
          <w:rFonts w:ascii="Times New Roman" w:hAnsi="Times New Roman" w:cs="Times New Roman"/>
          <w:sz w:val="24"/>
          <w:szCs w:val="24"/>
        </w:rPr>
        <w:t>chondroplasty</w:t>
      </w:r>
      <w:proofErr w:type="spellEnd"/>
      <w:r>
        <w:rPr>
          <w:rFonts w:ascii="Times New Roman" w:hAnsi="Times New Roman" w:cs="Times New Roman"/>
          <w:sz w:val="24"/>
          <w:szCs w:val="24"/>
        </w:rPr>
        <w:t>: ____mm x ____mm</w:t>
      </w:r>
      <w:bookmarkStart w:id="0" w:name="_GoBack"/>
      <w:bookmarkEnd w:id="0"/>
    </w:p>
    <w:p w:rsidR="00141749" w:rsidRDefault="00141749" w:rsidP="0014174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1749" w:rsidRPr="00141749" w:rsidRDefault="00141749" w:rsidP="001417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Post-</w:t>
      </w:r>
      <w:proofErr w:type="spellStart"/>
      <w:r>
        <w:rPr>
          <w:rFonts w:ascii="Times New Roman" w:hAnsi="Times New Roman" w:cs="Times New Roman"/>
          <w:sz w:val="24"/>
          <w:szCs w:val="24"/>
        </w:rPr>
        <w:t>chondroplasty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chondral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(margin) status</w:t>
      </w:r>
    </w:p>
    <w:p w:rsidR="00FF3F5E" w:rsidRDefault="00141749" w:rsidP="0014174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Stable</w:t>
      </w:r>
    </w:p>
    <w:p w:rsidR="00141749" w:rsidRDefault="00141749" w:rsidP="0014174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Rounded </w:t>
      </w:r>
      <w:proofErr w:type="spellStart"/>
      <w:r>
        <w:rPr>
          <w:rFonts w:ascii="Times New Roman" w:hAnsi="Times New Roman" w:cs="Times New Roman"/>
          <w:sz w:val="24"/>
          <w:szCs w:val="24"/>
        </w:rPr>
        <w:t>chondral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edges</w:t>
      </w:r>
    </w:p>
    <w:p w:rsidR="00141749" w:rsidRDefault="00141749" w:rsidP="0014174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Sharp </w:t>
      </w:r>
      <w:proofErr w:type="spellStart"/>
      <w:r>
        <w:rPr>
          <w:rFonts w:ascii="Times New Roman" w:hAnsi="Times New Roman" w:cs="Times New Roman"/>
          <w:sz w:val="24"/>
          <w:szCs w:val="24"/>
        </w:rPr>
        <w:t>chondral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edges</w:t>
      </w:r>
    </w:p>
    <w:p w:rsidR="00141749" w:rsidRDefault="00141749" w:rsidP="0014174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Features of both rounded and sharp</w:t>
      </w:r>
    </w:p>
    <w:p w:rsidR="00141749" w:rsidRDefault="00141749" w:rsidP="0014174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Stable, but partial delamination</w:t>
      </w:r>
    </w:p>
    <w:p w:rsidR="00141749" w:rsidRDefault="00141749" w:rsidP="0014174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Grossly unstable regions</w:t>
      </w:r>
    </w:p>
    <w:p w:rsidR="00FF3F5E" w:rsidRDefault="00FF3F5E" w:rsidP="00FF3F5E"/>
    <w:p w:rsidR="001A2761" w:rsidRDefault="001A2761"/>
    <w:sectPr w:rsidR="001A2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1444"/>
    <w:multiLevelType w:val="hybridMultilevel"/>
    <w:tmpl w:val="DBB0A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78"/>
    <w:rsid w:val="00141749"/>
    <w:rsid w:val="001A2761"/>
    <w:rsid w:val="00517578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5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Benton Heyworth</dc:creator>
  <cp:keywords/>
  <dc:description/>
  <cp:lastModifiedBy>Benton Heyworth</cp:lastModifiedBy>
  <cp:revision>3</cp:revision>
  <dcterms:created xsi:type="dcterms:W3CDTF">2014-01-22T02:53:00Z</dcterms:created>
  <dcterms:modified xsi:type="dcterms:W3CDTF">2014-01-22T03:00:00Z</dcterms:modified>
</cp:coreProperties>
</file>